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Ballouard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christophe-ballouard</w:t>
        </w:r>
      </w:hyperlink>
    </w:p>
    <w:p>
      <w:pPr>
        <w:numPr>
          <w:ilvl w:val="0"/>
          <w:numId w:val="1"/>
        </w:numPr>
      </w:pPr>
      <w:r>
        <w:rPr/>
        <w:t xml:space="preserve"> ORCID : </w:t>
      </w:r>
      <w:hyperlink r:id="rId8" w:history="1">
        <w:r>
          <w:rPr>
            <w:color w:val="#410a8c"/>
            <w:u w:val="single"/>
          </w:rPr>
          <w:t xml:space="preserve">0000-0001-6349-0324</w:t>
        </w:r>
      </w:hyperlink>
    </w:p>
    <w:p>
      <w:pPr>
        <w:numPr>
          <w:ilvl w:val="0"/>
          <w:numId w:val="1"/>
        </w:numPr>
      </w:pPr>
      <w:r>
        <w:rPr/>
        <w:t xml:space="preserve"> IdRef : </w:t>
      </w:r>
      <w:hyperlink r:id="rId9" w:history="1">
        <w:r>
          <w:rPr>
            <w:color w:val="#410a8c"/>
            <w:u w:val="single"/>
          </w:rPr>
          <w:t xml:space="preserve">197633404</w:t>
        </w:r>
      </w:hyperlink>
    </w:p>
    <w:p>
      <w:pPr>
        <w:spacing w:before="600"/>
      </w:pPr>
    </w:p>
    <w:p>
      <w:pPr>
        <w:pStyle w:val="Heading2"/>
      </w:pPr>
      <w:r>
        <w:rPr>
          <w:color w:val="1e198e"/>
          <w:b w:val="1"/>
          <w:bCs w:val="1"/>
        </w:rPr>
        <w:t xml:space="preserve">Présentation</w:t>
      </w:r>
    </w:p>
    <w:p>
      <w:pPr>
        <w:spacing w:after="100"/>
      </w:pPr>
    </w:p>
    <w:p>
      <w:pPr/>
      <w:r>
        <w:rPr/>
        <w:t xml:space="preserve">As an igneous petrologist and geochemist, my main research interests concern the petrogenesis of granites and the relationship between magmatism, hydrothermalism and metallic mineralizations (Li, Ta, Nb, Sn, W, REE, Th and U) within the continental crust.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Strike-slip tectonic-driven peraluminous rare-metal magmatism: insights from the late-Variscan Blond granitic complex (French Massif Central)</w:t>
              </w:r>
            </w:hyperlink>
          </w:p>
          <w:p>
            <w:pPr/>
            <w:hyperlink r:id="rId11" w:history="1">
              <w:r>
                <w:rPr>
                  <w:color w:val="#410a8c"/>
                  <w:u w:val="single"/>
                </w:rPr>
                <w:t xml:space="preserve">Johan Ramirez Briones</w:t>
              </w:r>
            </w:hyperlink>
            <w:r>
              <w:rPr/>
              <w:t xml:space="preserve">,</w:t>
            </w:r>
            <w:hyperlink r:id="rId12" w:history="1">
              <w:r>
                <w:rPr>
                  <w:color w:val="#410a8c"/>
                  <w:u w:val="single"/>
                </w:rPr>
                <w:t xml:space="preserve">Christophe Ballouard</w:t>
              </w:r>
            </w:hyperlink>
            <w:r>
              <w:rPr/>
              <w:t xml:space="preserve">,</w:t>
            </w:r>
            <w:hyperlink r:id="rId13" w:history="1">
              <w:r>
                <w:rPr>
                  <w:color w:val="#410a8c"/>
                  <w:u w:val="single"/>
                </w:rPr>
                <w:t xml:space="preserve">Gaétan Milesi</w:t>
              </w:r>
            </w:hyperlink>
            <w:r>
              <w:rPr/>
              <w:t xml:space="preserve">,</w:t>
            </w:r>
            <w:hyperlink r:id="rId14" w:history="1">
              <w:r>
                <w:rPr>
                  <w:color w:val="#410a8c"/>
                  <w:u w:val="single"/>
                </w:rPr>
                <w:t xml:space="preserve">Patrick Carr</w:t>
              </w:r>
            </w:hyperlink>
            <w:r>
              <w:rPr/>
              <w:t xml:space="preserve">,</w:t>
            </w:r>
            <w:hyperlink r:id="rId15" w:history="1">
              <w:r>
                <w:rPr>
                  <w:color w:val="#410a8c"/>
                  <w:u w:val="single"/>
                </w:rPr>
                <w:t xml:space="preserve">Marie Daoulas-Gerardin</w:t>
              </w:r>
            </w:hyperlink>
            <w:r>
              <w:rPr/>
              <w:t xml:space="preserve">et al.</w:t>
            </w:r>
          </w:p>
          <w:p>
            <w:pPr/>
            <w:r>
              <w:rPr>
                <w:i w:val="1"/>
                <w:iCs w:val="1"/>
              </w:rPr>
              <w:t xml:space="preserve">GeoTolosa 2025</w:t>
            </w:r>
            <w:r>
              <w:rPr/>
              <w:t xml:space="preserve">, Jun 2025, Toulouse, France</w:t>
            </w:r>
          </w:p>
          <w:p>
            <w:pPr/>
            <w:r>
              <w:rPr/>
              <w:t xml:space="preserve">Communication dans un congrès</w:t>
            </w:r>
          </w:p>
          <w:p>
            <w:pPr/>
            <w:hyperlink r:id="rId10" w:history="1">
              <w:r>
                <w:rPr>
                  <w:color w:val="#410a8c"/>
                  <w:u w:val="single"/>
                </w:rPr>
                <w:t xml:space="preserve">hal-05288892v1</w:t>
              </w:r>
            </w:hyperlink>
          </w:p>
        </w:tc>
      </w:tr>
      <w:tr>
        <w:trPr/>
        <w:tc>
          <w:tcPr>
            <w:noWrap/>
          </w:tcPr>
          <w:p>
            <w:pPr>
              <w:spacing w:after="200"/>
            </w:pPr>
            <w:hyperlink r:id="rId16" w:history="1">
              <w:r>
                <w:rPr>
                  <w:color w:val="1e198e"/>
                  <w:b w:val="1"/>
                  <w:bCs w:val="1"/>
                  <w:u w:val="single"/>
                </w:rPr>
                <w:t xml:space="preserve">Rare-metal mineralization and crustal magmatism in a collisional orogen: the Variscan metallogenic odyssey of the Sioule region (French Massif Central)</w:t>
              </w:r>
            </w:hyperlink>
          </w:p>
          <w:p>
            <w:pPr/>
            <w:hyperlink r:id="rId12" w:history="1">
              <w:r>
                <w:rPr>
                  <w:color w:val="#410a8c"/>
                  <w:u w:val="single"/>
                </w:rPr>
                <w:t xml:space="preserve">Christophe Ballouard</w:t>
              </w:r>
            </w:hyperlink>
            <w:r>
              <w:rPr/>
              <w:t xml:space="preserve">,</w:t>
            </w:r>
            <w:hyperlink r:id="rId14" w:history="1">
              <w:r>
                <w:rPr>
                  <w:color w:val="#410a8c"/>
                  <w:u w:val="single"/>
                </w:rPr>
                <w:t xml:space="preserve">Patrick Carr</w:t>
              </w:r>
            </w:hyperlink>
            <w:r>
              <w:rPr/>
              <w:t xml:space="preserve">,</w:t>
            </w:r>
            <w:hyperlink r:id="rId17" w:history="1">
              <w:r>
                <w:rPr>
                  <w:color w:val="#410a8c"/>
                  <w:u w:val="single"/>
                </w:rPr>
                <w:t xml:space="preserve">Loïs Monnier</w:t>
              </w:r>
            </w:hyperlink>
            <w:r>
              <w:rPr/>
              <w:t xml:space="preserve">,</w:t>
            </w:r>
            <w:hyperlink r:id="rId18" w:history="1">
              <w:r>
                <w:rPr>
                  <w:color w:val="#410a8c"/>
                  <w:u w:val="single"/>
                </w:rPr>
                <w:t xml:space="preserve">Jean-Charles Fidalgo</w:t>
              </w:r>
            </w:hyperlink>
            <w:r>
              <w:rPr/>
              <w:t xml:space="preserve">,</w:t>
            </w:r>
            <w:hyperlink r:id="rId19" w:history="1">
              <w:r>
                <w:rPr>
                  <w:color w:val="#410a8c"/>
                  <w:u w:val="single"/>
                </w:rPr>
                <w:t xml:space="preserve">Océane Rocher</w:t>
              </w:r>
            </w:hyperlink>
            <w:r>
              <w:rPr/>
              <w:t xml:space="preserve">et al.</w:t>
            </w:r>
          </w:p>
          <w:p>
            <w:pPr/>
            <w:r>
              <w:rPr>
                <w:i w:val="1"/>
                <w:iCs w:val="1"/>
              </w:rPr>
              <w:t xml:space="preserve">29e Réunion des Sciences de la Terre (RST)</w:t>
            </w:r>
            <w:r>
              <w:rPr/>
              <w:t xml:space="preserve">, SGF, Oct 2025, Montpellier, France. pp.657035</w:t>
            </w:r>
          </w:p>
          <w:p>
            <w:pPr/>
            <w:r>
              <w:rPr/>
              <w:t xml:space="preserve">Communication dans un congrès</w:t>
            </w:r>
          </w:p>
          <w:p>
            <w:pPr/>
            <w:hyperlink r:id="rId16" w:history="1">
              <w:r>
                <w:rPr>
                  <w:color w:val="#410a8c"/>
                  <w:u w:val="single"/>
                </w:rPr>
                <w:t xml:space="preserve">hal-05352992v1</w:t>
              </w:r>
            </w:hyperlink>
          </w:p>
        </w:tc>
      </w:tr>
      <w:tr>
        <w:trPr/>
        <w:tc>
          <w:tcPr>
            <w:noWrap/>
          </w:tcPr>
          <w:p>
            <w:pPr>
              <w:spacing w:after="200"/>
            </w:pPr>
            <w:hyperlink r:id="rId20" w:history="1">
              <w:r>
                <w:rPr>
                  <w:color w:val="1e198e"/>
                  <w:b w:val="1"/>
                  <w:bCs w:val="1"/>
                  <w:u w:val="single"/>
                </w:rPr>
                <w:t xml:space="preserve">Le quartz comme archive insoupçonnée : un nouvel éclairage sur la transition magmatique-hydrothermale au sein des granites à métaux rares</w:t>
              </w:r>
            </w:hyperlink>
          </w:p>
          <w:p>
            <w:pPr/>
            <w:hyperlink r:id="rId19" w:history="1">
              <w:r>
                <w:rPr>
                  <w:color w:val="#410a8c"/>
                  <w:u w:val="single"/>
                </w:rPr>
                <w:t xml:space="preserve">Océane Rocher</w:t>
              </w:r>
            </w:hyperlink>
            <w:r>
              <w:rPr/>
              <w:t xml:space="preserve">,</w:t>
            </w:r>
            <w:hyperlink r:id="rId12" w:history="1">
              <w:r>
                <w:rPr>
                  <w:color w:val="#410a8c"/>
                  <w:u w:val="single"/>
                </w:rPr>
                <w:t xml:space="preserve">Christophe Ballouard</w:t>
              </w:r>
            </w:hyperlink>
            <w:r>
              <w:rPr/>
              <w:t xml:space="preserve">,</w:t>
            </w:r>
            <w:hyperlink r:id="rId21" w:history="1">
              <w:r>
                <w:rPr>
                  <w:color w:val="#410a8c"/>
                  <w:u w:val="single"/>
                </w:rPr>
                <w:t xml:space="preserve">J. Mercadier</w:t>
              </w:r>
            </w:hyperlink>
            <w:r>
              <w:rPr/>
              <w:t xml:space="preserve">,</w:t>
            </w:r>
            <w:hyperlink r:id="rId22" w:history="1">
              <w:r>
                <w:rPr>
                  <w:color w:val="#410a8c"/>
                  <w:u w:val="single"/>
                </w:rPr>
                <w:t xml:space="preserve">Antonin Richard</w:t>
              </w:r>
            </w:hyperlink>
            <w:r>
              <w:rPr/>
              <w:t xml:space="preserve">,</w:t>
            </w:r>
            <w:hyperlink r:id="rId23" w:history="1">
              <w:r>
                <w:rPr>
                  <w:color w:val="#410a8c"/>
                  <w:u w:val="single"/>
                </w:rPr>
                <w:t xml:space="preserve">Lorenzo Tavazzani</w:t>
              </w:r>
            </w:hyperlink>
            <w:r>
              <w:rPr/>
              <w:t xml:space="preserve">et al.</w:t>
            </w:r>
          </w:p>
          <w:p>
            <w:pPr/>
            <w:r>
              <w:rPr>
                <w:i w:val="1"/>
                <w:iCs w:val="1"/>
              </w:rPr>
              <w:t xml:space="preserve">29e Réunion des Sciences de la Terre (RST)</w:t>
            </w:r>
            <w:r>
              <w:rPr/>
              <w:t xml:space="preserve">, SGF, Oct 2025, Montpellier, France. pp.659166</w:t>
            </w:r>
          </w:p>
          <w:p>
            <w:pPr/>
            <w:r>
              <w:rPr/>
              <w:t xml:space="preserve">Communication dans un congrès</w:t>
            </w:r>
          </w:p>
          <w:p>
            <w:pPr/>
            <w:hyperlink r:id="rId20" w:history="1">
              <w:r>
                <w:rPr>
                  <w:color w:val="#410a8c"/>
                  <w:u w:val="single"/>
                </w:rPr>
                <w:t xml:space="preserve">hal-05353043v1</w:t>
              </w:r>
            </w:hyperlink>
          </w:p>
        </w:tc>
      </w:tr>
      <w:tr>
        <w:trPr/>
        <w:tc>
          <w:tcPr>
            <w:noWrap/>
          </w:tcPr>
          <w:p>
            <w:pPr>
              <w:spacing w:after="200"/>
            </w:pPr>
            <w:hyperlink r:id="rId24" w:history="1">
              <w:r>
                <w:rPr>
                  <w:color w:val="1e198e"/>
                  <w:b w:val="1"/>
                  <w:bCs w:val="1"/>
                  <w:u w:val="single"/>
                </w:rPr>
                <w:t xml:space="preserve">Rare-metal mineralization and crustal magmatism in a collisional orogen: protracted evolution of the Sioule metallogenic zone (Variscan French Massif Central)</w:t>
              </w:r>
            </w:hyperlink>
          </w:p>
          <w:p>
            <w:pPr/>
            <w:hyperlink r:id="rId12" w:history="1">
              <w:r>
                <w:rPr>
                  <w:color w:val="#410a8c"/>
                  <w:u w:val="single"/>
                </w:rPr>
                <w:t xml:space="preserve">Christophe Ballouard</w:t>
              </w:r>
            </w:hyperlink>
            <w:r>
              <w:rPr/>
              <w:t xml:space="preserve">,</w:t>
            </w:r>
            <w:hyperlink r:id="rId14" w:history="1">
              <w:r>
                <w:rPr>
                  <w:color w:val="#410a8c"/>
                  <w:u w:val="single"/>
                </w:rPr>
                <w:t xml:space="preserve">Patrick Carr</w:t>
              </w:r>
            </w:hyperlink>
            <w:r>
              <w:rPr/>
              <w:t xml:space="preserve">,</w:t>
            </w:r>
            <w:hyperlink r:id="rId17" w:history="1">
              <w:r>
                <w:rPr>
                  <w:color w:val="#410a8c"/>
                  <w:u w:val="single"/>
                </w:rPr>
                <w:t xml:space="preserve">Loïs Monnier</w:t>
              </w:r>
            </w:hyperlink>
            <w:r>
              <w:rPr/>
              <w:t xml:space="preserve">,</w:t>
            </w:r>
            <w:hyperlink r:id="rId18" w:history="1">
              <w:r>
                <w:rPr>
                  <w:color w:val="#410a8c"/>
                  <w:u w:val="single"/>
                </w:rPr>
                <w:t xml:space="preserve">Jean-Charles Fidalgo</w:t>
              </w:r>
            </w:hyperlink>
            <w:r>
              <w:rPr/>
              <w:t xml:space="preserve">,</w:t>
            </w:r>
            <w:hyperlink r:id="rId19" w:history="1">
              <w:r>
                <w:rPr>
                  <w:color w:val="#410a8c"/>
                  <w:u w:val="single"/>
                </w:rPr>
                <w:t xml:space="preserve">Océane Rocher</w:t>
              </w:r>
            </w:hyperlink>
            <w:r>
              <w:rPr/>
              <w:t xml:space="preserve">et al.</w:t>
            </w:r>
          </w:p>
          <w:p>
            <w:pPr/>
            <w:r>
              <w:rPr>
                <w:i w:val="1"/>
                <w:iCs w:val="1"/>
              </w:rPr>
              <w:t xml:space="preserve">GeoTolosa 2025</w:t>
            </w:r>
            <w:r>
              <w:rPr/>
              <w:t xml:space="preserve">, Jun 2025, Toulouse, France</w:t>
            </w:r>
          </w:p>
          <w:p>
            <w:pPr/>
            <w:r>
              <w:rPr/>
              <w:t xml:space="preserve">Communication dans un congrès</w:t>
            </w:r>
          </w:p>
          <w:p>
            <w:pPr/>
            <w:hyperlink r:id="rId24" w:history="1">
              <w:r>
                <w:rPr>
                  <w:color w:val="#410a8c"/>
                  <w:u w:val="single"/>
                </w:rPr>
                <w:t xml:space="preserve">hal-05288856v1</w:t>
              </w:r>
            </w:hyperlink>
          </w:p>
        </w:tc>
      </w:tr>
      <w:tr>
        <w:trPr/>
        <w:tc>
          <w:tcPr>
            <w:noWrap/>
          </w:tcPr>
          <w:p>
            <w:pPr>
              <w:spacing w:after="200"/>
            </w:pPr>
            <w:hyperlink r:id="rId25" w:history="1">
              <w:r>
                <w:rPr>
                  <w:color w:val="1e198e"/>
                  <w:b w:val="1"/>
                  <w:bCs w:val="1"/>
                  <w:u w:val="single"/>
                </w:rPr>
                <w:t xml:space="preserve">Application of in-situ Rb-Sr isotopic system on magmatic-hydrothermal systems: example from the Southern Domain of the Armorican Massif (Brittany, France)</w:t>
              </w:r>
            </w:hyperlink>
          </w:p>
          <w:p>
            <w:pPr/>
            <w:hyperlink r:id="rId26" w:history="1">
              <w:r>
                <w:rPr>
                  <w:color w:val="#410a8c"/>
                  <w:u w:val="single"/>
                </w:rPr>
                <w:t xml:space="preserve">Yujin Jegal</w:t>
              </w:r>
            </w:hyperlink>
            <w:r>
              <w:rPr/>
              <w:t xml:space="preserve">,</w:t>
            </w:r>
            <w:hyperlink r:id="rId12" w:history="1">
              <w:r>
                <w:rPr>
                  <w:color w:val="#410a8c"/>
                  <w:u w:val="single"/>
                </w:rPr>
                <w:t xml:space="preserve">Christophe Ballouard</w:t>
              </w:r>
            </w:hyperlink>
            <w:r>
              <w:rPr/>
              <w:t xml:space="preserve">,</w:t>
            </w:r>
            <w:hyperlink r:id="rId27" w:history="1">
              <w:r>
                <w:rPr>
                  <w:color w:val="#410a8c"/>
                  <w:u w:val="single"/>
                </w:rPr>
                <w:t xml:space="preserve">Chantal Peiffert</w:t>
              </w:r>
            </w:hyperlink>
            <w:r>
              <w:rPr/>
              <w:t xml:space="preserve">,</w:t>
            </w:r>
            <w:hyperlink r:id="rId28" w:history="1">
              <w:r>
                <w:rPr>
                  <w:color w:val="#410a8c"/>
                  <w:u w:val="single"/>
                </w:rPr>
                <w:t xml:space="preserve">Philippe Boulvais</w:t>
              </w:r>
            </w:hyperlink>
            <w:r>
              <w:rPr/>
              <w:t xml:space="preserve">,</w:t>
            </w:r>
            <w:hyperlink r:id="rId29" w:history="1">
              <w:r>
                <w:rPr>
                  <w:color w:val="#410a8c"/>
                  <w:u w:val="single"/>
                </w:rPr>
                <w:t xml:space="preserve">Camille Dusséaux</w:t>
              </w:r>
            </w:hyperlink>
            <w:r>
              <w:rPr/>
              <w:t xml:space="preserve">et al.</w:t>
            </w:r>
          </w:p>
          <w:p>
            <w:pPr/>
            <w:r>
              <w:rPr>
                <w:i w:val="1"/>
                <w:iCs w:val="1"/>
              </w:rPr>
              <w:t xml:space="preserve">29 ème édition de la réunion des sciences de la Terre (RST 2025)</w:t>
            </w:r>
            <w:r>
              <w:rPr/>
              <w:t xml:space="preserve">, Société Géologique de France (SGF), Oct 2025, Montpellier, France. pp.659265</w:t>
            </w:r>
          </w:p>
          <w:p>
            <w:pPr/>
            <w:r>
              <w:rPr/>
              <w:t xml:space="preserve">Communication dans un congrès</w:t>
            </w:r>
          </w:p>
          <w:p>
            <w:pPr/>
            <w:hyperlink r:id="rId25" w:history="1">
              <w:r>
                <w:rPr>
                  <w:color w:val="#410a8c"/>
                  <w:u w:val="single"/>
                </w:rPr>
                <w:t xml:space="preserve">insu-05350771v1</w:t>
              </w:r>
            </w:hyperlink>
          </w:p>
        </w:tc>
      </w:tr>
      <w:tr>
        <w:trPr/>
        <w:tc>
          <w:tcPr>
            <w:noWrap/>
          </w:tcPr>
          <w:p>
            <w:pPr>
              <w:spacing w:after="200"/>
            </w:pPr>
            <w:hyperlink r:id="rId30" w:history="1">
              <w:r>
                <w:rPr>
                  <w:color w:val="1e198e"/>
                  <w:b w:val="1"/>
                  <w:bCs w:val="1"/>
                  <w:u w:val="single"/>
                </w:rPr>
                <w:t xml:space="preserve">Mise en place des pegmatites lithinifères de Bougouni (Mali) – contraintes géochronologiques</w:t>
              </w:r>
            </w:hyperlink>
          </w:p>
          <w:p>
            <w:pPr/>
            <w:hyperlink r:id="rId31" w:history="1">
              <w:r>
                <w:rPr>
                  <w:color w:val="#410a8c"/>
                  <w:u w:val="single"/>
                </w:rPr>
                <w:t xml:space="preserve">Sékouba Sanogo</w:t>
              </w:r>
            </w:hyperlink>
            <w:r>
              <w:rPr/>
              <w:t xml:space="preserve">,</w:t>
            </w:r>
            <w:hyperlink r:id="rId32" w:history="1">
              <w:r>
                <w:rPr>
                  <w:color w:val="#410a8c"/>
                  <w:u w:val="single"/>
                </w:rPr>
                <w:t xml:space="preserve">Marc Poujol</w:t>
              </w:r>
            </w:hyperlink>
            <w:r>
              <w:rPr/>
              <w:t xml:space="preserve">,</w:t>
            </w:r>
            <w:hyperlink r:id="rId33" w:history="1">
              <w:r>
                <w:rPr>
                  <w:color w:val="#410a8c"/>
                  <w:u w:val="single"/>
                </w:rPr>
                <w:t xml:space="preserve">Cyril Durand</w:t>
              </w:r>
            </w:hyperlink>
            <w:r>
              <w:rPr/>
              <w:t xml:space="preserve">,</w:t>
            </w:r>
            <w:hyperlink r:id="rId34" w:history="1">
              <w:r>
                <w:rPr>
                  <w:color w:val="#410a8c"/>
                  <w:u w:val="single"/>
                </w:rPr>
                <w:t xml:space="preserve">Aurélien Eglinger</w:t>
              </w:r>
            </w:hyperlink>
            <w:r>
              <w:rPr/>
              <w:t xml:space="preserve">,</w:t>
            </w:r>
            <w:hyperlink r:id="rId12" w:history="1">
              <w:r>
                <w:rPr>
                  <w:color w:val="#410a8c"/>
                  <w:u w:val="single"/>
                </w:rPr>
                <w:t xml:space="preserve">Christophe Ballouard</w:t>
              </w:r>
            </w:hyperlink>
          </w:p>
          <w:p>
            <w:pPr/>
            <w:r>
              <w:rPr>
                <w:i w:val="1"/>
                <w:iCs w:val="1"/>
              </w:rPr>
              <w:t xml:space="preserve">28e édition de la Réunion des Sciences de la Terre (RST 2023)</w:t>
            </w:r>
            <w:r>
              <w:rPr/>
              <w:t xml:space="preserve">, Société Géologique de france (SGF), Oct 2023, Rennes, France</w:t>
            </w:r>
          </w:p>
          <w:p>
            <w:pPr/>
            <w:r>
              <w:rPr/>
              <w:t xml:space="preserve">Communication dans un congrès</w:t>
            </w:r>
          </w:p>
          <w:p>
            <w:pPr/>
            <w:hyperlink r:id="rId30" w:history="1">
              <w:r>
                <w:rPr>
                  <w:color w:val="#410a8c"/>
                  <w:u w:val="single"/>
                </w:rPr>
                <w:t xml:space="preserve">insu-04441400v1</w:t>
              </w:r>
            </w:hyperlink>
          </w:p>
        </w:tc>
      </w:tr>
      <w:tr>
        <w:trPr/>
        <w:tc>
          <w:tcPr>
            <w:noWrap/>
          </w:tcPr>
          <w:p>
            <w:pPr>
              <w:spacing w:after="200"/>
            </w:pPr>
            <w:hyperlink r:id="rId35" w:history="1">
              <w:r>
                <w:rPr>
                  <w:color w:val="1e198e"/>
                  <w:b w:val="1"/>
                  <w:bCs w:val="1"/>
                  <w:u w:val="single"/>
                </w:rPr>
                <w:t xml:space="preserve">High-temperature meteoric water incursion in the Beauvoir rare-metal granite: insights from apatite</w:t>
              </w:r>
            </w:hyperlink>
          </w:p>
          <w:p>
            <w:pPr/>
            <w:hyperlink r:id="rId19" w:history="1">
              <w:r>
                <w:rPr>
                  <w:color w:val="#410a8c"/>
                  <w:u w:val="single"/>
                </w:rPr>
                <w:t xml:space="preserve">Océane Rocher</w:t>
              </w:r>
            </w:hyperlink>
            <w:r>
              <w:rPr/>
              <w:t xml:space="preserve">,</w:t>
            </w:r>
            <w:hyperlink r:id="rId36" w:history="1">
              <w:r>
                <w:rPr>
                  <w:color w:val="#410a8c"/>
                  <w:u w:val="single"/>
                </w:rPr>
                <w:t xml:space="preserve">Julien Mercadier</w:t>
              </w:r>
            </w:hyperlink>
            <w:r>
              <w:rPr/>
              <w:t xml:space="preserve">,</w:t>
            </w:r>
            <w:hyperlink r:id="rId22" w:history="1">
              <w:r>
                <w:rPr>
                  <w:color w:val="#410a8c"/>
                  <w:u w:val="single"/>
                </w:rPr>
                <w:t xml:space="preserve">Antonin Richard</w:t>
              </w:r>
            </w:hyperlink>
            <w:r>
              <w:rPr/>
              <w:t xml:space="preserve">,</w:t>
            </w:r>
            <w:hyperlink r:id="rId12" w:history="1">
              <w:r>
                <w:rPr>
                  <w:color w:val="#410a8c"/>
                  <w:u w:val="single"/>
                </w:rPr>
                <w:t xml:space="preserve">Christophe Ballouard</w:t>
              </w:r>
            </w:hyperlink>
            <w:r>
              <w:rPr/>
              <w:t xml:space="preserve">,</w:t>
            </w:r>
            <w:hyperlink r:id="rId17" w:history="1">
              <w:r>
                <w:rPr>
                  <w:color w:val="#410a8c"/>
                  <w:u w:val="single"/>
                </w:rPr>
                <w:t xml:space="preserve">Loïs Monnier</w:t>
              </w:r>
            </w:hyperlink>
            <w:r>
              <w:rPr/>
              <w:t xml:space="preserve">et al.</w:t>
            </w:r>
          </w:p>
          <w:p>
            <w:pPr/>
            <w:r>
              <w:rPr>
                <w:i w:val="1"/>
                <w:iCs w:val="1"/>
              </w:rPr>
              <w:t xml:space="preserve">17th Biennial Meeting of the Society-for-Geology-Applied-to-Mineral Deposits (SGA) on Mineral Resources in a Changing World</w:t>
            </w:r>
            <w:r>
              <w:rPr/>
              <w:t xml:space="preserve">, Aug 2023, Zurich, Switzerland</w:t>
            </w:r>
          </w:p>
          <w:p>
            <w:pPr/>
            <w:r>
              <w:rPr/>
              <w:t xml:space="preserve">Communication dans un congrès</w:t>
            </w:r>
          </w:p>
          <w:p>
            <w:pPr/>
            <w:hyperlink r:id="rId35" w:history="1">
              <w:r>
                <w:rPr>
                  <w:color w:val="#410a8c"/>
                  <w:u w:val="single"/>
                </w:rPr>
                <w:t xml:space="preserve">hal-04933268v1</w:t>
              </w:r>
            </w:hyperlink>
          </w:p>
        </w:tc>
      </w:tr>
      <w:tr>
        <w:trPr/>
        <w:tc>
          <w:tcPr>
            <w:noWrap/>
          </w:tcPr>
          <w:p>
            <w:pPr>
              <w:spacing w:after="200"/>
            </w:pPr>
            <w:hyperlink r:id="rId37" w:history="1">
              <w:r>
                <w:rPr>
                  <w:color w:val="1e198e"/>
                  <w:b w:val="1"/>
                  <w:bCs w:val="1"/>
                  <w:u w:val="single"/>
                </w:rPr>
                <w:t xml:space="preserve">The uranium metallogeny in the South Armorican detachment zones, Variscan belt, France: geology, tracing (in space and time), numerical modelling</w:t>
              </w:r>
            </w:hyperlink>
          </w:p>
          <w:p>
            <w:pPr/>
            <w:hyperlink r:id="rId28" w:history="1">
              <w:r>
                <w:rPr>
                  <w:color w:val="#410a8c"/>
                  <w:u w:val="single"/>
                </w:rPr>
                <w:t xml:space="preserve">Philippe Boulvais</w:t>
              </w:r>
            </w:hyperlink>
            <w:r>
              <w:rPr/>
              <w:t xml:space="preserve">,</w:t>
            </w:r>
            <w:hyperlink r:id="rId38" w:history="1">
              <w:r>
                <w:rPr>
                  <w:color w:val="#410a8c"/>
                  <w:u w:val="single"/>
                </w:rPr>
                <w:t xml:space="preserve">Seconde Ntiharirizwa</w:t>
              </w:r>
            </w:hyperlink>
            <w:r>
              <w:rPr/>
              <w:t xml:space="preserve">,</w:t>
            </w:r>
            <w:hyperlink r:id="rId32" w:history="1">
              <w:r>
                <w:rPr>
                  <w:color w:val="#410a8c"/>
                  <w:u w:val="single"/>
                </w:rPr>
                <w:t xml:space="preserve">Marc Poujol</w:t>
              </w:r>
            </w:hyperlink>
            <w:r>
              <w:rPr/>
              <w:t xml:space="preserve">,</w:t>
            </w:r>
            <w:hyperlink r:id="rId39" w:history="1">
              <w:r>
                <w:rPr>
                  <w:color w:val="#410a8c"/>
                  <w:u w:val="single"/>
                </w:rPr>
                <w:t xml:space="preserve">Yannick Branquet</w:t>
              </w:r>
            </w:hyperlink>
            <w:r>
              <w:rPr/>
              <w:t xml:space="preserve">,</w:t>
            </w:r>
            <w:hyperlink r:id="rId40" w:history="1">
              <w:r>
                <w:rPr>
                  <w:color w:val="#410a8c"/>
                  <w:u w:val="single"/>
                </w:rPr>
                <w:t xml:space="preserve">Nathan Cogné</w:t>
              </w:r>
            </w:hyperlink>
            <w:r>
              <w:rPr/>
              <w:t xml:space="preserve">et al.</w:t>
            </w:r>
          </w:p>
          <w:p>
            <w:pPr/>
            <w:r>
              <w:rPr>
                <w:i w:val="1"/>
                <w:iCs w:val="1"/>
              </w:rPr>
              <w:t xml:space="preserve">15th Biennial Meeting of the Society for Geology Applied to Mineral Deposits</w:t>
            </w:r>
            <w:r>
              <w:rPr/>
              <w:t xml:space="preserve">, Aug 2019, Glasgow, United Kingdom</w:t>
            </w:r>
          </w:p>
          <w:p>
            <w:pPr/>
            <w:r>
              <w:rPr/>
              <w:t xml:space="preserve">Communication dans un congrès</w:t>
            </w:r>
          </w:p>
          <w:p>
            <w:pPr/>
            <w:hyperlink r:id="rId37" w:history="1">
              <w:r>
                <w:rPr>
                  <w:color w:val="#410a8c"/>
                  <w:u w:val="single"/>
                </w:rPr>
                <w:t xml:space="preserve">insu-02442475v1</w:t>
              </w:r>
            </w:hyperlink>
          </w:p>
        </w:tc>
      </w:tr>
      <w:tr>
        <w:trPr/>
        <w:tc>
          <w:tcPr>
            <w:noWrap/>
          </w:tcPr>
          <w:p>
            <w:pPr>
              <w:spacing w:after="200"/>
            </w:pPr>
            <w:hyperlink r:id="rId41" w:history="1">
              <w:r>
                <w:rPr>
                  <w:color w:val="1e198e"/>
                  <w:b w:val="1"/>
                  <w:bCs w:val="1"/>
                  <w:u w:val="single"/>
                </w:rPr>
                <w:t xml:space="preserve">Genesis of uranium-fertile leucogranites by multiple crust reworking: the case of the French Armorican Variscan belt</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42" w:history="1">
              <w:r>
                <w:rPr>
                  <w:color w:val="#410a8c"/>
                  <w:u w:val="single"/>
                </w:rPr>
                <w:t xml:space="preserve">Armin Zeh</w:t>
              </w:r>
            </w:hyperlink>
          </w:p>
          <w:p>
            <w:pPr/>
            <w:r>
              <w:rPr>
                <w:i w:val="1"/>
                <w:iCs w:val="1"/>
              </w:rPr>
              <w:t xml:space="preserve"> IMSG 2018 (THE 10th IGNEOUS AND METAMORPHIC STUDIES GROUP MEETING</w:t>
            </w:r>
            <w:r>
              <w:rPr/>
              <w:t xml:space="preserve">, Jan 2018, Cape town, South Africa</w:t>
            </w:r>
          </w:p>
          <w:p>
            <w:pPr/>
            <w:r>
              <w:rPr/>
              <w:t xml:space="preserve">Communication dans un congrès</w:t>
            </w:r>
          </w:p>
          <w:p>
            <w:pPr/>
            <w:hyperlink r:id="rId41" w:history="1">
              <w:r>
                <w:rPr>
                  <w:color w:val="#410a8c"/>
                  <w:u w:val="single"/>
                </w:rPr>
                <w:t xml:space="preserve">insu-01769815v1</w:t>
              </w:r>
            </w:hyperlink>
          </w:p>
        </w:tc>
      </w:tr>
      <w:tr>
        <w:trPr/>
        <w:tc>
          <w:tcPr>
            <w:noWrap/>
          </w:tcPr>
          <w:p>
            <w:pPr>
              <w:spacing w:after="200"/>
            </w:pPr>
            <w:hyperlink r:id="rId43" w:history="1">
              <w:r>
                <w:rPr>
                  <w:color w:val="1e198e"/>
                  <w:b w:val="1"/>
                  <w:bCs w:val="1"/>
                  <w:u w:val="single"/>
                </w:rPr>
                <w:t xml:space="preserve">Nb-Ta fractionation in peraluminous granites: a marker of the magmatic-hydrothermal transition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w:t>
            </w:r>
            <w:hyperlink r:id="rId39" w:history="1">
              <w:r>
                <w:rPr>
                  <w:color w:val="#410a8c"/>
                  <w:u w:val="single"/>
                </w:rPr>
                <w:t xml:space="preserve">Yannick Branquet</w:t>
              </w:r>
            </w:hyperlink>
            <w:r>
              <w:rPr/>
              <w:t xml:space="preserve">,</w:t>
            </w:r>
            <w:hyperlink r:id="rId44" w:history="1">
              <w:r>
                <w:rPr>
                  <w:color w:val="#410a8c"/>
                  <w:u w:val="single"/>
                </w:rPr>
                <w:t xml:space="preserve">Romain Tartese</w:t>
              </w:r>
            </w:hyperlink>
            <w:r>
              <w:rPr/>
              <w:t xml:space="preserve">et al.</w:t>
            </w:r>
          </w:p>
          <w:p>
            <w:pPr/>
            <w:r>
              <w:rPr>
                <w:i w:val="1"/>
                <w:iCs w:val="1"/>
              </w:rPr>
              <w:t xml:space="preserve">Goldschmidt Conference 2016</w:t>
            </w:r>
            <w:r>
              <w:rPr/>
              <w:t xml:space="preserve">, Jun 2016, Yokohama, Japan. pp.150</w:t>
            </w:r>
          </w:p>
          <w:p>
            <w:pPr/>
            <w:r>
              <w:rPr/>
              <w:t xml:space="preserve">Communication dans un congrès</w:t>
            </w:r>
          </w:p>
          <w:p>
            <w:pPr/>
            <w:hyperlink r:id="rId43" w:history="1">
              <w:r>
                <w:rPr>
                  <w:color w:val="#410a8c"/>
                  <w:u w:val="single"/>
                </w:rPr>
                <w:t xml:space="preserve">insu-01369015v1</w:t>
              </w:r>
            </w:hyperlink>
          </w:p>
        </w:tc>
      </w:tr>
      <w:tr>
        <w:trPr/>
        <w:tc>
          <w:tcPr>
            <w:noWrap/>
          </w:tcPr>
          <w:p>
            <w:pPr>
              <w:spacing w:after="200"/>
            </w:pPr>
            <w:hyperlink r:id="rId45" w:history="1">
              <w:r>
                <w:rPr>
                  <w:color w:val="1e198e"/>
                  <w:b w:val="1"/>
                  <w:bCs w:val="1"/>
                  <w:u w:val="single"/>
                </w:rPr>
                <w:t xml:space="preserve">Comportement magmatique et hydrothermal de l’uranium dans les leucogranites peralumineux syntectoniques : le cas des leucogranites carbonifères fertiles en uranium du Massif Armoricain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w:t>
            </w:r>
            <w:hyperlink r:id="rId36" w:history="1">
              <w:r>
                <w:rPr>
                  <w:color w:val="#410a8c"/>
                  <w:u w:val="single"/>
                </w:rPr>
                <w:t xml:space="preserve">Julien Mercadier</w:t>
              </w:r>
            </w:hyperlink>
            <w:r>
              <w:rPr/>
              <w:t xml:space="preserve">,</w:t>
            </w:r>
            <w:hyperlink r:id="rId46" w:history="1">
              <w:r>
                <w:rPr>
                  <w:color w:val="#410a8c"/>
                  <w:u w:val="single"/>
                </w:rPr>
                <w:t xml:space="preserve">Romain Tartèse</w:t>
              </w:r>
            </w:hyperlink>
            <w:r>
              <w:rPr/>
              <w:t xml:space="preserve">et al.</w:t>
            </w:r>
          </w:p>
          <w:p>
            <w:pPr/>
            <w:r>
              <w:rPr>
                <w:i w:val="1"/>
                <w:iCs w:val="1"/>
              </w:rPr>
              <w:t xml:space="preserve">25 ème Réunion des sciences de la Terre (RST 2016)</w:t>
            </w:r>
            <w:r>
              <w:rPr/>
              <w:t xml:space="preserve">, Société Géologique de France, Oct 2016, Caen, France. pp.26</w:t>
            </w:r>
          </w:p>
          <w:p>
            <w:pPr/>
            <w:r>
              <w:rPr/>
              <w:t xml:space="preserve">Communication dans un congrès</w:t>
            </w:r>
          </w:p>
          <w:p>
            <w:pPr/>
            <w:hyperlink r:id="rId45" w:history="1">
              <w:r>
                <w:rPr>
                  <w:color w:val="#410a8c"/>
                  <w:u w:val="single"/>
                </w:rPr>
                <w:t xml:space="preserve">insu-01451479v1</w:t>
              </w:r>
            </w:hyperlink>
          </w:p>
        </w:tc>
      </w:tr>
      <w:tr>
        <w:trPr/>
        <w:tc>
          <w:tcPr>
            <w:noWrap/>
          </w:tcPr>
          <w:p>
            <w:pPr>
              <w:spacing w:after="200"/>
            </w:pPr>
            <w:hyperlink r:id="rId47" w:history="1">
              <w:r>
                <w:rPr>
                  <w:color w:val="1e198e"/>
                  <w:b w:val="1"/>
                  <w:bCs w:val="1"/>
                  <w:u w:val="single"/>
                </w:rPr>
                <w:t xml:space="preserve">Exhumation des migmatites et infiltration d’eaux météoriques : le domaine hercynien sud-armoricain</w:t>
              </w:r>
            </w:hyperlink>
          </w:p>
          <w:p>
            <w:pPr/>
            <w:hyperlink r:id="rId28" w:history="1">
              <w:r>
                <w:rPr>
                  <w:color w:val="#410a8c"/>
                  <w:u w:val="single"/>
                </w:rPr>
                <w:t xml:space="preserve">Philippe Boulvais</w:t>
              </w:r>
            </w:hyperlink>
            <w:r>
              <w:rPr/>
              <w:t xml:space="preserve">,</w:t>
            </w:r>
            <w:hyperlink r:id="rId44" w:history="1">
              <w:r>
                <w:rPr>
                  <w:color w:val="#410a8c"/>
                  <w:u w:val="single"/>
                </w:rPr>
                <w:t xml:space="preserve">Romain Tartese</w:t>
              </w:r>
            </w:hyperlink>
            <w:r>
              <w:rPr/>
              <w:t xml:space="preserve">,</w:t>
            </w:r>
            <w:hyperlink r:id="rId32" w:history="1">
              <w:r>
                <w:rPr>
                  <w:color w:val="#410a8c"/>
                  <w:u w:val="single"/>
                </w:rPr>
                <w:t xml:space="preserve">Marc Poujol</w:t>
              </w:r>
            </w:hyperlink>
            <w:r>
              <w:rPr/>
              <w:t xml:space="preserve">,</w:t>
            </w:r>
            <w:hyperlink r:id="rId48" w:history="1">
              <w:r>
                <w:rPr>
                  <w:color w:val="#410a8c"/>
                  <w:u w:val="single"/>
                </w:rPr>
                <w:t xml:space="preserve">Marie-Christine Boiron</w:t>
              </w:r>
            </w:hyperlink>
            <w:r>
              <w:rPr/>
              <w:t xml:space="preserve">,</w:t>
            </w:r>
            <w:hyperlink r:id="rId49" w:history="1">
              <w:r>
                <w:rPr>
                  <w:color w:val="#410a8c"/>
                  <w:u w:val="single"/>
                </w:rPr>
                <w:t xml:space="preserve">Gilles Ruffet</w:t>
              </w:r>
            </w:hyperlink>
            <w:r>
              <w:rPr/>
              <w:t xml:space="preserve">et al.</w:t>
            </w:r>
          </w:p>
          <w:p>
            <w:pPr/>
            <w:r>
              <w:rPr>
                <w:i w:val="1"/>
                <w:iCs w:val="1"/>
              </w:rPr>
              <w:t xml:space="preserve">25 ème Réunion des sciences de la Terre (RST 2016)</w:t>
            </w:r>
            <w:r>
              <w:rPr/>
              <w:t xml:space="preserve">, Société Géologique de France, Oct 2016, Caen, France. pp.59</w:t>
            </w:r>
          </w:p>
          <w:p>
            <w:pPr/>
            <w:r>
              <w:rPr/>
              <w:t xml:space="preserve">Communication dans un congrès</w:t>
            </w:r>
          </w:p>
          <w:p>
            <w:pPr/>
            <w:hyperlink r:id="rId47" w:history="1">
              <w:r>
                <w:rPr>
                  <w:color w:val="#410a8c"/>
                  <w:u w:val="single"/>
                </w:rPr>
                <w:t xml:space="preserve">insu-01387810v1</w:t>
              </w:r>
            </w:hyperlink>
          </w:p>
        </w:tc>
      </w:tr>
      <w:tr>
        <w:trPr/>
        <w:tc>
          <w:tcPr>
            <w:noWrap/>
          </w:tcPr>
          <w:p>
            <w:pPr>
              <w:spacing w:after="200"/>
            </w:pPr>
            <w:hyperlink r:id="rId50" w:history="1">
              <w:r>
                <w:rPr>
                  <w:color w:val="1e198e"/>
                  <w:b w:val="1"/>
                  <w:bCs w:val="1"/>
                  <w:u w:val="single"/>
                </w:rPr>
                <w:t xml:space="preserve">Comportement magmatique et hydrothermal de l’uranium dans les leucogranites peralumineux syntectoniques : le cas des leucogranites carbonifères fertiles en uranium du Massif Armoricain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w:t>
            </w:r>
            <w:hyperlink r:id="rId36" w:history="1">
              <w:r>
                <w:rPr>
                  <w:color w:val="#410a8c"/>
                  <w:u w:val="single"/>
                </w:rPr>
                <w:t xml:space="preserve">Julien Mercadier</w:t>
              </w:r>
            </w:hyperlink>
            <w:r>
              <w:rPr/>
              <w:t xml:space="preserve">,</w:t>
            </w:r>
            <w:hyperlink r:id="rId46" w:history="1">
              <w:r>
                <w:rPr>
                  <w:color w:val="#410a8c"/>
                  <w:u w:val="single"/>
                </w:rPr>
                <w:t xml:space="preserve">Romain Tartèse</w:t>
              </w:r>
            </w:hyperlink>
            <w:r>
              <w:rPr/>
              <w:t xml:space="preserve">et al.</w:t>
            </w:r>
          </w:p>
          <w:p>
            <w:pPr/>
            <w:r>
              <w:rPr>
                <w:i w:val="1"/>
                <w:iCs w:val="1"/>
              </w:rPr>
              <w:t xml:space="preserve">Ecole thématique Ressources minérales : Du terrain à l'expérimentation</w:t>
            </w:r>
            <w:r>
              <w:rPr/>
              <w:t xml:space="preserve">, CNRS, Jun 2016, Toulouse, France. pp.26</w:t>
            </w:r>
          </w:p>
          <w:p>
            <w:pPr/>
            <w:r>
              <w:rPr/>
              <w:t xml:space="preserve">Communication dans un congrès</w:t>
            </w:r>
          </w:p>
          <w:p>
            <w:pPr/>
            <w:hyperlink r:id="rId50" w:history="1">
              <w:r>
                <w:rPr>
                  <w:color w:val="#410a8c"/>
                  <w:u w:val="single"/>
                </w:rPr>
                <w:t xml:space="preserve">insu-01463060v1</w:t>
              </w:r>
            </w:hyperlink>
          </w:p>
        </w:tc>
      </w:tr>
      <w:tr>
        <w:trPr/>
        <w:tc>
          <w:tcPr>
            <w:noWrap/>
          </w:tcPr>
          <w:p>
            <w:pPr>
              <w:spacing w:after="200"/>
            </w:pPr>
            <w:hyperlink r:id="rId51" w:history="1">
              <w:r>
                <w:rPr>
                  <w:color w:val="1e198e"/>
                  <w:b w:val="1"/>
                  <w:bCs w:val="1"/>
                  <w:u w:val="single"/>
                </w:rPr>
                <w:t xml:space="preserve">Geochronological and Thermochronological Constraints on the Carboniferous Magmatism from the Armorican Massif: from the source to the exhumation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52" w:history="1">
              <w:r>
                <w:rPr>
                  <w:color w:val="#410a8c"/>
                  <w:u w:val="single"/>
                </w:rPr>
                <w:t xml:space="preserve">Marc Jolivet</w:t>
              </w:r>
            </w:hyperlink>
            <w:r>
              <w:rPr/>
              <w:t xml:space="preserve">,</w:t>
            </w:r>
            <w:hyperlink r:id="rId28" w:history="1">
              <w:r>
                <w:rPr>
                  <w:color w:val="#410a8c"/>
                  <w:u w:val="single"/>
                </w:rPr>
                <w:t xml:space="preserve">Philippe Boulvais</w:t>
              </w:r>
            </w:hyperlink>
            <w:r>
              <w:rPr/>
              <w:t xml:space="preserve">,</w:t>
            </w:r>
            <w:hyperlink r:id="rId44" w:history="1">
              <w:r>
                <w:rPr>
                  <w:color w:val="#410a8c"/>
                  <w:u w:val="single"/>
                </w:rPr>
                <w:t xml:space="preserve">Romain Tartese</w:t>
              </w:r>
            </w:hyperlink>
            <w:r>
              <w:rPr/>
              <w:t xml:space="preserve">et al.</w:t>
            </w:r>
          </w:p>
          <w:p>
            <w:pPr/>
            <w:r>
              <w:rPr>
                <w:i w:val="1"/>
                <w:iCs w:val="1"/>
              </w:rPr>
              <w:t xml:space="preserve">Variscan 2015</w:t>
            </w:r>
            <w:r>
              <w:rPr/>
              <w:t xml:space="preserve">, Géosciences-Rennes, Jun 2015, Rennes, France</w:t>
            </w:r>
          </w:p>
          <w:p>
            <w:pPr/>
            <w:r>
              <w:rPr/>
              <w:t xml:space="preserve">Communication dans un congrès</w:t>
            </w:r>
          </w:p>
          <w:p>
            <w:pPr/>
            <w:hyperlink r:id="rId51" w:history="1">
              <w:r>
                <w:rPr>
                  <w:color w:val="#410a8c"/>
                  <w:u w:val="single"/>
                </w:rPr>
                <w:t xml:space="preserve">insu-01184856v1</w:t>
              </w:r>
            </w:hyperlink>
          </w:p>
        </w:tc>
      </w:tr>
      <w:tr>
        <w:trPr/>
        <w:tc>
          <w:tcPr>
            <w:noWrap/>
          </w:tcPr>
          <w:p>
            <w:pPr>
              <w:spacing w:after="200"/>
            </w:pPr>
            <w:hyperlink r:id="rId53" w:history="1">
              <w:r>
                <w:rPr>
                  <w:color w:val="1e198e"/>
                  <w:b w:val="1"/>
                  <w:bCs w:val="1"/>
                  <w:u w:val="single"/>
                </w:rPr>
                <w:t xml:space="preserve">Is the Nb-Ta Fractionation a Marker of an Interaction with Fluids in Peraluminous Granites?</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w:t>
            </w:r>
            <w:hyperlink r:id="rId39" w:history="1">
              <w:r>
                <w:rPr>
                  <w:color w:val="#410a8c"/>
                  <w:u w:val="single"/>
                </w:rPr>
                <w:t xml:space="preserve">Yannick Branquet</w:t>
              </w:r>
            </w:hyperlink>
            <w:r>
              <w:rPr/>
              <w:t xml:space="preserve">,</w:t>
            </w:r>
            <w:hyperlink r:id="rId46" w:history="1">
              <w:r>
                <w:rPr>
                  <w:color w:val="#410a8c"/>
                  <w:u w:val="single"/>
                </w:rPr>
                <w:t xml:space="preserve">Romain Tartèse</w:t>
              </w:r>
            </w:hyperlink>
            <w:r>
              <w:rPr/>
              <w:t xml:space="preserve">et al.</w:t>
            </w:r>
          </w:p>
          <w:p>
            <w:pPr/>
            <w:r>
              <w:rPr>
                <w:i w:val="1"/>
                <w:iCs w:val="1"/>
              </w:rPr>
              <w:t xml:space="preserve">SGA2015: 13th Biennial meeting</w:t>
            </w:r>
            <w:r>
              <w:rPr/>
              <w:t xml:space="preserve">, Aug 2015, Nancy, France. pp.675-678</w:t>
            </w:r>
          </w:p>
          <w:p>
            <w:pPr/>
            <w:r>
              <w:rPr/>
              <w:t xml:space="preserve">Communication dans un congrès</w:t>
            </w:r>
          </w:p>
          <w:p>
            <w:pPr/>
            <w:hyperlink r:id="rId53" w:history="1">
              <w:r>
                <w:rPr>
                  <w:color w:val="#410a8c"/>
                  <w:u w:val="single"/>
                </w:rPr>
                <w:t xml:space="preserve">insu-01185205v1</w:t>
              </w:r>
            </w:hyperlink>
          </w:p>
        </w:tc>
      </w:tr>
      <w:tr>
        <w:trPr/>
        <w:tc>
          <w:tcPr>
            <w:noWrap/>
          </w:tcPr>
          <w:p>
            <w:pPr>
              <w:spacing w:after="200"/>
            </w:pPr>
            <w:hyperlink r:id="rId54" w:history="1">
              <w:r>
                <w:rPr>
                  <w:color w:val="1e198e"/>
                  <w:b w:val="1"/>
                  <w:bCs w:val="1"/>
                  <w:u w:val="single"/>
                </w:rPr>
                <w:t xml:space="preserve">Histoire magmatique et mobilité élémentaire dans le leucogranite hercynien de Guérande, Massif Armoricain : implication sur la minéralisation en U.</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w:t>
            </w:r>
            <w:hyperlink r:id="rId52" w:history="1">
              <w:r>
                <w:rPr>
                  <w:color w:val="#410a8c"/>
                  <w:u w:val="single"/>
                </w:rPr>
                <w:t xml:space="preserve">Marc Jolivet</w:t>
              </w:r>
            </w:hyperlink>
            <w:r>
              <w:rPr/>
              <w:t xml:space="preserve">,</w:t>
            </w:r>
            <w:hyperlink r:id="rId55" w:history="1">
              <w:r>
                <w:rPr>
                  <w:color w:val="#410a8c"/>
                  <w:u w:val="single"/>
                </w:rPr>
                <w:t xml:space="preserve">Michel Cathelineau</w:t>
              </w:r>
            </w:hyperlink>
            <w:r>
              <w:rPr/>
              <w:t xml:space="preserve">et al.</w:t>
            </w:r>
          </w:p>
          <w:p>
            <w:pPr/>
            <w:r>
              <w:rPr>
                <w:i w:val="1"/>
                <w:iCs w:val="1"/>
              </w:rPr>
              <w:t xml:space="preserve">24 ème Réunion des sciences de la Terre 2014</w:t>
            </w:r>
            <w:r>
              <w:rPr/>
              <w:t xml:space="preserve">, Oct 2014, Pau, France. pp.374</w:t>
            </w:r>
          </w:p>
          <w:p>
            <w:pPr/>
            <w:r>
              <w:rPr/>
              <w:t xml:space="preserve">Communication dans un congrès</w:t>
            </w:r>
          </w:p>
          <w:p>
            <w:pPr/>
            <w:hyperlink r:id="rId54" w:history="1">
              <w:r>
                <w:rPr>
                  <w:color w:val="#410a8c"/>
                  <w:u w:val="single"/>
                </w:rPr>
                <w:t xml:space="preserve">insu-01080863v1</w:t>
              </w:r>
            </w:hyperlink>
          </w:p>
        </w:tc>
      </w:tr>
      <w:tr>
        <w:trPr/>
        <w:tc>
          <w:tcPr>
            <w:noWrap/>
          </w:tcPr>
          <w:p>
            <w:pPr>
              <w:spacing w:after="200"/>
            </w:pPr>
            <w:hyperlink r:id="rId56" w:history="1">
              <w:r>
                <w:rPr>
                  <w:color w:val="1e198e"/>
                  <w:b w:val="1"/>
                  <w:bCs w:val="1"/>
                  <w:u w:val="single"/>
                </w:rPr>
                <w:t xml:space="preserve">Enregistrement tectonique, histoire magmatique et mobilité élémentaire dans le leucogranite hercynien de Guérande, Massif Armoricain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w:t>
            </w:r>
            <w:hyperlink r:id="rId44" w:history="1">
              <w:r>
                <w:rPr>
                  <w:color w:val="#410a8c"/>
                  <w:u w:val="single"/>
                </w:rPr>
                <w:t xml:space="preserve">Romain Tartese</w:t>
              </w:r>
            </w:hyperlink>
            <w:r>
              <w:rPr/>
              <w:t xml:space="preserve">,</w:t>
            </w:r>
            <w:hyperlink r:id="rId57" w:history="1">
              <w:r>
                <w:rPr>
                  <w:color w:val="#410a8c"/>
                  <w:u w:val="single"/>
                </w:rPr>
                <w:t xml:space="preserve">Denis Gapais</w:t>
              </w:r>
            </w:hyperlink>
            <w:r>
              <w:rPr/>
              <w:t xml:space="preserve">et al.</w:t>
            </w:r>
          </w:p>
          <w:p>
            <w:pPr/>
            <w:r>
              <w:rPr>
                <w:i w:val="1"/>
                <w:iCs w:val="1"/>
              </w:rPr>
              <w:t xml:space="preserve">Journée uranium</w:t>
            </w:r>
            <w:r>
              <w:rPr/>
              <w:t xml:space="preserve">, Société Géologique de France, Nov 2013, Paris, France</w:t>
            </w:r>
          </w:p>
          <w:p>
            <w:pPr/>
            <w:r>
              <w:rPr/>
              <w:t xml:space="preserve">Communication dans un congrès</w:t>
            </w:r>
          </w:p>
          <w:p>
            <w:pPr/>
            <w:hyperlink r:id="rId56" w:history="1">
              <w:r>
                <w:rPr>
                  <w:color w:val="#410a8c"/>
                  <w:u w:val="single"/>
                </w:rPr>
                <w:t xml:space="preserve">insu-01118446v1</w:t>
              </w:r>
            </w:hyperlink>
          </w:p>
        </w:tc>
      </w:tr>
      <w:tr>
        <w:trPr/>
        <w:tc>
          <w:tcPr>
            <w:noWrap/>
          </w:tcPr>
          <w:p>
            <w:pPr>
              <w:spacing w:after="200"/>
            </w:pPr>
            <w:hyperlink r:id="rId58" w:history="1">
              <w:r>
                <w:rPr>
                  <w:color w:val="1e198e"/>
                  <w:b w:val="1"/>
                  <w:bCs w:val="1"/>
                  <w:u w:val="single"/>
                </w:rPr>
                <w:t xml:space="preserve">Etude pétrologique et géochimique du granite de Guérande (Massif Armoricain), source potentielle de l'uranium du gisement de Pen Ar Ran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w:t>
            </w:r>
            <w:hyperlink r:id="rId44" w:history="1">
              <w:r>
                <w:rPr>
                  <w:color w:val="#410a8c"/>
                  <w:u w:val="single"/>
                </w:rPr>
                <w:t xml:space="preserve">Romain Tartese</w:t>
              </w:r>
            </w:hyperlink>
            <w:r>
              <w:rPr/>
              <w:t xml:space="preserve">,</w:t>
            </w:r>
            <w:hyperlink r:id="rId57" w:history="1">
              <w:r>
                <w:rPr>
                  <w:color w:val="#410a8c"/>
                  <w:u w:val="single"/>
                </w:rPr>
                <w:t xml:space="preserve">Denis Gapais</w:t>
              </w:r>
            </w:hyperlink>
          </w:p>
          <w:p>
            <w:pPr/>
            <w:r>
              <w:rPr>
                <w:i w:val="1"/>
                <w:iCs w:val="1"/>
              </w:rPr>
              <w:t xml:space="preserve">Ecole Thématique CNRS " Ressouces minérales : défis scientifiques et sociétaux "</w:t>
            </w:r>
            <w:r>
              <w:rPr/>
              <w:t xml:space="preserve">, 2013, Genève, Suisse</w:t>
            </w:r>
          </w:p>
          <w:p>
            <w:pPr/>
            <w:r>
              <w:rPr/>
              <w:t xml:space="preserve">Communication dans un congrès</w:t>
            </w:r>
          </w:p>
          <w:p>
            <w:pPr/>
            <w:hyperlink r:id="rId58" w:history="1">
              <w:r>
                <w:rPr>
                  <w:color w:val="#410a8c"/>
                  <w:u w:val="single"/>
                </w:rPr>
                <w:t xml:space="preserve">insu-00948711v1</w:t>
              </w:r>
            </w:hyperlink>
          </w:p>
        </w:tc>
      </w:tr>
      <w:tr>
        <w:trPr/>
        <w:tc>
          <w:tcPr>
            <w:noWrap/>
          </w:tcPr>
          <w:p>
            <w:pPr>
              <w:spacing w:after="200"/>
            </w:pPr>
            <w:hyperlink r:id="rId59" w:history="1">
              <w:r>
                <w:rPr>
                  <w:color w:val="1e198e"/>
                  <w:b w:val="1"/>
                  <w:bCs w:val="1"/>
                  <w:u w:val="single"/>
                </w:rPr>
                <w:t xml:space="preserve">Caractérisation géochimique et géochronologique du gisement uranifère de Pen Ar Ran (Massif Armoricain) et de son environnement : du rôle respectif du granite de Guérande et des formations métamorphiques encaissantes dans la genèse de la minéralisation</w:t>
              </w:r>
            </w:hyperlink>
          </w:p>
          <w:p>
            <w:pPr/>
            <w:hyperlink r:id="rId32" w:history="1">
              <w:r>
                <w:rPr>
                  <w:color w:val="#410a8c"/>
                  <w:u w:val="single"/>
                </w:rPr>
                <w:t xml:space="preserve">Marc Poujol</w:t>
              </w:r>
            </w:hyperlink>
            <w:r>
              <w:rPr/>
              <w:t xml:space="preserve">,</w:t>
            </w:r>
            <w:hyperlink r:id="rId12" w:history="1">
              <w:r>
                <w:rPr>
                  <w:color w:val="#410a8c"/>
                  <w:u w:val="single"/>
                </w:rPr>
                <w:t xml:space="preserve">Christophe Ballouard</w:t>
              </w:r>
            </w:hyperlink>
            <w:r>
              <w:rPr/>
              <w:t xml:space="preserve">,</w:t>
            </w:r>
            <w:hyperlink r:id="rId60" w:history="1">
              <w:r>
                <w:rPr>
                  <w:color w:val="#410a8c"/>
                  <w:u w:val="single"/>
                </w:rPr>
                <w:t xml:space="preserve">Jessica Bonhoure</w:t>
              </w:r>
            </w:hyperlink>
            <w:r>
              <w:rPr/>
              <w:t xml:space="preserve">,</w:t>
            </w:r>
            <w:hyperlink r:id="rId28" w:history="1">
              <w:r>
                <w:rPr>
                  <w:color w:val="#410a8c"/>
                  <w:u w:val="single"/>
                </w:rPr>
                <w:t xml:space="preserve">Philippe Boulvais</w:t>
              </w:r>
            </w:hyperlink>
            <w:r>
              <w:rPr/>
              <w:t xml:space="preserve">,</w:t>
            </w:r>
            <w:hyperlink r:id="rId55" w:history="1">
              <w:r>
                <w:rPr>
                  <w:color w:val="#410a8c"/>
                  <w:u w:val="single"/>
                </w:rPr>
                <w:t xml:space="preserve">Michel Cathelineau</w:t>
              </w:r>
            </w:hyperlink>
            <w:r>
              <w:rPr/>
              <w:t xml:space="preserve">et al.</w:t>
            </w:r>
          </w:p>
          <w:p>
            <w:pPr/>
            <w:r>
              <w:rPr>
                <w:i w:val="1"/>
                <w:iCs w:val="1"/>
              </w:rPr>
              <w:t xml:space="preserve">Journée uranium</w:t>
            </w:r>
            <w:r>
              <w:rPr/>
              <w:t xml:space="preserve">, Nov 2012, Paris, France</w:t>
            </w:r>
          </w:p>
          <w:p>
            <w:pPr/>
            <w:r>
              <w:rPr/>
              <w:t xml:space="preserve">Communication dans un congrès</w:t>
            </w:r>
          </w:p>
          <w:p>
            <w:pPr/>
            <w:hyperlink r:id="rId59" w:history="1">
              <w:r>
                <w:rPr>
                  <w:color w:val="#410a8c"/>
                  <w:u w:val="single"/>
                </w:rPr>
                <w:t xml:space="preserve">insu-01118439v1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Age and origin of NYF pegmatites from the Mesoproterozoic Orange River pegmatite belt (Namaqualand, South Africa): insights from monazite and titanite U-Pb geochronology and Nd isotope systematics</w:t>
              </w:r>
            </w:hyperlink>
          </w:p>
          <w:p>
            <w:pPr/>
            <w:hyperlink r:id="rId62" w:history="1">
              <w:r>
                <w:rPr>
                  <w:color w:val="#410a8c"/>
                  <w:u w:val="single"/>
                </w:rPr>
                <w:t xml:space="preserve">Minenhle Maphumulo</w:t>
              </w:r>
            </w:hyperlink>
            <w:r>
              <w:rPr/>
              <w:t xml:space="preserve">,</w:t>
            </w:r>
            <w:hyperlink r:id="rId12" w:history="1">
              <w:r>
                <w:rPr>
                  <w:color w:val="#410a8c"/>
                  <w:u w:val="single"/>
                </w:rPr>
                <w:t xml:space="preserve">Christophe Ballouard</w:t>
              </w:r>
            </w:hyperlink>
            <w:r>
              <w:rPr/>
              <w:t xml:space="preserve">,</w:t>
            </w:r>
            <w:hyperlink r:id="rId63" w:history="1">
              <w:r>
                <w:rPr>
                  <w:color w:val="#410a8c"/>
                  <w:u w:val="single"/>
                </w:rPr>
                <w:t xml:space="preserve">Marlina Elburg</w:t>
              </w:r>
            </w:hyperlink>
          </w:p>
          <w:p>
            <w:pPr/>
            <w:r>
              <w:rPr>
                <w:i w:val="1"/>
                <w:iCs w:val="1"/>
              </w:rPr>
              <w:t xml:space="preserve">Lithos</w:t>
            </w:r>
            <w:r>
              <w:rPr/>
              <w:t xml:space="preserve">, 2025, 510-511, pp.108110. </w:t>
            </w:r>
            <w:hyperlink r:id="rId64" w:history="1">
              <w:r>
                <w:rPr>
                  <w:color w:val="#410a8c"/>
                  <w:u w:val="single"/>
                </w:rPr>
                <w:t xml:space="preserve">⟨10.1016/j.lithos.2025.108110⟩</w:t>
              </w:r>
            </w:hyperlink>
          </w:p>
          <w:p>
            <w:pPr/>
            <w:r>
              <w:rPr/>
              <w:t xml:space="preserve">Article dans une revue</w:t>
            </w:r>
          </w:p>
          <w:p>
            <w:pPr/>
            <w:hyperlink r:id="rId61" w:history="1">
              <w:r>
                <w:rPr>
                  <w:color w:val="#410a8c"/>
                  <w:u w:val="single"/>
                </w:rPr>
                <w:t xml:space="preserve">hal-05175062v1</w:t>
              </w:r>
            </w:hyperlink>
          </w:p>
        </w:tc>
      </w:tr>
      <w:tr>
        <w:trPr/>
        <w:tc>
          <w:tcPr>
            <w:noWrap/>
          </w:tcPr>
          <w:p>
            <w:pPr>
              <w:spacing w:after="200"/>
            </w:pPr>
            <w:hyperlink r:id="rId65" w:history="1">
              <w:r>
                <w:rPr>
                  <w:color w:val="1e198e"/>
                  <w:b w:val="1"/>
                  <w:bCs w:val="1"/>
                  <w:u w:val="single"/>
                </w:rPr>
                <w:t xml:space="preserve">Collisional orogen dynamics controls the type, timing and location of critical metal deposits</w:t>
              </w:r>
            </w:hyperlink>
          </w:p>
          <w:p>
            <w:pPr/>
            <w:hyperlink r:id="rId14" w:history="1">
              <w:r>
                <w:rPr>
                  <w:color w:val="#410a8c"/>
                  <w:u w:val="single"/>
                </w:rPr>
                <w:t xml:space="preserve">Patrick Carr</w:t>
              </w:r>
            </w:hyperlink>
            <w:r>
              <w:rPr/>
              <w:t xml:space="preserve">,</w:t>
            </w:r>
            <w:hyperlink r:id="rId12" w:history="1">
              <w:r>
                <w:rPr>
                  <w:color w:val="#410a8c"/>
                  <w:u w:val="single"/>
                </w:rPr>
                <w:t xml:space="preserve">Christophe Ballouard</w:t>
              </w:r>
            </w:hyperlink>
            <w:r>
              <w:rPr/>
              <w:t xml:space="preserve">,</w:t>
            </w:r>
            <w:hyperlink r:id="rId66" w:history="1">
              <w:r>
                <w:rPr>
                  <w:color w:val="#410a8c"/>
                  <w:u w:val="single"/>
                </w:rPr>
                <w:t xml:space="preserve">Christian Marignac</w:t>
              </w:r>
            </w:hyperlink>
            <w:r>
              <w:rPr/>
              <w:t xml:space="preserve">,</w:t>
            </w:r>
            <w:hyperlink r:id="rId55" w:history="1">
              <w:r>
                <w:rPr>
                  <w:color w:val="#410a8c"/>
                  <w:u w:val="single"/>
                </w:rPr>
                <w:t xml:space="preserve">Michel Cathelineau</w:t>
              </w:r>
            </w:hyperlink>
            <w:r>
              <w:rPr/>
              <w:t xml:space="preserve">,</w:t>
            </w:r>
            <w:hyperlink r:id="rId67" w:history="1">
              <w:r>
                <w:rPr>
                  <w:color w:val="#410a8c"/>
                  <w:u w:val="single"/>
                </w:rPr>
                <w:t xml:space="preserve">Fernando Noronha</w:t>
              </w:r>
            </w:hyperlink>
            <w:r>
              <w:rPr/>
              <w:t xml:space="preserve">et al.</w:t>
            </w:r>
          </w:p>
          <w:p>
            <w:pPr/>
            <w:r>
              <w:rPr>
                <w:i w:val="1"/>
                <w:iCs w:val="1"/>
              </w:rPr>
              <w:t xml:space="preserve">Terra Nova</w:t>
            </w:r>
            <w:r>
              <w:rPr/>
              <w:t xml:space="preserve">, 2025, pp.ter.70010. </w:t>
            </w:r>
            <w:hyperlink r:id="rId68" w:history="1">
              <w:r>
                <w:rPr>
                  <w:color w:val="#410a8c"/>
                  <w:u w:val="single"/>
                </w:rPr>
                <w:t xml:space="preserve">⟨10.1111/ter.70010⟩</w:t>
              </w:r>
            </w:hyperlink>
          </w:p>
          <w:p>
            <w:pPr/>
            <w:r>
              <w:rPr/>
              <w:t xml:space="preserve">Article dans une revue</w:t>
            </w:r>
          </w:p>
          <w:p>
            <w:pPr/>
            <w:hyperlink r:id="rId65" w:history="1">
              <w:r>
                <w:rPr>
                  <w:color w:val="#410a8c"/>
                  <w:u w:val="single"/>
                </w:rPr>
                <w:t xml:space="preserve">hal-05242008v1</w:t>
              </w:r>
            </w:hyperlink>
          </w:p>
        </w:tc>
      </w:tr>
      <w:tr>
        <w:trPr/>
        <w:tc>
          <w:tcPr>
            <w:noWrap/>
          </w:tcPr>
          <w:p>
            <w:pPr>
              <w:spacing w:after="200"/>
            </w:pPr>
            <w:hyperlink r:id="rId69" w:history="1">
              <w:r>
                <w:rPr>
                  <w:color w:val="1e198e"/>
                  <w:b w:val="1"/>
                  <w:bCs w:val="1"/>
                  <w:u w:val="single"/>
                </w:rPr>
                <w:t xml:space="preserve">Ultrafast µLIBS Imaging for the multiscale mineralogical characterization of pegmatite rocks</w:t>
              </w:r>
            </w:hyperlink>
          </w:p>
          <w:p>
            <w:pPr/>
            <w:hyperlink r:id="rId70" w:history="1">
              <w:r>
                <w:rPr>
                  <w:color w:val="#410a8c"/>
                  <w:u w:val="single"/>
                </w:rPr>
                <w:t xml:space="preserve">Cesar Alvarez-Llamas</w:t>
              </w:r>
            </w:hyperlink>
            <w:r>
              <w:rPr/>
              <w:t xml:space="preserve">,</w:t>
            </w:r>
            <w:hyperlink r:id="rId71" w:history="1">
              <w:r>
                <w:rPr>
                  <w:color w:val="#410a8c"/>
                  <w:u w:val="single"/>
                </w:rPr>
                <w:t xml:space="preserve">Adrian Tercier</w:t>
              </w:r>
            </w:hyperlink>
            <w:r>
              <w:rPr/>
              <w:t xml:space="preserve">,</w:t>
            </w:r>
            <w:hyperlink r:id="rId12" w:history="1">
              <w:r>
                <w:rPr>
                  <w:color w:val="#410a8c"/>
                  <w:u w:val="single"/>
                </w:rPr>
                <w:t xml:space="preserve">Christophe Ballouard</w:t>
              </w:r>
            </w:hyperlink>
            <w:r>
              <w:rPr/>
              <w:t xml:space="preserve">,</w:t>
            </w:r>
            <w:hyperlink r:id="rId72" w:history="1">
              <w:r>
                <w:rPr>
                  <w:color w:val="#410a8c"/>
                  <w:u w:val="single"/>
                </w:rPr>
                <w:t xml:space="preserve">Cécile Fabre</w:t>
              </w:r>
            </w:hyperlink>
            <w:r>
              <w:rPr/>
              <w:t xml:space="preserve">,</w:t>
            </w:r>
            <w:hyperlink r:id="rId73" w:history="1">
              <w:r>
                <w:rPr>
                  <w:color w:val="#410a8c"/>
                  <w:u w:val="single"/>
                </w:rPr>
                <w:t xml:space="preserve">Sylvain Hermelin</w:t>
              </w:r>
            </w:hyperlink>
            <w:r>
              <w:rPr/>
              <w:t xml:space="preserve">et al.</w:t>
            </w:r>
          </w:p>
          <w:p>
            <w:pPr/>
            <w:r>
              <w:rPr>
                <w:i w:val="1"/>
                <w:iCs w:val="1"/>
              </w:rPr>
              <w:t xml:space="preserve">Journal of Analytical Atomic Spectrometry</w:t>
            </w:r>
            <w:r>
              <w:rPr/>
              <w:t xml:space="preserve">, 2024, 39 (4), pp.1077-1086. </w:t>
            </w:r>
            <w:hyperlink r:id="rId74" w:history="1">
              <w:r>
                <w:rPr>
                  <w:color w:val="#410a8c"/>
                  <w:u w:val="single"/>
                </w:rPr>
                <w:t xml:space="preserve">⟨10.1039/D3JA00438D⟩</w:t>
              </w:r>
            </w:hyperlink>
          </w:p>
          <w:p>
            <w:pPr/>
            <w:r>
              <w:rPr/>
              <w:t xml:space="preserve">Article dans une revue</w:t>
            </w:r>
          </w:p>
          <w:p>
            <w:pPr/>
            <w:hyperlink r:id="rId69" w:history="1">
              <w:r>
                <w:rPr>
                  <w:color w:val="#410a8c"/>
                  <w:u w:val="single"/>
                </w:rPr>
                <w:t xml:space="preserve">hal-04446476v1</w:t>
              </w:r>
            </w:hyperlink>
          </w:p>
        </w:tc>
      </w:tr>
      <w:tr>
        <w:trPr/>
        <w:tc>
          <w:tcPr>
            <w:noWrap/>
          </w:tcPr>
          <w:p>
            <w:pPr>
              <w:spacing w:after="200"/>
            </w:pPr>
            <w:hyperlink r:id="rId75" w:history="1">
              <w:r>
                <w:rPr>
                  <w:color w:val="1e198e"/>
                  <w:b w:val="1"/>
                  <w:bCs w:val="1"/>
                  <w:u w:val="single"/>
                </w:rPr>
                <w:t xml:space="preserve">Geochemical footprints of peraluminous rare-metal granites and pegmatites in the northern French Massif Central and implications for exploration targeting</w:t>
              </w:r>
            </w:hyperlink>
          </w:p>
          <w:p>
            <w:pPr/>
            <w:hyperlink r:id="rId76" w:history="1">
              <w:r>
                <w:rPr>
                  <w:color w:val="#410a8c"/>
                  <w:u w:val="single"/>
                </w:rPr>
                <w:t xml:space="preserve">Matthieu Harlaux</w:t>
              </w:r>
            </w:hyperlink>
            <w:r>
              <w:rPr/>
              <w:t xml:space="preserve">,</w:t>
            </w:r>
            <w:hyperlink r:id="rId77" w:history="1">
              <w:r>
                <w:rPr>
                  <w:color w:val="#410a8c"/>
                  <w:u w:val="single"/>
                </w:rPr>
                <w:t xml:space="preserve">Olivier Blein</w:t>
              </w:r>
            </w:hyperlink>
            <w:r>
              <w:rPr/>
              <w:t xml:space="preserve">,</w:t>
            </w:r>
            <w:hyperlink r:id="rId12" w:history="1">
              <w:r>
                <w:rPr>
                  <w:color w:val="#410a8c"/>
                  <w:u w:val="single"/>
                </w:rPr>
                <w:t xml:space="preserve">Christophe Ballouard</w:t>
              </w:r>
            </w:hyperlink>
            <w:r>
              <w:rPr/>
              <w:t xml:space="preserve">,</w:t>
            </w:r>
            <w:hyperlink r:id="rId78" w:history="1">
              <w:r>
                <w:rPr>
                  <w:color w:val="#410a8c"/>
                  <w:u w:val="single"/>
                </w:rPr>
                <w:t xml:space="preserve">Daniel J Kontak</w:t>
              </w:r>
            </w:hyperlink>
            <w:r>
              <w:rPr/>
              <w:t xml:space="preserve">,</w:t>
            </w:r>
            <w:hyperlink r:id="rId79" w:history="1">
              <w:r>
                <w:rPr>
                  <w:color w:val="#410a8c"/>
                  <w:u w:val="single"/>
                </w:rPr>
                <w:t xml:space="preserve">Denis Thiéblemont</w:t>
              </w:r>
            </w:hyperlink>
            <w:r>
              <w:rPr/>
              <w:t xml:space="preserve">et al.</w:t>
            </w:r>
          </w:p>
          <w:p>
            <w:pPr/>
            <w:r>
              <w:rPr>
                <w:i w:val="1"/>
                <w:iCs w:val="1"/>
              </w:rPr>
              <w:t xml:space="preserve">Ore Geology Reviews</w:t>
            </w:r>
            <w:r>
              <w:rPr/>
              <w:t xml:space="preserve">, 2024, 176, pp.106409. </w:t>
            </w:r>
            <w:hyperlink r:id="rId80" w:history="1">
              <w:r>
                <w:rPr>
                  <w:color w:val="#410a8c"/>
                  <w:u w:val="single"/>
                </w:rPr>
                <w:t xml:space="preserve">⟨10.1016/j.oregeorev.2024.106409⟩</w:t>
              </w:r>
            </w:hyperlink>
          </w:p>
          <w:p>
            <w:pPr/>
            <w:r>
              <w:rPr/>
              <w:t xml:space="preserve">Article dans une revue</w:t>
            </w:r>
          </w:p>
          <w:p>
            <w:pPr/>
            <w:hyperlink r:id="rId75" w:history="1">
              <w:r>
                <w:rPr>
                  <w:color w:val="#410a8c"/>
                  <w:u w:val="single"/>
                </w:rPr>
                <w:t xml:space="preserve">hal-04866394v1</w:t>
              </w:r>
            </w:hyperlink>
          </w:p>
        </w:tc>
      </w:tr>
      <w:tr>
        <w:trPr/>
        <w:tc>
          <w:tcPr>
            <w:noWrap/>
          </w:tcPr>
          <w:p>
            <w:pPr>
              <w:spacing w:after="200"/>
            </w:pPr>
            <w:hyperlink r:id="rId81" w:history="1">
              <w:r>
                <w:rPr>
                  <w:color w:val="1e198e"/>
                  <w:b w:val="1"/>
                  <w:bCs w:val="1"/>
                  <w:u w:val="single"/>
                </w:rPr>
                <w:t xml:space="preserve">A felsic meta-igneous source for Li-F-rich peraluminous granites: insights from the Variscan Velay dome (French Massif Central) and implications for rare-metal magmatism</w:t>
              </w:r>
            </w:hyperlink>
          </w:p>
          <w:p>
            <w:pPr/>
            <w:hyperlink r:id="rId12" w:history="1">
              <w:r>
                <w:rPr>
                  <w:color w:val="#410a8c"/>
                  <w:u w:val="single"/>
                </w:rPr>
                <w:t xml:space="preserve">Christophe Ballouard</w:t>
              </w:r>
            </w:hyperlink>
            <w:r>
              <w:rPr/>
              <w:t xml:space="preserve">,</w:t>
            </w:r>
            <w:hyperlink r:id="rId82" w:history="1">
              <w:r>
                <w:rPr>
                  <w:color w:val="#410a8c"/>
                  <w:u w:val="single"/>
                </w:rPr>
                <w:t xml:space="preserve">Simon Couzinié</w:t>
              </w:r>
            </w:hyperlink>
            <w:r>
              <w:rPr/>
              <w:t xml:space="preserve">,</w:t>
            </w:r>
            <w:hyperlink r:id="rId83" w:history="1">
              <w:r>
                <w:rPr>
                  <w:color w:val="#410a8c"/>
                  <w:u w:val="single"/>
                </w:rPr>
                <w:t xml:space="preserve">Pierre Bouilhol</w:t>
              </w:r>
            </w:hyperlink>
            <w:r>
              <w:rPr/>
              <w:t xml:space="preserve">,</w:t>
            </w:r>
            <w:hyperlink r:id="rId76" w:history="1">
              <w:r>
                <w:rPr>
                  <w:color w:val="#410a8c"/>
                  <w:u w:val="single"/>
                </w:rPr>
                <w:t xml:space="preserve">Matthieu Harlaux</w:t>
              </w:r>
            </w:hyperlink>
            <w:r>
              <w:rPr/>
              <w:t xml:space="preserve">,</w:t>
            </w:r>
            <w:hyperlink r:id="rId36" w:history="1">
              <w:r>
                <w:rPr>
                  <w:color w:val="#410a8c"/>
                  <w:u w:val="single"/>
                </w:rPr>
                <w:t xml:space="preserve">Julien Mercadier</w:t>
              </w:r>
            </w:hyperlink>
            <w:r>
              <w:rPr/>
              <w:t xml:space="preserve">et al.</w:t>
            </w:r>
          </w:p>
          <w:p>
            <w:pPr/>
            <w:r>
              <w:rPr>
                <w:i w:val="1"/>
                <w:iCs w:val="1"/>
              </w:rPr>
              <w:t xml:space="preserve">Contributions to Mineralogy and Petrology</w:t>
            </w:r>
            <w:r>
              <w:rPr/>
              <w:t xml:space="preserve">, 2023, 178 (11), pp.75. </w:t>
            </w:r>
            <w:hyperlink r:id="rId84" w:history="1">
              <w:r>
                <w:rPr>
                  <w:color w:val="#410a8c"/>
                  <w:u w:val="single"/>
                </w:rPr>
                <w:t xml:space="preserve">⟨10.1007/s00410-023-02057-1⟩</w:t>
              </w:r>
            </w:hyperlink>
          </w:p>
          <w:p>
            <w:pPr/>
            <w:r>
              <w:rPr/>
              <w:t xml:space="preserve">Article dans une revue</w:t>
            </w:r>
          </w:p>
          <w:p>
            <w:pPr/>
            <w:hyperlink r:id="rId81" w:history="1">
              <w:r>
                <w:rPr>
                  <w:color w:val="#410a8c"/>
                  <w:u w:val="single"/>
                </w:rPr>
                <w:t xml:space="preserve">hal-04287300v1</w:t>
              </w:r>
            </w:hyperlink>
          </w:p>
        </w:tc>
      </w:tr>
      <w:tr>
        <w:trPr/>
        <w:tc>
          <w:tcPr>
            <w:noWrap/>
          </w:tcPr>
          <w:p>
            <w:pPr>
              <w:spacing w:after="200"/>
            </w:pPr>
            <w:hyperlink r:id="rId85" w:history="1">
              <w:r>
                <w:rPr>
                  <w:color w:val="1e198e"/>
                  <w:b w:val="1"/>
                  <w:bCs w:val="1"/>
                  <w:u w:val="single"/>
                </w:rPr>
                <w:t xml:space="preserve">Toward a global conceptual model for metal enrichment in felsic, mafic-ultramafic, and alkaline-carbonatitic magmas</w:t>
              </w:r>
            </w:hyperlink>
          </w:p>
          <w:p>
            <w:pPr/>
            <w:hyperlink r:id="rId86" w:history="1">
              <w:r>
                <w:rPr>
                  <w:color w:val="#410a8c"/>
                  <w:u w:val="single"/>
                </w:rPr>
                <w:t xml:space="preserve">Jean-Louis Vigneresse</w:t>
              </w:r>
            </w:hyperlink>
            <w:r>
              <w:rPr/>
              <w:t xml:space="preserve">,</w:t>
            </w:r>
            <w:hyperlink r:id="rId12" w:history="1">
              <w:r>
                <w:rPr>
                  <w:color w:val="#410a8c"/>
                  <w:u w:val="single"/>
                </w:rPr>
                <w:t xml:space="preserve">Christophe Ballouard</w:t>
              </w:r>
            </w:hyperlink>
            <w:r>
              <w:rPr/>
              <w:t xml:space="preserve">,</w:t>
            </w:r>
            <w:hyperlink r:id="rId87" w:history="1">
              <w:r>
                <w:rPr>
                  <w:color w:val="#410a8c"/>
                  <w:u w:val="single"/>
                </w:rPr>
                <w:t xml:space="preserve">Xuan Liu</w:t>
              </w:r>
            </w:hyperlink>
            <w:r>
              <w:rPr/>
              <w:t xml:space="preserve">,</w:t>
            </w:r>
            <w:hyperlink r:id="rId22" w:history="1">
              <w:r>
                <w:rPr>
                  <w:color w:val="#410a8c"/>
                  <w:u w:val="single"/>
                </w:rPr>
                <w:t xml:space="preserve">Antonin Richard</w:t>
              </w:r>
            </w:hyperlink>
          </w:p>
          <w:p>
            <w:pPr/>
            <w:r>
              <w:rPr>
                <w:i w:val="1"/>
                <w:iCs w:val="1"/>
              </w:rPr>
              <w:t xml:space="preserve">Ore Geology Reviews</w:t>
            </w:r>
            <w:r>
              <w:rPr/>
              <w:t xml:space="preserve">, 2021, 129, pp.103925. </w:t>
            </w:r>
            <w:hyperlink r:id="rId88" w:history="1">
              <w:r>
                <w:rPr>
                  <w:color w:val="#410a8c"/>
                  <w:u w:val="single"/>
                </w:rPr>
                <w:t xml:space="preserve">⟨10.1016/j.oregeorev.2020.103925⟩</w:t>
              </w:r>
            </w:hyperlink>
          </w:p>
          <w:p>
            <w:pPr/>
            <w:r>
              <w:rPr/>
              <w:t xml:space="preserve">Article dans une revue</w:t>
            </w:r>
          </w:p>
          <w:p>
            <w:pPr/>
            <w:hyperlink r:id="rId85" w:history="1">
              <w:r>
                <w:rPr>
                  <w:color w:val="#410a8c"/>
                  <w:u w:val="single"/>
                </w:rPr>
                <w:t xml:space="preserve">hal-04627255v1</w:t>
              </w:r>
            </w:hyperlink>
          </w:p>
        </w:tc>
      </w:tr>
      <w:tr>
        <w:trPr/>
        <w:tc>
          <w:tcPr>
            <w:noWrap/>
          </w:tcPr>
          <w:p>
            <w:pPr>
              <w:spacing w:after="200"/>
            </w:pPr>
            <w:hyperlink r:id="rId89" w:history="1">
              <w:r>
                <w:rPr>
                  <w:color w:val="1e198e"/>
                  <w:b w:val="1"/>
                  <w:bCs w:val="1"/>
                  <w:u w:val="single"/>
                </w:rPr>
                <w:t xml:space="preserve">Limited expression of the Paleoproterozoic Oklo natural nuclear reactor phenomenon in the aftermath of a widespread deoxygenation event ~2.11–2.06 billion years ago</w:t>
              </w:r>
            </w:hyperlink>
          </w:p>
          <w:p>
            <w:pPr/>
            <w:hyperlink r:id="rId90" w:history="1">
              <w:r>
                <w:rPr>
                  <w:color w:val="#410a8c"/>
                  <w:u w:val="single"/>
                </w:rPr>
                <w:t xml:space="preserve">Frantz Ossa Ossa</w:t>
              </w:r>
            </w:hyperlink>
            <w:r>
              <w:rPr/>
              <w:t xml:space="preserve">,</w:t>
            </w:r>
            <w:hyperlink r:id="rId91" w:history="1">
              <w:r>
                <w:rPr>
                  <w:color w:val="#410a8c"/>
                  <w:u w:val="single"/>
                </w:rPr>
                <w:t xml:space="preserve">Andrey Bekker</w:t>
              </w:r>
            </w:hyperlink>
            <w:r>
              <w:rPr/>
              <w:t xml:space="preserve">,</w:t>
            </w:r>
            <w:hyperlink r:id="rId92" w:history="1">
              <w:r>
                <w:rPr>
                  <w:color w:val="#410a8c"/>
                  <w:u w:val="single"/>
                </w:rPr>
                <w:t xml:space="preserve">Axel Hofmann</w:t>
              </w:r>
            </w:hyperlink>
            <w:r>
              <w:rPr/>
              <w:t xml:space="preserve">,</w:t>
            </w:r>
            <w:hyperlink r:id="rId93" w:history="1">
              <w:r>
                <w:rPr>
                  <w:color w:val="#410a8c"/>
                  <w:u w:val="single"/>
                </w:rPr>
                <w:t xml:space="preserve">Simon W Poulton</w:t>
              </w:r>
            </w:hyperlink>
            <w:r>
              <w:rPr/>
              <w:t xml:space="preserve">,</w:t>
            </w:r>
            <w:hyperlink r:id="rId12" w:history="1">
              <w:r>
                <w:rPr>
                  <w:color w:val="#410a8c"/>
                  <w:u w:val="single"/>
                </w:rPr>
                <w:t xml:space="preserve">Christophe Ballouard</w:t>
              </w:r>
            </w:hyperlink>
            <w:r>
              <w:rPr/>
              <w:t xml:space="preserve">et al.</w:t>
            </w:r>
          </w:p>
          <w:p>
            <w:pPr/>
            <w:r>
              <w:rPr>
                <w:i w:val="1"/>
                <w:iCs w:val="1"/>
              </w:rPr>
              <w:t xml:space="preserve">Chemical Geology</w:t>
            </w:r>
            <w:r>
              <w:rPr/>
              <w:t xml:space="preserve">, 2021, 578, pp.120315. </w:t>
            </w:r>
            <w:hyperlink r:id="rId94" w:history="1">
              <w:r>
                <w:rPr>
                  <w:color w:val="#410a8c"/>
                  <w:u w:val="single"/>
                </w:rPr>
                <w:t xml:space="preserve">⟨10.1016/j.chemgeo.2021.120315⟩</w:t>
              </w:r>
            </w:hyperlink>
          </w:p>
          <w:p>
            <w:pPr/>
            <w:r>
              <w:rPr/>
              <w:t xml:space="preserve">Article dans une revue</w:t>
            </w:r>
          </w:p>
          <w:p>
            <w:pPr/>
            <w:hyperlink r:id="rId89" w:history="1">
              <w:r>
                <w:rPr>
                  <w:color w:val="#410a8c"/>
                  <w:u w:val="single"/>
                </w:rPr>
                <w:t xml:space="preserve">hal-04627241v1</w:t>
              </w:r>
            </w:hyperlink>
          </w:p>
        </w:tc>
      </w:tr>
      <w:tr>
        <w:trPr/>
        <w:tc>
          <w:tcPr>
            <w:noWrap/>
          </w:tcPr>
          <w:p>
            <w:pPr>
              <w:spacing w:after="200"/>
            </w:pPr>
            <w:hyperlink r:id="rId95" w:history="1">
              <w:r>
                <w:rPr>
                  <w:color w:val="1e198e"/>
                  <w:b w:val="1"/>
                  <w:bCs w:val="1"/>
                  <w:u w:val="single"/>
                </w:rPr>
                <w:t xml:space="preserve">Late-Orogenic Juvenile Magmatism of the Mesoproterozoic Namaqua Metamorphic Province, South Africa, and Relationships to Granulite-Facies REE-Th and Iron Oxide Mineralizations</w:t>
              </w:r>
            </w:hyperlink>
          </w:p>
          <w:p>
            <w:pPr/>
            <w:hyperlink r:id="rId12" w:history="1">
              <w:r>
                <w:rPr>
                  <w:color w:val="#410a8c"/>
                  <w:u w:val="single"/>
                </w:rPr>
                <w:t xml:space="preserve">Christophe Ballouard</w:t>
              </w:r>
            </w:hyperlink>
            <w:r>
              <w:rPr/>
              <w:t xml:space="preserve">,</w:t>
            </w:r>
            <w:hyperlink r:id="rId63" w:history="1">
              <w:r>
                <w:rPr>
                  <w:color w:val="#410a8c"/>
                  <w:u w:val="single"/>
                </w:rPr>
                <w:t xml:space="preserve">Marlina Elburg</w:t>
              </w:r>
            </w:hyperlink>
            <w:r>
              <w:rPr/>
              <w:t xml:space="preserve">,</w:t>
            </w:r>
            <w:hyperlink r:id="rId96" w:history="1">
              <w:r>
                <w:rPr>
                  <w:color w:val="#410a8c"/>
                  <w:u w:val="single"/>
                </w:rPr>
                <w:t xml:space="preserve">Daniel E. Harlov</w:t>
              </w:r>
            </w:hyperlink>
            <w:r>
              <w:rPr/>
              <w:t xml:space="preserve">,</w:t>
            </w:r>
            <w:hyperlink r:id="rId97" w:history="1">
              <w:r>
                <w:rPr>
                  <w:color w:val="#410a8c"/>
                  <w:u w:val="single"/>
                </w:rPr>
                <w:t xml:space="preserve">Sebastian Tappe</w:t>
              </w:r>
            </w:hyperlink>
            <w:r>
              <w:rPr/>
              <w:t xml:space="preserve">,</w:t>
            </w:r>
            <w:hyperlink r:id="rId98" w:history="1">
              <w:r>
                <w:rPr>
                  <w:color w:val="#410a8c"/>
                  <w:u w:val="single"/>
                </w:rPr>
                <w:t xml:space="preserve">Michael Knoper</w:t>
              </w:r>
            </w:hyperlink>
            <w:r>
              <w:rPr/>
              <w:t xml:space="preserve">et al.</w:t>
            </w:r>
          </w:p>
          <w:p>
            <w:pPr/>
            <w:r>
              <w:rPr>
                <w:i w:val="1"/>
                <w:iCs w:val="1"/>
              </w:rPr>
              <w:t xml:space="preserve">Journal of Petrology</w:t>
            </w:r>
            <w:r>
              <w:rPr/>
              <w:t xml:space="preserve">, 2021, 62 (8), pp.egab059. </w:t>
            </w:r>
            <w:hyperlink r:id="rId99" w:history="1">
              <w:r>
                <w:rPr>
                  <w:color w:val="#410a8c"/>
                  <w:u w:val="single"/>
                </w:rPr>
                <w:t xml:space="preserve">⟨10.1093/petrology/egab059⟩</w:t>
              </w:r>
            </w:hyperlink>
          </w:p>
          <w:p>
            <w:pPr/>
            <w:r>
              <w:rPr/>
              <w:t xml:space="preserve">Article dans une revue</w:t>
            </w:r>
          </w:p>
          <w:p>
            <w:pPr/>
            <w:hyperlink r:id="rId95" w:history="1">
              <w:r>
                <w:rPr>
                  <w:color w:val="#410a8c"/>
                  <w:u w:val="single"/>
                </w:rPr>
                <w:t xml:space="preserve">hal-04627200v1</w:t>
              </w:r>
            </w:hyperlink>
          </w:p>
        </w:tc>
      </w:tr>
      <w:tr>
        <w:trPr/>
        <w:tc>
          <w:tcPr>
            <w:noWrap/>
          </w:tcPr>
          <w:p>
            <w:pPr>
              <w:spacing w:after="200"/>
            </w:pPr>
            <w:hyperlink r:id="rId100" w:history="1">
              <w:r>
                <w:rPr>
                  <w:color w:val="1e198e"/>
                  <w:b w:val="1"/>
                  <w:bCs w:val="1"/>
                  <w:u w:val="single"/>
                </w:rPr>
                <w:t xml:space="preserve">The magmatic and magmatic-hydrothermal evolution of felsic igneous rocks as seen through Nb-Ta geochemical fractionation, with implications for the origins of rare-metal mineralizations</w:t>
              </w:r>
            </w:hyperlink>
          </w:p>
          <w:p>
            <w:pPr/>
            <w:hyperlink r:id="rId12" w:history="1">
              <w:r>
                <w:rPr>
                  <w:color w:val="#410a8c"/>
                  <w:u w:val="single"/>
                </w:rPr>
                <w:t xml:space="preserve">Christophe Ballouard</w:t>
              </w:r>
            </w:hyperlink>
            <w:r>
              <w:rPr/>
              <w:t xml:space="preserve">,</w:t>
            </w:r>
            <w:hyperlink r:id="rId101" w:history="1">
              <w:r>
                <w:rPr>
                  <w:color w:val="#410a8c"/>
                  <w:u w:val="single"/>
                </w:rPr>
                <w:t xml:space="preserve">Malcolm Massuyeau</w:t>
              </w:r>
            </w:hyperlink>
            <w:r>
              <w:rPr/>
              <w:t xml:space="preserve">,</w:t>
            </w:r>
            <w:hyperlink r:id="rId102" w:history="1">
              <w:r>
                <w:rPr>
                  <w:color w:val="#410a8c"/>
                  <w:u w:val="single"/>
                </w:rPr>
                <w:t xml:space="preserve">Marlina A Elburg</w:t>
              </w:r>
            </w:hyperlink>
            <w:r>
              <w:rPr/>
              <w:t xml:space="preserve">,</w:t>
            </w:r>
            <w:hyperlink r:id="rId97" w:history="1">
              <w:r>
                <w:rPr>
                  <w:color w:val="#410a8c"/>
                  <w:u w:val="single"/>
                </w:rPr>
                <w:t xml:space="preserve">Sebastian Tappe</w:t>
              </w:r>
            </w:hyperlink>
            <w:r>
              <w:rPr/>
              <w:t xml:space="preserve">,</w:t>
            </w:r>
            <w:hyperlink r:id="rId103" w:history="1">
              <w:r>
                <w:rPr>
                  <w:color w:val="#410a8c"/>
                  <w:u w:val="single"/>
                </w:rPr>
                <w:t xml:space="preserve">Fanus Viljoen</w:t>
              </w:r>
            </w:hyperlink>
            <w:r>
              <w:rPr/>
              <w:t xml:space="preserve">et al.</w:t>
            </w:r>
          </w:p>
          <w:p>
            <w:pPr/>
            <w:r>
              <w:rPr>
                <w:i w:val="1"/>
                <w:iCs w:val="1"/>
              </w:rPr>
              <w:t xml:space="preserve">Earth-Science Reviews</w:t>
            </w:r>
            <w:r>
              <w:rPr/>
              <w:t xml:space="preserve">, 2020, 203, pp.103115. </w:t>
            </w:r>
            <w:hyperlink r:id="rId104" w:history="1">
              <w:r>
                <w:rPr>
                  <w:color w:val="#410a8c"/>
                  <w:u w:val="single"/>
                </w:rPr>
                <w:t xml:space="preserve">⟨10.1016/j.earscirev.2020.103115⟩</w:t>
              </w:r>
            </w:hyperlink>
          </w:p>
          <w:p>
            <w:pPr/>
            <w:r>
              <w:rPr/>
              <w:t xml:space="preserve">Article dans une revue</w:t>
            </w:r>
          </w:p>
          <w:p>
            <w:pPr/>
            <w:hyperlink r:id="rId100" w:history="1">
              <w:r>
                <w:rPr>
                  <w:color w:val="#410a8c"/>
                  <w:u w:val="single"/>
                </w:rPr>
                <w:t xml:space="preserve">hal-04627202v1</w:t>
              </w:r>
            </w:hyperlink>
          </w:p>
        </w:tc>
      </w:tr>
      <w:tr>
        <w:trPr/>
        <w:tc>
          <w:tcPr>
            <w:noWrap/>
          </w:tcPr>
          <w:p>
            <w:pPr>
              <w:spacing w:after="200"/>
            </w:pPr>
            <w:hyperlink r:id="rId105" w:history="1">
              <w:r>
                <w:rPr>
                  <w:color w:val="1e198e"/>
                  <w:b w:val="1"/>
                  <w:bCs w:val="1"/>
                  <w:u w:val="single"/>
                </w:rPr>
                <w:t xml:space="preserve">Magmatic-hydrothermal evolution of rare metal pegmatites from the Mesoproterozoic Orange River pegmatite belt (Namaqualand, South Africa)</w:t>
              </w:r>
            </w:hyperlink>
          </w:p>
          <w:p>
            <w:pPr/>
            <w:hyperlink r:id="rId12" w:history="1">
              <w:r>
                <w:rPr>
                  <w:color w:val="#410a8c"/>
                  <w:u w:val="single"/>
                </w:rPr>
                <w:t xml:space="preserve">Christophe Ballouard</w:t>
              </w:r>
            </w:hyperlink>
            <w:r>
              <w:rPr/>
              <w:t xml:space="preserve">,</w:t>
            </w:r>
            <w:hyperlink r:id="rId102" w:history="1">
              <w:r>
                <w:rPr>
                  <w:color w:val="#410a8c"/>
                  <w:u w:val="single"/>
                </w:rPr>
                <w:t xml:space="preserve">Marlina A Elburg</w:t>
              </w:r>
            </w:hyperlink>
            <w:r>
              <w:rPr/>
              <w:t xml:space="preserve">,</w:t>
            </w:r>
            <w:hyperlink r:id="rId97" w:history="1">
              <w:r>
                <w:rPr>
                  <w:color w:val="#410a8c"/>
                  <w:u w:val="single"/>
                </w:rPr>
                <w:t xml:space="preserve">Sebastian Tappe</w:t>
              </w:r>
            </w:hyperlink>
            <w:r>
              <w:rPr/>
              <w:t xml:space="preserve">,</w:t>
            </w:r>
            <w:hyperlink r:id="rId106" w:history="1">
              <w:r>
                <w:rPr>
                  <w:color w:val="#410a8c"/>
                  <w:u w:val="single"/>
                </w:rPr>
                <w:t xml:space="preserve">Christian Reinke</w:t>
              </w:r>
            </w:hyperlink>
            <w:r>
              <w:rPr/>
              <w:t xml:space="preserve">,</w:t>
            </w:r>
            <w:hyperlink r:id="rId107" w:history="1">
              <w:r>
                <w:rPr>
                  <w:color w:val="#410a8c"/>
                  <w:u w:val="single"/>
                </w:rPr>
                <w:t xml:space="preserve">Henriette Ueckermann</w:t>
              </w:r>
            </w:hyperlink>
            <w:r>
              <w:rPr/>
              <w:t xml:space="preserve">et al.</w:t>
            </w:r>
          </w:p>
          <w:p>
            <w:pPr/>
            <w:r>
              <w:rPr>
                <w:i w:val="1"/>
                <w:iCs w:val="1"/>
              </w:rPr>
              <w:t xml:space="preserve">Ore Geology Reviews</w:t>
            </w:r>
            <w:r>
              <w:rPr/>
              <w:t xml:space="preserve">, 2020, 116, pp.103252. </w:t>
            </w:r>
            <w:hyperlink r:id="rId108" w:history="1">
              <w:r>
                <w:rPr>
                  <w:color w:val="#410a8c"/>
                  <w:u w:val="single"/>
                </w:rPr>
                <w:t xml:space="preserve">⟨10.1016/j.oregeorev.2019.103252⟩</w:t>
              </w:r>
            </w:hyperlink>
          </w:p>
          <w:p>
            <w:pPr/>
            <w:r>
              <w:rPr/>
              <w:t xml:space="preserve">Article dans une revue</w:t>
            </w:r>
          </w:p>
          <w:p>
            <w:pPr/>
            <w:hyperlink r:id="rId105" w:history="1">
              <w:r>
                <w:rPr>
                  <w:color w:val="#410a8c"/>
                  <w:u w:val="single"/>
                </w:rPr>
                <w:t xml:space="preserve">hal-04627194v1</w:t>
              </w:r>
            </w:hyperlink>
          </w:p>
        </w:tc>
      </w:tr>
      <w:tr>
        <w:trPr/>
        <w:tc>
          <w:tcPr>
            <w:noWrap/>
          </w:tcPr>
          <w:p>
            <w:pPr>
              <w:spacing w:after="200"/>
            </w:pPr>
            <w:hyperlink r:id="rId109" w:history="1">
              <w:r>
                <w:rPr>
                  <w:color w:val="1e198e"/>
                  <w:b w:val="1"/>
                  <w:bCs w:val="1"/>
                  <w:u w:val="single"/>
                </w:rPr>
                <w:t xml:space="preserve">Constraining provenance for the uraniferous Paleoproterozoic Francevillian Group sediments (Gabon) with detrital zircon geochronology and geochemistry</w:t>
              </w:r>
            </w:hyperlink>
          </w:p>
          <w:p>
            <w:pPr/>
            <w:hyperlink r:id="rId90" w:history="1">
              <w:r>
                <w:rPr>
                  <w:color w:val="#410a8c"/>
                  <w:u w:val="single"/>
                </w:rPr>
                <w:t xml:space="preserve">Frantz Ossa Ossa</w:t>
              </w:r>
            </w:hyperlink>
            <w:r>
              <w:rPr/>
              <w:t xml:space="preserve">,</w:t>
            </w:r>
            <w:hyperlink r:id="rId92" w:history="1">
              <w:r>
                <w:rPr>
                  <w:color w:val="#410a8c"/>
                  <w:u w:val="single"/>
                </w:rPr>
                <w:t xml:space="preserve">Axel Hofmann</w:t>
              </w:r>
            </w:hyperlink>
            <w:r>
              <w:rPr/>
              <w:t xml:space="preserve">,</w:t>
            </w:r>
            <w:hyperlink r:id="rId12" w:history="1">
              <w:r>
                <w:rPr>
                  <w:color w:val="#410a8c"/>
                  <w:u w:val="single"/>
                </w:rPr>
                <w:t xml:space="preserve">Christophe Ballouard</w:t>
              </w:r>
            </w:hyperlink>
            <w:r>
              <w:rPr/>
              <w:t xml:space="preserve">,</w:t>
            </w:r>
            <w:hyperlink r:id="rId110" w:history="1">
              <w:r>
                <w:rPr>
                  <w:color w:val="#410a8c"/>
                  <w:u w:val="single"/>
                </w:rPr>
                <w:t xml:space="preserve">Clarisa Vorster</w:t>
              </w:r>
            </w:hyperlink>
            <w:r>
              <w:rPr/>
              <w:t xml:space="preserve">,</w:t>
            </w:r>
            <w:hyperlink r:id="rId111" w:history="1">
              <w:r>
                <w:rPr>
                  <w:color w:val="#410a8c"/>
                  <w:u w:val="single"/>
                </w:rPr>
                <w:t xml:space="preserve">Ronny Schoenberg</w:t>
              </w:r>
            </w:hyperlink>
            <w:r>
              <w:rPr/>
              <w:t xml:space="preserve">et al.</w:t>
            </w:r>
          </w:p>
          <w:p>
            <w:pPr/>
            <w:r>
              <w:rPr>
                <w:i w:val="1"/>
                <w:iCs w:val="1"/>
              </w:rPr>
              <w:t xml:space="preserve">Precambrian Research</w:t>
            </w:r>
            <w:r>
              <w:rPr/>
              <w:t xml:space="preserve">, 2020, 343, pp.105724. </w:t>
            </w:r>
            <w:hyperlink r:id="rId112" w:history="1">
              <w:r>
                <w:rPr>
                  <w:color w:val="#410a8c"/>
                  <w:u w:val="single"/>
                </w:rPr>
                <w:t xml:space="preserve">⟨10.1016/j.precamres.2020.105724⟩</w:t>
              </w:r>
            </w:hyperlink>
          </w:p>
          <w:p>
            <w:pPr/>
            <w:r>
              <w:rPr/>
              <w:t xml:space="preserve">Article dans une revue</w:t>
            </w:r>
          </w:p>
          <w:p>
            <w:pPr/>
            <w:hyperlink r:id="rId109" w:history="1">
              <w:r>
                <w:rPr>
                  <w:color w:val="#410a8c"/>
                  <w:u w:val="single"/>
                </w:rPr>
                <w:t xml:space="preserve">hal-04627230v1</w:t>
              </w:r>
            </w:hyperlink>
          </w:p>
        </w:tc>
      </w:tr>
      <w:tr>
        <w:trPr/>
        <w:tc>
          <w:tcPr>
            <w:noWrap/>
          </w:tcPr>
          <w:p>
            <w:pPr>
              <w:spacing w:after="200"/>
            </w:pPr>
            <w:hyperlink r:id="rId113" w:history="1">
              <w:r>
                <w:rPr>
                  <w:color w:val="1e198e"/>
                  <w:b w:val="1"/>
                  <w:bCs w:val="1"/>
                  <w:u w:val="single"/>
                </w:rPr>
                <w:t xml:space="preserve">Genesis of monazite-rich, orthopyroxene-bearing veins in the Kliphoog area of the Concordia Granite, Springbok, Namaqualand, South Africa: Sources, fluids, and the mobility of actinides and REE</w:t>
              </w:r>
            </w:hyperlink>
          </w:p>
          <w:p>
            <w:pPr/>
            <w:hyperlink r:id="rId114" w:history="1">
              <w:r>
                <w:rPr>
                  <w:color w:val="#410a8c"/>
                  <w:u w:val="single"/>
                </w:rPr>
                <w:t xml:space="preserve">Daniel Harlov</w:t>
              </w:r>
            </w:hyperlink>
            <w:r>
              <w:rPr/>
              <w:t xml:space="preserve">,</w:t>
            </w:r>
            <w:hyperlink r:id="rId12" w:history="1">
              <w:r>
                <w:rPr>
                  <w:color w:val="#410a8c"/>
                  <w:u w:val="single"/>
                </w:rPr>
                <w:t xml:space="preserve">Christophe Ballouard</w:t>
              </w:r>
            </w:hyperlink>
            <w:r>
              <w:rPr/>
              <w:t xml:space="preserve">,</w:t>
            </w:r>
            <w:hyperlink r:id="rId63" w:history="1">
              <w:r>
                <w:rPr>
                  <w:color w:val="#410a8c"/>
                  <w:u w:val="single"/>
                </w:rPr>
                <w:t xml:space="preserve">Marlina Elburg</w:t>
              </w:r>
            </w:hyperlink>
            <w:r>
              <w:rPr/>
              <w:t xml:space="preserve">,</w:t>
            </w:r>
            <w:hyperlink r:id="rId98" w:history="1">
              <w:r>
                <w:rPr>
                  <w:color w:val="#410a8c"/>
                  <w:u w:val="single"/>
                </w:rPr>
                <w:t xml:space="preserve">Michael Knoper</w:t>
              </w:r>
            </w:hyperlink>
            <w:r>
              <w:rPr/>
              <w:t xml:space="preserve">,</w:t>
            </w:r>
            <w:hyperlink r:id="rId115" w:history="1">
              <w:r>
                <w:rPr>
                  <w:color w:val="#410a8c"/>
                  <w:u w:val="single"/>
                </w:rPr>
                <w:t xml:space="preserve">Franziska Wilke</w:t>
              </w:r>
            </w:hyperlink>
            <w:r>
              <w:rPr/>
              <w:t xml:space="preserve">et al.</w:t>
            </w:r>
          </w:p>
          <w:p>
            <w:pPr/>
            <w:r>
              <w:rPr>
                <w:i w:val="1"/>
                <w:iCs w:val="1"/>
              </w:rPr>
              <w:t xml:space="preserve">Lithos</w:t>
            </w:r>
            <w:r>
              <w:rPr/>
              <w:t xml:space="preserve">, 2020, 376-377, pp.105762. </w:t>
            </w:r>
            <w:hyperlink r:id="rId116" w:history="1">
              <w:r>
                <w:rPr>
                  <w:color w:val="#410a8c"/>
                  <w:u w:val="single"/>
                </w:rPr>
                <w:t xml:space="preserve">⟨10.1016/j.lithos.2020.105762⟩</w:t>
              </w:r>
            </w:hyperlink>
          </w:p>
          <w:p>
            <w:pPr/>
            <w:r>
              <w:rPr/>
              <w:t xml:space="preserve">Article dans une revue</w:t>
            </w:r>
          </w:p>
          <w:p>
            <w:pPr/>
            <w:hyperlink r:id="rId113" w:history="1">
              <w:r>
                <w:rPr>
                  <w:color w:val="#410a8c"/>
                  <w:u w:val="single"/>
                </w:rPr>
                <w:t xml:space="preserve">hal-04627216v1</w:t>
              </w:r>
            </w:hyperlink>
          </w:p>
        </w:tc>
      </w:tr>
      <w:tr>
        <w:trPr/>
        <w:tc>
          <w:tcPr>
            <w:noWrap/>
          </w:tcPr>
          <w:p>
            <w:pPr>
              <w:spacing w:after="200"/>
            </w:pPr>
            <w:hyperlink r:id="rId117" w:history="1">
              <w:r>
                <w:rPr>
                  <w:color w:val="1e198e"/>
                  <w:b w:val="1"/>
                  <w:bCs w:val="1"/>
                  <w:u w:val="single"/>
                </w:rPr>
                <w:t xml:space="preserve">Uranium metallogenesis of the peraluminous leucogranite from the Pontivy-Rostrenen magmatic complex (French Armorican Variscan belt): the result of long-term oxidized hydrothermal alteration during strike-slip deformation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36" w:history="1">
              <w:r>
                <w:rPr>
                  <w:color w:val="#410a8c"/>
                  <w:u w:val="single"/>
                </w:rPr>
                <w:t xml:space="preserve">Julien Mercadier</w:t>
              </w:r>
            </w:hyperlink>
            <w:r>
              <w:rPr/>
              <w:t xml:space="preserve">,</w:t>
            </w:r>
            <w:hyperlink r:id="rId118" w:history="1">
              <w:r>
                <w:rPr>
                  <w:color w:val="#410a8c"/>
                  <w:u w:val="single"/>
                </w:rPr>
                <w:t xml:space="preserve">Etienne Deloule</w:t>
              </w:r>
            </w:hyperlink>
            <w:r>
              <w:rPr/>
              <w:t xml:space="preserve">,</w:t>
            </w:r>
            <w:hyperlink r:id="rId28" w:history="1">
              <w:r>
                <w:rPr>
                  <w:color w:val="#410a8c"/>
                  <w:u w:val="single"/>
                </w:rPr>
                <w:t xml:space="preserve">Philippe Boulvais</w:t>
              </w:r>
            </w:hyperlink>
            <w:r>
              <w:rPr/>
              <w:t xml:space="preserve">et al.</w:t>
            </w:r>
          </w:p>
          <w:p>
            <w:pPr/>
            <w:r>
              <w:rPr>
                <w:i w:val="1"/>
                <w:iCs w:val="1"/>
              </w:rPr>
              <w:t xml:space="preserve">Mineralium Deposita</w:t>
            </w:r>
            <w:r>
              <w:rPr/>
              <w:t xml:space="preserve">, 2018, 53 (5), pp.601-628. </w:t>
            </w:r>
            <w:hyperlink r:id="rId119" w:history="1">
              <w:r>
                <w:rPr>
                  <w:color w:val="#410a8c"/>
                  <w:u w:val="single"/>
                </w:rPr>
                <w:t xml:space="preserve">⟨10.1007/s00126-017-0761-5⟩</w:t>
              </w:r>
            </w:hyperlink>
          </w:p>
          <w:p>
            <w:pPr/>
            <w:r>
              <w:rPr/>
              <w:t xml:space="preserve">Article dans une revue</w:t>
            </w:r>
          </w:p>
          <w:p>
            <w:pPr/>
            <w:hyperlink r:id="rId117" w:history="1">
              <w:r>
                <w:rPr>
                  <w:color w:val="#410a8c"/>
                  <w:u w:val="single"/>
                </w:rPr>
                <w:t xml:space="preserve">insu-01581165v1</w:t>
              </w:r>
            </w:hyperlink>
          </w:p>
        </w:tc>
      </w:tr>
      <w:tr>
        <w:trPr/>
        <w:tc>
          <w:tcPr>
            <w:noWrap/>
          </w:tcPr>
          <w:p>
            <w:pPr>
              <w:spacing w:after="200"/>
            </w:pPr>
            <w:hyperlink r:id="rId120" w:history="1">
              <w:r>
                <w:rPr>
                  <w:color w:val="1e198e"/>
                  <w:b w:val="1"/>
                  <w:bCs w:val="1"/>
                  <w:u w:val="single"/>
                </w:rPr>
                <w:t xml:space="preserve">Multiple crust reworking in the French Armorican Variscan belt: implication for the genesis of uranium-fertile leucogranites</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42" w:history="1">
              <w:r>
                <w:rPr>
                  <w:color w:val="#410a8c"/>
                  <w:u w:val="single"/>
                </w:rPr>
                <w:t xml:space="preserve">Armin Zeh</w:t>
              </w:r>
            </w:hyperlink>
          </w:p>
          <w:p>
            <w:pPr/>
            <w:r>
              <w:rPr>
                <w:i w:val="1"/>
                <w:iCs w:val="1"/>
              </w:rPr>
              <w:t xml:space="preserve">International Journal of Earth Sciences</w:t>
            </w:r>
            <w:r>
              <w:rPr/>
              <w:t xml:space="preserve">, 2018, 107 (7), pp.2317-2336. </w:t>
            </w:r>
            <w:hyperlink r:id="rId121" w:history="1">
              <w:r>
                <w:rPr>
                  <w:color w:val="#410a8c"/>
                  <w:u w:val="single"/>
                </w:rPr>
                <w:t xml:space="preserve">⟨10.1007/s00531-018-1600-3⟩</w:t>
              </w:r>
            </w:hyperlink>
          </w:p>
          <w:p>
            <w:pPr/>
            <w:r>
              <w:rPr/>
              <w:t xml:space="preserve">Article dans une revue</w:t>
            </w:r>
          </w:p>
          <w:p>
            <w:pPr/>
            <w:hyperlink r:id="rId120" w:history="1">
              <w:r>
                <w:rPr>
                  <w:color w:val="#410a8c"/>
                  <w:u w:val="single"/>
                </w:rPr>
                <w:t xml:space="preserve">insu-01717290v1</w:t>
              </w:r>
            </w:hyperlink>
          </w:p>
        </w:tc>
      </w:tr>
      <w:tr>
        <w:trPr/>
        <w:tc>
          <w:tcPr>
            <w:noWrap/>
          </w:tcPr>
          <w:p>
            <w:pPr>
              <w:spacing w:after="200"/>
            </w:pPr>
            <w:hyperlink r:id="rId122" w:history="1">
              <w:r>
                <w:rPr>
                  <w:color w:val="1e198e"/>
                  <w:b w:val="1"/>
                  <w:bCs w:val="1"/>
                  <w:u w:val="single"/>
                </w:rPr>
                <w:t xml:space="preserve">Crustal recycling and juvenile addition during lithospheric wrenching: The Pontivy-Rostrenen magmatic complex, Armorican Massif (France), Variscan belt</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w:t>
            </w:r>
            <w:hyperlink r:id="rId123" w:history="1">
              <w:r>
                <w:rPr>
                  <w:color w:val="#410a8c"/>
                  <w:u w:val="single"/>
                </w:rPr>
                <w:t xml:space="preserve">Alexander Zeh</w:t>
              </w:r>
            </w:hyperlink>
          </w:p>
          <w:p>
            <w:pPr/>
            <w:r>
              <w:rPr>
                <w:i w:val="1"/>
                <w:iCs w:val="1"/>
              </w:rPr>
              <w:t xml:space="preserve">Gondwana Research</w:t>
            </w:r>
            <w:r>
              <w:rPr/>
              <w:t xml:space="preserve">, 2017, 49, pp.222-247. </w:t>
            </w:r>
            <w:hyperlink r:id="rId124" w:history="1">
              <w:r>
                <w:rPr>
                  <w:color w:val="#410a8c"/>
                  <w:u w:val="single"/>
                </w:rPr>
                <w:t xml:space="preserve">⟨10.1016/j.gr.2017.06.002⟩</w:t>
              </w:r>
            </w:hyperlink>
          </w:p>
          <w:p>
            <w:pPr/>
            <w:r>
              <w:rPr/>
              <w:t xml:space="preserve">Article dans une revue</w:t>
            </w:r>
          </w:p>
          <w:p>
            <w:pPr/>
            <w:hyperlink r:id="rId122" w:history="1">
              <w:r>
                <w:rPr>
                  <w:color w:val="#410a8c"/>
                  <w:u w:val="single"/>
                </w:rPr>
                <w:t xml:space="preserve">insu-01540445v1</w:t>
              </w:r>
            </w:hyperlink>
          </w:p>
        </w:tc>
      </w:tr>
      <w:tr>
        <w:trPr/>
        <w:tc>
          <w:tcPr>
            <w:noWrap/>
          </w:tcPr>
          <w:p>
            <w:pPr>
              <w:spacing w:after="200"/>
            </w:pPr>
            <w:hyperlink r:id="rId125" w:history="1">
              <w:r>
                <w:rPr>
                  <w:color w:val="1e198e"/>
                  <w:b w:val="1"/>
                  <w:bCs w:val="1"/>
                  <w:u w:val="single"/>
                </w:rPr>
                <w:t xml:space="preserve">Magmatic and hydrothermal behavior of uranium in syntectonic leucogranites: The uranium mineralization associated with the Hercynian Grande granite (Armorican Massif, France)</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w:t>
            </w:r>
            <w:hyperlink r:id="rId36" w:history="1">
              <w:r>
                <w:rPr>
                  <w:color w:val="#410a8c"/>
                  <w:u w:val="single"/>
                </w:rPr>
                <w:t xml:space="preserve">Julien Mercadier</w:t>
              </w:r>
            </w:hyperlink>
            <w:r>
              <w:rPr/>
              <w:t xml:space="preserve">,</w:t>
            </w:r>
            <w:hyperlink r:id="rId44" w:history="1">
              <w:r>
                <w:rPr>
                  <w:color w:val="#410a8c"/>
                  <w:u w:val="single"/>
                </w:rPr>
                <w:t xml:space="preserve">Romain Tartese</w:t>
              </w:r>
            </w:hyperlink>
            <w:r>
              <w:rPr/>
              <w:t xml:space="preserve">et al.</w:t>
            </w:r>
          </w:p>
          <w:p>
            <w:pPr/>
            <w:r>
              <w:rPr>
                <w:i w:val="1"/>
                <w:iCs w:val="1"/>
              </w:rPr>
              <w:t xml:space="preserve">Ore Geology Reviews</w:t>
            </w:r>
            <w:r>
              <w:rPr/>
              <w:t xml:space="preserve">, 2017, 80, pp.309-331. </w:t>
            </w:r>
            <w:hyperlink r:id="rId126" w:history="1">
              <w:r>
                <w:rPr>
                  <w:color w:val="#410a8c"/>
                  <w:u w:val="single"/>
                </w:rPr>
                <w:t xml:space="preserve">⟨10.1016/j.oregeorev.2016.06.034⟩</w:t>
              </w:r>
            </w:hyperlink>
          </w:p>
          <w:p>
            <w:pPr/>
            <w:r>
              <w:rPr/>
              <w:t xml:space="preserve">Article dans une revue</w:t>
            </w:r>
          </w:p>
          <w:p>
            <w:pPr/>
            <w:hyperlink r:id="rId125" w:history="1">
              <w:r>
                <w:rPr>
                  <w:color w:val="#410a8c"/>
                  <w:u w:val="single"/>
                </w:rPr>
                <w:t xml:space="preserve">insu-01342001v1</w:t>
              </w:r>
            </w:hyperlink>
          </w:p>
        </w:tc>
      </w:tr>
      <w:tr>
        <w:trPr/>
        <w:tc>
          <w:tcPr>
            <w:noWrap/>
          </w:tcPr>
          <w:p>
            <w:pPr>
              <w:spacing w:after="200"/>
            </w:pPr>
            <w:hyperlink r:id="rId127" w:history="1">
              <w:r>
                <w:rPr>
                  <w:color w:val="1e198e"/>
                  <w:b w:val="1"/>
                  <w:bCs w:val="1"/>
                  <w:u w:val="single"/>
                </w:rPr>
                <w:t xml:space="preserve">Un aperçu de la métallogénie du Massif armoricain : Métallogénie de l’uranium dans les leucogranites peralumineux du Massif armoricain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p>
          <w:p>
            <w:pPr/>
            <w:r>
              <w:rPr>
                <w:i w:val="1"/>
                <w:iCs w:val="1"/>
              </w:rPr>
              <w:t xml:space="preserve">Géochronique</w:t>
            </w:r>
            <w:r>
              <w:rPr/>
              <w:t xml:space="preserve">, 2016, 140, pp.58-59</w:t>
            </w:r>
          </w:p>
          <w:p>
            <w:pPr/>
            <w:r>
              <w:rPr/>
              <w:t xml:space="preserve">Article dans une revue</w:t>
            </w:r>
          </w:p>
          <w:p>
            <w:pPr/>
            <w:hyperlink r:id="rId127" w:history="1">
              <w:r>
                <w:rPr>
                  <w:color w:val="#410a8c"/>
                  <w:u w:val="single"/>
                </w:rPr>
                <w:t xml:space="preserve">insu-01472972v1</w:t>
              </w:r>
            </w:hyperlink>
          </w:p>
        </w:tc>
      </w:tr>
      <w:tr>
        <w:trPr/>
        <w:tc>
          <w:tcPr>
            <w:noWrap/>
          </w:tcPr>
          <w:p>
            <w:pPr>
              <w:spacing w:after="200"/>
            </w:pPr>
            <w:hyperlink r:id="rId128" w:history="1">
              <w:r>
                <w:rPr>
                  <w:color w:val="1e198e"/>
                  <w:b w:val="1"/>
                  <w:bCs w:val="1"/>
                  <w:u w:val="single"/>
                </w:rPr>
                <w:t xml:space="preserve">Nb-Ta fractionation in peraluminous granites: A marker of the magmatic-hydrothermal transition: REPLY</w:t>
              </w:r>
            </w:hyperlink>
          </w:p>
          <w:p>
            <w:pPr/>
            <w:hyperlink r:id="rId12" w:history="1">
              <w:r>
                <w:rPr>
                  <w:color w:val="#410a8c"/>
                  <w:u w:val="single"/>
                </w:rPr>
                <w:t xml:space="preserve">Christophe Ballouard</w:t>
              </w:r>
            </w:hyperlink>
            <w:r>
              <w:rPr/>
              <w:t xml:space="preserve">,</w:t>
            </w:r>
            <w:hyperlink r:id="rId39" w:history="1">
              <w:r>
                <w:rPr>
                  <w:color w:val="#410a8c"/>
                  <w:u w:val="single"/>
                </w:rPr>
                <w:t xml:space="preserve">Yannick Branquet</w:t>
              </w:r>
            </w:hyperlink>
            <w:r>
              <w:rPr/>
              <w:t xml:space="preserve">,</w:t>
            </w:r>
            <w:hyperlink r:id="rId46" w:history="1">
              <w:r>
                <w:rPr>
                  <w:color w:val="#410a8c"/>
                  <w:u w:val="single"/>
                </w:rPr>
                <w:t xml:space="preserve">Romain Tartèse</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et al.</w:t>
            </w:r>
          </w:p>
          <w:p>
            <w:pPr/>
            <w:r>
              <w:rPr>
                <w:i w:val="1"/>
                <w:iCs w:val="1"/>
              </w:rPr>
              <w:t xml:space="preserve">Geology</w:t>
            </w:r>
            <w:r>
              <w:rPr/>
              <w:t xml:space="preserve">, 2016, 44 (7), pp.e395. </w:t>
            </w:r>
            <w:hyperlink r:id="rId129" w:history="1">
              <w:r>
                <w:rPr>
                  <w:color w:val="#410a8c"/>
                  <w:u w:val="single"/>
                </w:rPr>
                <w:t xml:space="preserve">⟨10.1130/G38169Y.1⟩</w:t>
              </w:r>
            </w:hyperlink>
          </w:p>
          <w:p>
            <w:pPr/>
            <w:r>
              <w:rPr/>
              <w:t xml:space="preserve">Article dans une revue</w:t>
            </w:r>
          </w:p>
          <w:p>
            <w:pPr/>
            <w:hyperlink r:id="rId128" w:history="1">
              <w:r>
                <w:rPr>
                  <w:color w:val="#410a8c"/>
                  <w:u w:val="single"/>
                </w:rPr>
                <w:t xml:space="preserve">insu-01339792v1</w:t>
              </w:r>
            </w:hyperlink>
          </w:p>
        </w:tc>
      </w:tr>
      <w:tr>
        <w:trPr/>
        <w:tc>
          <w:tcPr>
            <w:noWrap/>
          </w:tcPr>
          <w:p>
            <w:pPr>
              <w:spacing w:after="200"/>
            </w:pPr>
            <w:hyperlink r:id="rId130" w:history="1">
              <w:r>
                <w:rPr>
                  <w:color w:val="1e198e"/>
                  <w:b w:val="1"/>
                  <w:bCs w:val="1"/>
                  <w:u w:val="single"/>
                </w:rPr>
                <w:t xml:space="preserve">Nb-Ta fractionation in peraluminous granites: A marker of the magmatic-hydrothermal transition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w:t>
            </w:r>
            <w:hyperlink r:id="rId39" w:history="1">
              <w:r>
                <w:rPr>
                  <w:color w:val="#410a8c"/>
                  <w:u w:val="single"/>
                </w:rPr>
                <w:t xml:space="preserve">Yannick Branquet</w:t>
              </w:r>
            </w:hyperlink>
            <w:r>
              <w:rPr/>
              <w:t xml:space="preserve">,</w:t>
            </w:r>
            <w:hyperlink r:id="rId44" w:history="1">
              <w:r>
                <w:rPr>
                  <w:color w:val="#410a8c"/>
                  <w:u w:val="single"/>
                </w:rPr>
                <w:t xml:space="preserve">Romain Tartese</w:t>
              </w:r>
            </w:hyperlink>
            <w:r>
              <w:rPr/>
              <w:t xml:space="preserve">et al.</w:t>
            </w:r>
          </w:p>
          <w:p>
            <w:pPr/>
            <w:r>
              <w:rPr>
                <w:i w:val="1"/>
                <w:iCs w:val="1"/>
              </w:rPr>
              <w:t xml:space="preserve">Geology</w:t>
            </w:r>
            <w:r>
              <w:rPr/>
              <w:t xml:space="preserve">, 2016, 44 (3), pp.231-234. </w:t>
            </w:r>
            <w:hyperlink r:id="rId131" w:history="1">
              <w:r>
                <w:rPr>
                  <w:color w:val="#410a8c"/>
                  <w:u w:val="single"/>
                </w:rPr>
                <w:t xml:space="preserve">⟨10.1130/G37475.1⟩</w:t>
              </w:r>
            </w:hyperlink>
          </w:p>
          <w:p>
            <w:pPr/>
            <w:r>
              <w:rPr/>
              <w:t xml:space="preserve">Article dans une revue</w:t>
            </w:r>
          </w:p>
          <w:p>
            <w:pPr/>
            <w:hyperlink r:id="rId130" w:history="1">
              <w:r>
                <w:rPr>
                  <w:color w:val="#410a8c"/>
                  <w:u w:val="single"/>
                </w:rPr>
                <w:t xml:space="preserve">insu-01270578v1</w:t>
              </w:r>
            </w:hyperlink>
          </w:p>
        </w:tc>
      </w:tr>
      <w:tr>
        <w:trPr/>
        <w:tc>
          <w:tcPr>
            <w:noWrap/>
          </w:tcPr>
          <w:p>
            <w:pPr>
              <w:spacing w:after="200"/>
            </w:pPr>
            <w:hyperlink r:id="rId132" w:history="1">
              <w:r>
                <w:rPr>
                  <w:color w:val="1e198e"/>
                  <w:b w:val="1"/>
                  <w:bCs w:val="1"/>
                  <w:u w:val="single"/>
                </w:rPr>
                <w:t xml:space="preserve">Tectonic record, magmatic history and hydrothermal alteration in the Hercynian Guérande leucogranite, Armorican Massif, France</w:t>
              </w:r>
            </w:hyperlink>
          </w:p>
          <w:p>
            <w:pPr/>
            <w:hyperlink r:id="rId12" w:history="1">
              <w:r>
                <w:rPr>
                  <w:color w:val="#410a8c"/>
                  <w:u w:val="single"/>
                </w:rPr>
                <w:t xml:space="preserve">Christophe Ballouard</w:t>
              </w:r>
            </w:hyperlink>
            <w:r>
              <w:rPr/>
              <w:t xml:space="preserve">,</w:t>
            </w:r>
            <w:hyperlink r:id="rId28" w:history="1">
              <w:r>
                <w:rPr>
                  <w:color w:val="#410a8c"/>
                  <w:u w:val="single"/>
                </w:rPr>
                <w:t xml:space="preserve">Philippe Boulvais</w:t>
              </w:r>
            </w:hyperlink>
            <w:r>
              <w:rPr/>
              <w:t xml:space="preserve">,</w:t>
            </w:r>
            <w:hyperlink r:id="rId32" w:history="1">
              <w:r>
                <w:rPr>
                  <w:color w:val="#410a8c"/>
                  <w:u w:val="single"/>
                </w:rPr>
                <w:t xml:space="preserve">Marc Poujol</w:t>
              </w:r>
            </w:hyperlink>
            <w:r>
              <w:rPr/>
              <w:t xml:space="preserve">,</w:t>
            </w:r>
            <w:hyperlink r:id="rId57" w:history="1">
              <w:r>
                <w:rPr>
                  <w:color w:val="#410a8c"/>
                  <w:u w:val="single"/>
                </w:rPr>
                <w:t xml:space="preserve">Denis Gapais</w:t>
              </w:r>
            </w:hyperlink>
            <w:r>
              <w:rPr/>
              <w:t xml:space="preserve">,</w:t>
            </w:r>
            <w:hyperlink r:id="rId133" w:history="1">
              <w:r>
                <w:rPr>
                  <w:color w:val="#410a8c"/>
                  <w:u w:val="single"/>
                </w:rPr>
                <w:t xml:space="preserve">Philippe Yamato</w:t>
              </w:r>
            </w:hyperlink>
            <w:r>
              <w:rPr/>
              <w:t xml:space="preserve">et al.</w:t>
            </w:r>
          </w:p>
          <w:p>
            <w:pPr/>
            <w:r>
              <w:rPr>
                <w:i w:val="1"/>
                <w:iCs w:val="1"/>
              </w:rPr>
              <w:t xml:space="preserve">Lithos</w:t>
            </w:r>
            <w:r>
              <w:rPr/>
              <w:t xml:space="preserve">, 2015, 220-223, pp.1-22. </w:t>
            </w:r>
            <w:hyperlink r:id="rId134" w:history="1">
              <w:r>
                <w:rPr>
                  <w:color w:val="#410a8c"/>
                  <w:u w:val="single"/>
                </w:rPr>
                <w:t xml:space="preserve">⟨10.1016/j.lithos.2015.01.027⟩</w:t>
              </w:r>
            </w:hyperlink>
          </w:p>
          <w:p>
            <w:pPr/>
            <w:r>
              <w:rPr/>
              <w:t xml:space="preserve">Article dans une revue</w:t>
            </w:r>
          </w:p>
          <w:p>
            <w:pPr/>
            <w:hyperlink r:id="rId132" w:history="1">
              <w:r>
                <w:rPr>
                  <w:color w:val="#410a8c"/>
                  <w:u w:val="single"/>
                </w:rPr>
                <w:t xml:space="preserve">insu-01118586v1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Origine, évolution et exhumation des leucogranites peralumineux de la chaîne hercynienne armoricaine : implication sur la métallogénie de l'uranium</w:t>
              </w:r>
            </w:hyperlink>
          </w:p>
          <w:p>
            <w:pPr/>
            <w:hyperlink r:id="rId12" w:history="1">
              <w:r>
                <w:rPr>
                  <w:color w:val="#410a8c"/>
                  <w:u w:val="single"/>
                </w:rPr>
                <w:t xml:space="preserve">Christophe Ballouard</w:t>
              </w:r>
            </w:hyperlink>
          </w:p>
          <w:p>
            <w:pPr/>
            <w:r>
              <w:rPr/>
              <w:t xml:space="preserve">Sciences de la Terre. Université de Rennes, 2016. Français. </w:t>
            </w:r>
            <w:hyperlink r:id="rId136" w:history="1">
              <w:r>
                <w:rPr>
                  <w:color w:val="#410a8c"/>
                  <w:u w:val="single"/>
                </w:rPr>
                <w:t xml:space="preserve">⟨NNT : 2016REN1S052⟩</w:t>
              </w:r>
            </w:hyperlink>
          </w:p>
          <w:p>
            <w:pPr/>
            <w:r>
              <w:rPr/>
              <w:t xml:space="preserve">Thèse</w:t>
            </w:r>
          </w:p>
          <w:p>
            <w:pPr/>
            <w:hyperlink r:id="rId135" w:history="1">
              <w:r>
                <w:rPr>
                  <w:color w:val="#410a8c"/>
                  <w:u w:val="single"/>
                </w:rPr>
                <w:t xml:space="preserve">tel-01434903v1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Etude pétrologique et géochimique du granite de Guérande (Massif Armoricain), source potentielle de l'uranium du gisement de Pen Ar Ran.</w:t>
              </w:r>
            </w:hyperlink>
          </w:p>
          <w:p>
            <w:pPr/>
            <w:hyperlink r:id="rId12" w:history="1">
              <w:r>
                <w:rPr>
                  <w:color w:val="#410a8c"/>
                  <w:u w:val="single"/>
                </w:rPr>
                <w:t xml:space="preserve">Christophe Ballouard</w:t>
              </w:r>
            </w:hyperlink>
            <w:r>
              <w:rPr/>
              <w:t xml:space="preserve">,</w:t>
            </w:r>
            <w:hyperlink r:id="rId32" w:history="1">
              <w:r>
                <w:rPr>
                  <w:color w:val="#410a8c"/>
                  <w:u w:val="single"/>
                </w:rPr>
                <w:t xml:space="preserve">Marc Poujol</w:t>
              </w:r>
            </w:hyperlink>
            <w:r>
              <w:rPr/>
              <w:t xml:space="preserve">,</w:t>
            </w:r>
            <w:hyperlink r:id="rId28" w:history="1">
              <w:r>
                <w:rPr>
                  <w:color w:val="#410a8c"/>
                  <w:u w:val="single"/>
                </w:rPr>
                <w:t xml:space="preserve">Philippe Boulvais</w:t>
              </w:r>
            </w:hyperlink>
            <w:r>
              <w:rPr/>
              <w:t xml:space="preserve">,</w:t>
            </w:r>
            <w:hyperlink r:id="rId44" w:history="1">
              <w:r>
                <w:rPr>
                  <w:color w:val="#410a8c"/>
                  <w:u w:val="single"/>
                </w:rPr>
                <w:t xml:space="preserve">Romain Tartese</w:t>
              </w:r>
            </w:hyperlink>
            <w:r>
              <w:rPr/>
              <w:t xml:space="preserve">,</w:t>
            </w:r>
            <w:hyperlink r:id="rId57" w:history="1">
              <w:r>
                <w:rPr>
                  <w:color w:val="#410a8c"/>
                  <w:u w:val="single"/>
                </w:rPr>
                <w:t xml:space="preserve">Denis Gapais</w:t>
              </w:r>
            </w:hyperlink>
          </w:p>
          <w:p>
            <w:pPr/>
            <w:r>
              <w:rPr>
                <w:i w:val="1"/>
                <w:iCs w:val="1"/>
              </w:rPr>
              <w:t xml:space="preserve">Ecole thématique "Ressources Minérales : défis scientifiques et sociétaux"</w:t>
            </w:r>
            <w:r>
              <w:rPr/>
              <w:t xml:space="preserve">, May 2013, Genève, Suisse</w:t>
            </w:r>
          </w:p>
          <w:p>
            <w:pPr/>
            <w:r>
              <w:rPr/>
              <w:t xml:space="preserve">Poster de conférence</w:t>
            </w:r>
          </w:p>
          <w:p>
            <w:pPr/>
            <w:hyperlink r:id="rId137" w:history="1">
              <w:r>
                <w:rPr>
                  <w:color w:val="#410a8c"/>
                  <w:u w:val="single"/>
                </w:rPr>
                <w:t xml:space="preserve">insu-01113310v1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B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ballouard" TargetMode="External"/><Relationship Id="rId8" Type="http://schemas.openxmlformats.org/officeDocument/2006/relationships/hyperlink" Target="https://orcid.org/0000-0001-6349-0324" TargetMode="External"/><Relationship Id="rId9" Type="http://schemas.openxmlformats.org/officeDocument/2006/relationships/hyperlink" Target="https://www.idref.fr/197633404" TargetMode="External"/><Relationship Id="rId10" Type="http://schemas.openxmlformats.org/officeDocument/2006/relationships/hyperlink" Target="https://cnrs.hal.science/hal-05288892v1" TargetMode="External"/><Relationship Id="rId11" Type="http://schemas.openxmlformats.org/officeDocument/2006/relationships/hyperlink" Target="https://hal.science/search/index/?q=*&amp;authFullName_s=Johan Ramirez Briones" TargetMode="External"/><Relationship Id="rId12" Type="http://schemas.openxmlformats.org/officeDocument/2006/relationships/hyperlink" Target="https://hal.science/search/index/?q=*&amp;authFullName_s=Christophe Ballouard" TargetMode="External"/><Relationship Id="rId13" Type="http://schemas.openxmlformats.org/officeDocument/2006/relationships/hyperlink" Target="https://hal.science/search/index/?q=*&amp;authFullName_s=Ga&#233;tan Milesi" TargetMode="External"/><Relationship Id="rId14" Type="http://schemas.openxmlformats.org/officeDocument/2006/relationships/hyperlink" Target="https://hal.science/search/index/?q=*&amp;authFullName_s=Patrick Carr" TargetMode="External"/><Relationship Id="rId15" Type="http://schemas.openxmlformats.org/officeDocument/2006/relationships/hyperlink" Target="https://hal.science/search/index/?q=*&amp;authFullName_s=Marie Daoulas-Gerardin" TargetMode="External"/><Relationship Id="rId16" Type="http://schemas.openxmlformats.org/officeDocument/2006/relationships/hyperlink" Target="https://cnrs.hal.science/hal-05352992v1" TargetMode="External"/><Relationship Id="rId17" Type="http://schemas.openxmlformats.org/officeDocument/2006/relationships/hyperlink" Target="https://hal.science/search/index/?q=*&amp;authFullName_s=Lo&#239;s Monnier" TargetMode="External"/><Relationship Id="rId18" Type="http://schemas.openxmlformats.org/officeDocument/2006/relationships/hyperlink" Target="https://hal.science/search/index/?q=*&amp;authFullName_s=Jean-Charles Fidalgo" TargetMode="External"/><Relationship Id="rId19" Type="http://schemas.openxmlformats.org/officeDocument/2006/relationships/hyperlink" Target="https://hal.science/search/index/?q=*&amp;authFullName_s=Oc&#233;ane Rocher" TargetMode="External"/><Relationship Id="rId20" Type="http://schemas.openxmlformats.org/officeDocument/2006/relationships/hyperlink" Target="https://cnrs.hal.science/hal-05353043v1" TargetMode="External"/><Relationship Id="rId21" Type="http://schemas.openxmlformats.org/officeDocument/2006/relationships/hyperlink" Target="https://hal.science/search/index/?q=*&amp;authFullName_s=J. Mercadier" TargetMode="External"/><Relationship Id="rId22" Type="http://schemas.openxmlformats.org/officeDocument/2006/relationships/hyperlink" Target="https://hal.science/search/index/?q=*&amp;authFullName_s=Antonin Richard" TargetMode="External"/><Relationship Id="rId23" Type="http://schemas.openxmlformats.org/officeDocument/2006/relationships/hyperlink" Target="https://hal.science/search/index/?q=*&amp;authFullName_s=Lorenzo Tavazzani" TargetMode="External"/><Relationship Id="rId24" Type="http://schemas.openxmlformats.org/officeDocument/2006/relationships/hyperlink" Target="https://cnrs.hal.science/hal-05288856v1" TargetMode="External"/><Relationship Id="rId25" Type="http://schemas.openxmlformats.org/officeDocument/2006/relationships/hyperlink" Target="https://insu.hal.science/insu-05350771v1" TargetMode="External"/><Relationship Id="rId26" Type="http://schemas.openxmlformats.org/officeDocument/2006/relationships/hyperlink" Target="https://hal.science/search/index/?q=*&amp;authFullName_s=Yujin Jegal" TargetMode="External"/><Relationship Id="rId27" Type="http://schemas.openxmlformats.org/officeDocument/2006/relationships/hyperlink" Target="https://hal.science/search/index/?q=*&amp;authFullName_s=Chantal Peiffert" TargetMode="External"/><Relationship Id="rId28" Type="http://schemas.openxmlformats.org/officeDocument/2006/relationships/hyperlink" Target="https://hal.science/search/index/?q=*&amp;authFullName_s=Philippe Boulvais" TargetMode="External"/><Relationship Id="rId29" Type="http://schemas.openxmlformats.org/officeDocument/2006/relationships/hyperlink" Target="https://hal.science/search/index/?q=*&amp;authFullName_s=Camille Duss&#233;aux" TargetMode="External"/><Relationship Id="rId30" Type="http://schemas.openxmlformats.org/officeDocument/2006/relationships/hyperlink" Target="https://insu.hal.science/insu-04441400v1" TargetMode="External"/><Relationship Id="rId31" Type="http://schemas.openxmlformats.org/officeDocument/2006/relationships/hyperlink" Target="https://hal.science/search/index/?q=*&amp;authFullName_s=S&#233;kouba Sanogo" TargetMode="External"/><Relationship Id="rId32" Type="http://schemas.openxmlformats.org/officeDocument/2006/relationships/hyperlink" Target="https://hal.science/search/index/?q=*&amp;authFullName_s=Marc Poujol" TargetMode="External"/><Relationship Id="rId33" Type="http://schemas.openxmlformats.org/officeDocument/2006/relationships/hyperlink" Target="https://hal.science/search/index/?q=*&amp;authFullName_s=Cyril Durand" TargetMode="External"/><Relationship Id="rId34" Type="http://schemas.openxmlformats.org/officeDocument/2006/relationships/hyperlink" Target="https://hal.science/search/index/?q=*&amp;authFullName_s=Aur&#233;lien Eglinger" TargetMode="External"/><Relationship Id="rId35" Type="http://schemas.openxmlformats.org/officeDocument/2006/relationships/hyperlink" Target="https://ut3-toulouseinp.hal.science/hal-04933268v1" TargetMode="External"/><Relationship Id="rId36" Type="http://schemas.openxmlformats.org/officeDocument/2006/relationships/hyperlink" Target="https://hal.science/search/index/?q=*&amp;authFullName_s=Julien Mercadier" TargetMode="External"/><Relationship Id="rId37" Type="http://schemas.openxmlformats.org/officeDocument/2006/relationships/hyperlink" Target="https://insu.hal.science/insu-02442475v1" TargetMode="External"/><Relationship Id="rId38" Type="http://schemas.openxmlformats.org/officeDocument/2006/relationships/hyperlink" Target="https://hal.science/search/index/?q=*&amp;authFullName_s=Seconde Ntiharirizwa" TargetMode="External"/><Relationship Id="rId39" Type="http://schemas.openxmlformats.org/officeDocument/2006/relationships/hyperlink" Target="https://hal.science/search/index/?q=*&amp;authFullName_s=Yannick Branquet" TargetMode="External"/><Relationship Id="rId40" Type="http://schemas.openxmlformats.org/officeDocument/2006/relationships/hyperlink" Target="https://hal.science/search/index/?q=*&amp;authFullName_s=Nathan Cogn&#233;" TargetMode="External"/><Relationship Id="rId41" Type="http://schemas.openxmlformats.org/officeDocument/2006/relationships/hyperlink" Target="https://insu.hal.science/insu-01769815v1" TargetMode="External"/><Relationship Id="rId42" Type="http://schemas.openxmlformats.org/officeDocument/2006/relationships/hyperlink" Target="https://hal.science/search/index/?q=*&amp;authFullName_s=Armin Zeh" TargetMode="External"/><Relationship Id="rId43" Type="http://schemas.openxmlformats.org/officeDocument/2006/relationships/hyperlink" Target="https://insu.hal.science/insu-01369015v1" TargetMode="External"/><Relationship Id="rId44" Type="http://schemas.openxmlformats.org/officeDocument/2006/relationships/hyperlink" Target="https://hal.science/search/index/?q=*&amp;authFullName_s=Romain Tartese" TargetMode="External"/><Relationship Id="rId45" Type="http://schemas.openxmlformats.org/officeDocument/2006/relationships/hyperlink" Target="https://insu.hal.science/insu-01451479v1" TargetMode="External"/><Relationship Id="rId46" Type="http://schemas.openxmlformats.org/officeDocument/2006/relationships/hyperlink" Target="https://hal.science/search/index/?q=*&amp;authFullName_s=Romain Tart&#232;se" TargetMode="External"/><Relationship Id="rId47" Type="http://schemas.openxmlformats.org/officeDocument/2006/relationships/hyperlink" Target="https://insu.hal.science/insu-01387810v1" TargetMode="External"/><Relationship Id="rId48" Type="http://schemas.openxmlformats.org/officeDocument/2006/relationships/hyperlink" Target="https://hal.science/search/index/?q=*&amp;authFullName_s=Marie-Christine Boiron" TargetMode="External"/><Relationship Id="rId49" Type="http://schemas.openxmlformats.org/officeDocument/2006/relationships/hyperlink" Target="https://hal.science/search/index/?q=*&amp;authFullName_s=Gilles Ruffet" TargetMode="External"/><Relationship Id="rId50" Type="http://schemas.openxmlformats.org/officeDocument/2006/relationships/hyperlink" Target="https://insu.hal.science/insu-01463060v1" TargetMode="External"/><Relationship Id="rId51" Type="http://schemas.openxmlformats.org/officeDocument/2006/relationships/hyperlink" Target="https://insu.hal.science/insu-01184856v1" TargetMode="External"/><Relationship Id="rId52" Type="http://schemas.openxmlformats.org/officeDocument/2006/relationships/hyperlink" Target="https://hal.science/search/index/?q=*&amp;authFullName_s=Marc Jolivet" TargetMode="External"/><Relationship Id="rId53" Type="http://schemas.openxmlformats.org/officeDocument/2006/relationships/hyperlink" Target="https://insu.hal.science/insu-01185205v1" TargetMode="External"/><Relationship Id="rId54" Type="http://schemas.openxmlformats.org/officeDocument/2006/relationships/hyperlink" Target="https://insu.hal.science/insu-01080863v1" TargetMode="External"/><Relationship Id="rId55" Type="http://schemas.openxmlformats.org/officeDocument/2006/relationships/hyperlink" Target="https://hal.science/search/index/?q=*&amp;authFullName_s=Michel Cathelineau" TargetMode="External"/><Relationship Id="rId56" Type="http://schemas.openxmlformats.org/officeDocument/2006/relationships/hyperlink" Target="https://insu.hal.science/insu-01118446v1" TargetMode="External"/><Relationship Id="rId57" Type="http://schemas.openxmlformats.org/officeDocument/2006/relationships/hyperlink" Target="https://hal.science/search/index/?q=*&amp;authFullName_s=Denis Gapais" TargetMode="External"/><Relationship Id="rId58" Type="http://schemas.openxmlformats.org/officeDocument/2006/relationships/hyperlink" Target="https://insu.hal.science/insu-00948711v1" TargetMode="External"/><Relationship Id="rId59" Type="http://schemas.openxmlformats.org/officeDocument/2006/relationships/hyperlink" Target="https://insu.hal.science/insu-01118439v1" TargetMode="External"/><Relationship Id="rId60" Type="http://schemas.openxmlformats.org/officeDocument/2006/relationships/hyperlink" Target="https://hal.science/search/index/?q=*&amp;authFullName_s=Jessica Bonhoure" TargetMode="External"/><Relationship Id="rId61" Type="http://schemas.openxmlformats.org/officeDocument/2006/relationships/hyperlink" Target="https://hal.science/hal-05175062v1" TargetMode="External"/><Relationship Id="rId62" Type="http://schemas.openxmlformats.org/officeDocument/2006/relationships/hyperlink" Target="https://hal.science/search/index/?q=*&amp;authFullName_s=Minenhle Maphumulo" TargetMode="External"/><Relationship Id="rId63" Type="http://schemas.openxmlformats.org/officeDocument/2006/relationships/hyperlink" Target="https://hal.science/search/index/?q=*&amp;authFullName_s=Marlina Elburg" TargetMode="External"/><Relationship Id="rId64" Type="http://schemas.openxmlformats.org/officeDocument/2006/relationships/hyperlink" Target="https://dx.doi.org/10.1016/j.lithos.2025.108110" TargetMode="External"/><Relationship Id="rId65" Type="http://schemas.openxmlformats.org/officeDocument/2006/relationships/hyperlink" Target="https://hal.science/hal-05242008v1" TargetMode="External"/><Relationship Id="rId66" Type="http://schemas.openxmlformats.org/officeDocument/2006/relationships/hyperlink" Target="https://hal.science/search/index/?q=*&amp;authFullName_s=Christian Marignac" TargetMode="External"/><Relationship Id="rId67" Type="http://schemas.openxmlformats.org/officeDocument/2006/relationships/hyperlink" Target="https://hal.science/search/index/?q=*&amp;authFullName_s=Fernando Noronha" TargetMode="External"/><Relationship Id="rId68" Type="http://schemas.openxmlformats.org/officeDocument/2006/relationships/hyperlink" Target="https://dx.doi.org/10.1111/ter.70010" TargetMode="External"/><Relationship Id="rId69" Type="http://schemas.openxmlformats.org/officeDocument/2006/relationships/hyperlink" Target="https://hal.science/hal-04446476v1" TargetMode="External"/><Relationship Id="rId70" Type="http://schemas.openxmlformats.org/officeDocument/2006/relationships/hyperlink" Target="https://hal.science/search/index/?q=*&amp;authFullName_s=Cesar Alvarez-Llamas" TargetMode="External"/><Relationship Id="rId71" Type="http://schemas.openxmlformats.org/officeDocument/2006/relationships/hyperlink" Target="https://hal.science/search/index/?q=*&amp;authFullName_s=Adrian Tercier" TargetMode="External"/><Relationship Id="rId72" Type="http://schemas.openxmlformats.org/officeDocument/2006/relationships/hyperlink" Target="https://hal.science/search/index/?q=*&amp;authFullName_s=C&#233;cile Fabre" TargetMode="External"/><Relationship Id="rId73" Type="http://schemas.openxmlformats.org/officeDocument/2006/relationships/hyperlink" Target="https://hal.science/search/index/?q=*&amp;authFullName_s=Sylvain Hermelin" TargetMode="External"/><Relationship Id="rId74" Type="http://schemas.openxmlformats.org/officeDocument/2006/relationships/hyperlink" Target="https://dx.doi.org/10.1039/D3JA00438D" TargetMode="External"/><Relationship Id="rId75" Type="http://schemas.openxmlformats.org/officeDocument/2006/relationships/hyperlink" Target="https://brgm.hal.science/hal-04866394v1" TargetMode="External"/><Relationship Id="rId76" Type="http://schemas.openxmlformats.org/officeDocument/2006/relationships/hyperlink" Target="https://hal.science/search/index/?q=*&amp;authFullName_s=Matthieu Harlaux" TargetMode="External"/><Relationship Id="rId77" Type="http://schemas.openxmlformats.org/officeDocument/2006/relationships/hyperlink" Target="https://hal.science/search/index/?q=*&amp;authFullName_s=Olivier Blein" TargetMode="External"/><Relationship Id="rId78" Type="http://schemas.openxmlformats.org/officeDocument/2006/relationships/hyperlink" Target="https://hal.science/search/index/?q=*&amp;authFullName_s=Daniel J Kontak" TargetMode="External"/><Relationship Id="rId79" Type="http://schemas.openxmlformats.org/officeDocument/2006/relationships/hyperlink" Target="https://hal.science/search/index/?q=*&amp;authFullName_s=Denis Thi&#233;blemont" TargetMode="External"/><Relationship Id="rId80" Type="http://schemas.openxmlformats.org/officeDocument/2006/relationships/hyperlink" Target="https://dx.doi.org/10.1016/j.oregeorev.2024.106409" TargetMode="External"/><Relationship Id="rId81" Type="http://schemas.openxmlformats.org/officeDocument/2006/relationships/hyperlink" Target="https://brgm.hal.science/hal-04287300v1" TargetMode="External"/><Relationship Id="rId82" Type="http://schemas.openxmlformats.org/officeDocument/2006/relationships/hyperlink" Target="https://hal.science/search/index/?q=*&amp;authFullName_s=Simon Couzini&#233;" TargetMode="External"/><Relationship Id="rId83" Type="http://schemas.openxmlformats.org/officeDocument/2006/relationships/hyperlink" Target="https://hal.science/search/index/?q=*&amp;authFullName_s=Pierre Bouilhol" TargetMode="External"/><Relationship Id="rId84" Type="http://schemas.openxmlformats.org/officeDocument/2006/relationships/hyperlink" Target="https://dx.doi.org/10.1007/s00410-023-02057-1" TargetMode="External"/><Relationship Id="rId85" Type="http://schemas.openxmlformats.org/officeDocument/2006/relationships/hyperlink" Target="https://cnrs.hal.science/hal-04627255v1" TargetMode="External"/><Relationship Id="rId86" Type="http://schemas.openxmlformats.org/officeDocument/2006/relationships/hyperlink" Target="https://hal.science/search/index/?q=*&amp;authFullName_s=Jean-Louis Vigneresse" TargetMode="External"/><Relationship Id="rId87" Type="http://schemas.openxmlformats.org/officeDocument/2006/relationships/hyperlink" Target="https://hal.science/search/index/?q=*&amp;authFullName_s=Xuan Liu" TargetMode="External"/><Relationship Id="rId88" Type="http://schemas.openxmlformats.org/officeDocument/2006/relationships/hyperlink" Target="https://dx.doi.org/10.1016/j.oregeorev.2020.103925" TargetMode="External"/><Relationship Id="rId89" Type="http://schemas.openxmlformats.org/officeDocument/2006/relationships/hyperlink" Target="https://cnrs.hal.science/hal-04627241v1" TargetMode="External"/><Relationship Id="rId90" Type="http://schemas.openxmlformats.org/officeDocument/2006/relationships/hyperlink" Target="https://hal.science/search/index/?q=*&amp;authFullName_s=Frantz Ossa Ossa" TargetMode="External"/><Relationship Id="rId91" Type="http://schemas.openxmlformats.org/officeDocument/2006/relationships/hyperlink" Target="https://hal.science/search/index/?q=*&amp;authFullName_s=Andrey Bekker" TargetMode="External"/><Relationship Id="rId92" Type="http://schemas.openxmlformats.org/officeDocument/2006/relationships/hyperlink" Target="https://hal.science/search/index/?q=*&amp;authFullName_s=Axel Hofmann" TargetMode="External"/><Relationship Id="rId93" Type="http://schemas.openxmlformats.org/officeDocument/2006/relationships/hyperlink" Target="https://hal.science/search/index/?q=*&amp;authFullName_s=Simon W Poulton" TargetMode="External"/><Relationship Id="rId94" Type="http://schemas.openxmlformats.org/officeDocument/2006/relationships/hyperlink" Target="https://dx.doi.org/10.1016/j.chemgeo.2021.120315" TargetMode="External"/><Relationship Id="rId95" Type="http://schemas.openxmlformats.org/officeDocument/2006/relationships/hyperlink" Target="https://cnrs.hal.science/hal-04627200v1" TargetMode="External"/><Relationship Id="rId96" Type="http://schemas.openxmlformats.org/officeDocument/2006/relationships/hyperlink" Target="https://hal.science/search/index/?q=*&amp;authFullName_s=Daniel E. Harlov" TargetMode="External"/><Relationship Id="rId97" Type="http://schemas.openxmlformats.org/officeDocument/2006/relationships/hyperlink" Target="https://hal.science/search/index/?q=*&amp;authFullName_s=Sebastian Tappe" TargetMode="External"/><Relationship Id="rId98" Type="http://schemas.openxmlformats.org/officeDocument/2006/relationships/hyperlink" Target="https://hal.science/search/index/?q=*&amp;authFullName_s=Michael Knoper" TargetMode="External"/><Relationship Id="rId99" Type="http://schemas.openxmlformats.org/officeDocument/2006/relationships/hyperlink" Target="https://dx.doi.org/10.1093/petrology/egab059" TargetMode="External"/><Relationship Id="rId100" Type="http://schemas.openxmlformats.org/officeDocument/2006/relationships/hyperlink" Target="https://cnrs.hal.science/hal-04627202v1" TargetMode="External"/><Relationship Id="rId101" Type="http://schemas.openxmlformats.org/officeDocument/2006/relationships/hyperlink" Target="https://hal.science/search/index/?q=*&amp;authFullName_s=Malcolm Massuyeau" TargetMode="External"/><Relationship Id="rId102" Type="http://schemas.openxmlformats.org/officeDocument/2006/relationships/hyperlink" Target="https://hal.science/search/index/?q=*&amp;authFullName_s=Marlina A Elburg" TargetMode="External"/><Relationship Id="rId103" Type="http://schemas.openxmlformats.org/officeDocument/2006/relationships/hyperlink" Target="https://hal.science/search/index/?q=*&amp;authFullName_s=Fanus Viljoen" TargetMode="External"/><Relationship Id="rId104" Type="http://schemas.openxmlformats.org/officeDocument/2006/relationships/hyperlink" Target="https://dx.doi.org/10.1016/j.earscirev.2020.103115" TargetMode="External"/><Relationship Id="rId105" Type="http://schemas.openxmlformats.org/officeDocument/2006/relationships/hyperlink" Target="https://cnrs.hal.science/hal-04627194v1" TargetMode="External"/><Relationship Id="rId106" Type="http://schemas.openxmlformats.org/officeDocument/2006/relationships/hyperlink" Target="https://hal.science/search/index/?q=*&amp;authFullName_s=Christian Reinke" TargetMode="External"/><Relationship Id="rId107" Type="http://schemas.openxmlformats.org/officeDocument/2006/relationships/hyperlink" Target="https://hal.science/search/index/?q=*&amp;authFullName_s=Henriette Ueckermann" TargetMode="External"/><Relationship Id="rId108" Type="http://schemas.openxmlformats.org/officeDocument/2006/relationships/hyperlink" Target="https://dx.doi.org/10.1016/j.oregeorev.2019.103252" TargetMode="External"/><Relationship Id="rId109" Type="http://schemas.openxmlformats.org/officeDocument/2006/relationships/hyperlink" Target="https://cnrs.hal.science/hal-04627230v1" TargetMode="External"/><Relationship Id="rId110" Type="http://schemas.openxmlformats.org/officeDocument/2006/relationships/hyperlink" Target="https://hal.science/search/index/?q=*&amp;authFullName_s=Clarisa Vorster" TargetMode="External"/><Relationship Id="rId111" Type="http://schemas.openxmlformats.org/officeDocument/2006/relationships/hyperlink" Target="https://hal.science/search/index/?q=*&amp;authFullName_s=Ronny Schoenberg" TargetMode="External"/><Relationship Id="rId112" Type="http://schemas.openxmlformats.org/officeDocument/2006/relationships/hyperlink" Target="https://dx.doi.org/10.1016/j.precamres.2020.105724" TargetMode="External"/><Relationship Id="rId113" Type="http://schemas.openxmlformats.org/officeDocument/2006/relationships/hyperlink" Target="https://cnrs.hal.science/hal-04627216v1" TargetMode="External"/><Relationship Id="rId114" Type="http://schemas.openxmlformats.org/officeDocument/2006/relationships/hyperlink" Target="https://hal.science/search/index/?q=*&amp;authFullName_s=Daniel Harlov" TargetMode="External"/><Relationship Id="rId115" Type="http://schemas.openxmlformats.org/officeDocument/2006/relationships/hyperlink" Target="https://hal.science/search/index/?q=*&amp;authFullName_s=Franziska Wilke" TargetMode="External"/><Relationship Id="rId116" Type="http://schemas.openxmlformats.org/officeDocument/2006/relationships/hyperlink" Target="https://dx.doi.org/10.1016/j.lithos.2020.105762" TargetMode="External"/><Relationship Id="rId117" Type="http://schemas.openxmlformats.org/officeDocument/2006/relationships/hyperlink" Target="https://insu.hal.science/insu-01581165v1" TargetMode="External"/><Relationship Id="rId118" Type="http://schemas.openxmlformats.org/officeDocument/2006/relationships/hyperlink" Target="https://hal.science/search/index/?q=*&amp;authFullName_s=Etienne Deloule" TargetMode="External"/><Relationship Id="rId119" Type="http://schemas.openxmlformats.org/officeDocument/2006/relationships/hyperlink" Target="https://dx.doi.org/10.1007/s00126-017-0761-5" TargetMode="External"/><Relationship Id="rId120" Type="http://schemas.openxmlformats.org/officeDocument/2006/relationships/hyperlink" Target="https://insu.hal.science/insu-01717290v1" TargetMode="External"/><Relationship Id="rId121" Type="http://schemas.openxmlformats.org/officeDocument/2006/relationships/hyperlink" Target="https://dx.doi.org/10.1007/s00531-018-1600-3" TargetMode="External"/><Relationship Id="rId122" Type="http://schemas.openxmlformats.org/officeDocument/2006/relationships/hyperlink" Target="https://insu.hal.science/insu-01540445v1" TargetMode="External"/><Relationship Id="rId123" Type="http://schemas.openxmlformats.org/officeDocument/2006/relationships/hyperlink" Target="https://hal.science/search/index/?q=*&amp;authFullName_s=Alexander Zeh" TargetMode="External"/><Relationship Id="rId124" Type="http://schemas.openxmlformats.org/officeDocument/2006/relationships/hyperlink" Target="https://dx.doi.org/10.1016/j.gr.2017.06.002" TargetMode="External"/><Relationship Id="rId125" Type="http://schemas.openxmlformats.org/officeDocument/2006/relationships/hyperlink" Target="https://insu.hal.science/insu-01342001v1" TargetMode="External"/><Relationship Id="rId126" Type="http://schemas.openxmlformats.org/officeDocument/2006/relationships/hyperlink" Target="https://dx.doi.org/10.1016/j.oregeorev.2016.06.034" TargetMode="External"/><Relationship Id="rId127" Type="http://schemas.openxmlformats.org/officeDocument/2006/relationships/hyperlink" Target="https://insu.hal.science/insu-01472972v1" TargetMode="External"/><Relationship Id="rId128" Type="http://schemas.openxmlformats.org/officeDocument/2006/relationships/hyperlink" Target="https://insu.hal.science/insu-01339792v1" TargetMode="External"/><Relationship Id="rId129" Type="http://schemas.openxmlformats.org/officeDocument/2006/relationships/hyperlink" Target="https://dx.doi.org/10.1130/G38169Y.1" TargetMode="External"/><Relationship Id="rId130" Type="http://schemas.openxmlformats.org/officeDocument/2006/relationships/hyperlink" Target="https://insu.hal.science/insu-01270578v1" TargetMode="External"/><Relationship Id="rId131" Type="http://schemas.openxmlformats.org/officeDocument/2006/relationships/hyperlink" Target="https://dx.doi.org/10.1130/G37475.1" TargetMode="External"/><Relationship Id="rId132" Type="http://schemas.openxmlformats.org/officeDocument/2006/relationships/hyperlink" Target="https://insu.hal.science/insu-01118586v1" TargetMode="External"/><Relationship Id="rId133" Type="http://schemas.openxmlformats.org/officeDocument/2006/relationships/hyperlink" Target="https://hal.science/search/index/?q=*&amp;authFullName_s=Philippe Yamato" TargetMode="External"/><Relationship Id="rId134" Type="http://schemas.openxmlformats.org/officeDocument/2006/relationships/hyperlink" Target="https://dx.doi.org/10.1016/j.lithos.2015.01.027" TargetMode="External"/><Relationship Id="rId135" Type="http://schemas.openxmlformats.org/officeDocument/2006/relationships/hyperlink" Target="https://theses.hal.science/tel-01434903v1" TargetMode="External"/><Relationship Id="rId136" Type="http://schemas.openxmlformats.org/officeDocument/2006/relationships/hyperlink" Target="https://www.theses.fr/2016REN1S052" TargetMode="External"/><Relationship Id="rId137" Type="http://schemas.openxmlformats.org/officeDocument/2006/relationships/hyperlink" Target="https://insu.hal.science/insu-01113310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Ballouard</dc:title>
  <dc:description>CV</dc:description>
  <dc:subject/>
  <cp:keywords/>
  <cp:category/>
  <cp:lastModifiedBy/>
  <dcterms:created xsi:type="dcterms:W3CDTF">2026-05-12T16:02:14+02:00</dcterms:created>
  <dcterms:modified xsi:type="dcterms:W3CDTF">2026-05-12T16:02:14+02:00</dcterms:modified>
</cp:coreProperties>
</file>

<file path=docProps/custom.xml><?xml version="1.0" encoding="utf-8"?>
<Properties xmlns="http://schemas.openxmlformats.org/officeDocument/2006/custom-properties" xmlns:vt="http://schemas.openxmlformats.org/officeDocument/2006/docPropsVTypes"/>
</file>