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Baticle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christophe-baticle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130725579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CFL-1761-2022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stratégie nationale autochtone: la résilience des Ba'aka face aux inégalités environnementales dans la Likouala en République du Congo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Nguede Ngono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image sur une femme « Pygmée » peut-elle aussi induire en erreur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chasse, une histoire avec le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moderne et la complexité du vivant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Vènerie</w:t>
            </w:r>
            <w:r>
              <w:rPr/>
              <w:t xml:space="preserve">, 2022, 226,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mort dans tout cela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Vènerie</w:t>
            </w:r>
            <w:r>
              <w:rPr/>
              <w:t xml:space="preserve">, 2022, 227,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: tenir la tension entre naturalité et socialité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⟨10.4000/tem.7760⟩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chasses : la &amp;quot;condition géographique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Vènerie</w:t>
            </w:r>
            <w:r>
              <w:rPr/>
              <w:t xml:space="preserve">, 2021, 225, pp.98-100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d’une résistance silencieuse dans les forêts du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74 (284), pp.383-415.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de réserve intellectuelle et le travail gratuit : précaires de toutes les universités, unissez-vous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Mobilisations et grèves, Hors-série,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2019, 50 (2), pp.239-253.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sans punir. Un commun de résistance au travers du « braconnage » dans les forêts camerounaises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Patrice Dkamela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Karpe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Étienne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175 (4), pp.51-68.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⟨10.3917/esp.175.0051⟩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terrain.», Revue d’Allemagne et des pays de langue allemande, 50-2, pp. 239-253. DOI : https://doi.org/10.4000/allemagne.844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pp.239-253.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contestataires des néo-charbonniers du Vercors : un chronotope forestier au service d’une hétérotopie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⟨10.4000/rga.3991⟩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contestataires des néo-charbonniers du Vercors : un chronotope forestier au service d’une hétérotopie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⟨10.4000/rga.3958⟩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d’un compromis : une consolidation en trompe-l’œil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Cévennes. Revue trimestrielle du Club Cévenol</w:t>
            </w:r>
            <w:r>
              <w:rPr/>
              <w:t xml:space="preserve">, 2018, Histoire d’une pratique silencieuse : les tendelles sur les Grands Causses, 1,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tendelles : une remise en question au nom du droit européen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Cévennes. Revue trimestrielle du Club Cévenol</w:t>
            </w:r>
            <w:r>
              <w:rPr/>
              <w:t xml:space="preserve">, 2017, Histoire d’une pratique silencieuse : les tendelles sur les Grands Causses, 4, pp.623-639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les données de longue durée : la longue marche des tendelles vers leur légalisation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Cévennes. Revue trimestrielle du Club Cévenol</w:t>
            </w:r>
            <w:r>
              <w:rPr/>
              <w:t xml:space="preserve">, 2017, Histoire d’une pratique silencieuse : les tendelles sur les Grands Causses, 3, pp.566-578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conflit environnemental à travers une grille de lecture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2017,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⟨10.4000/socio-logos.3124⟩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tourisme cynégétique : des enjeux identitaires sous-jacents à la maîtrise des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32 (1), pp.7-16.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⟨10.7202/1036649ar⟩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tourisme cynégétique en France : un révélateur des enjeux identitaires sous-jacents à la maîtrise des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2013, 32 (1),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corporéité cynégétique : une démarche territoriale entre symbolique locale et spatialité animale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2013, 5, http://www.carnetsdegeographes.org/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localisme cynégétique à l'épreuve du développement durable. Autochtonie et gestion des territoires dans la Somme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Janvier-Mars,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: un paradigme déambulatoire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Quadrilobe, histoire et patrimoine de Picardie</w:t>
            </w:r>
            <w:r>
              <w:rPr/>
              <w:t xml:space="preserve">, 2012, 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jour où j’ai perdu ma candeur : les filles aux M16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les communs forestiers : le « braconnage » en Afrique Centrale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/>
              <w:t xml:space="preserve">Jean-Bernard Ouédraogo (dir.); Benoit Hazard (dir.); Abel Kouvouama (dir.). </w:t>
            </w:r>
            <w:r>
              <w:rPr>
                <w:i w:val="1"/>
                <w:iCs w:val="1"/>
              </w:rPr>
              <w:t xml:space="preserve">Les zones critiques d'une anthropologie du contemporain. Hommage à Jean Copans</w:t>
            </w:r>
            <w:r>
              <w:rPr/>
              <w:t xml:space="preserve">, Ibidem-Verlag, p. 385 à 414,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chabbat... de la 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La Forge. </w:t>
            </w:r>
            <w:r>
              <w:rPr>
                <w:i w:val="1"/>
                <w:iCs w:val="1"/>
              </w:rPr>
              <w:t xml:space="preserve">Camps palestiniens (en Cisjordanie) : un bord de monde</w:t>
            </w:r>
            <w:r>
              <w:rPr/>
              <w:t xml:space="preserve">, Helvétius,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résoudre à être antisémite si l’on est israélo-critique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jour où j'ai perdu ma candeur. Les filles aux M16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La Forge. </w:t>
            </w:r>
            <w:r>
              <w:rPr>
                <w:i w:val="1"/>
                <w:iCs w:val="1"/>
              </w:rPr>
              <w:t xml:space="preserve">Camps palestiniens (en Cisjordanie) : un bord de monde</w:t>
            </w:r>
            <w:r>
              <w:rPr/>
              <w:t xml:space="preserve">, Helvétius,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Chabbat… de la terre : le Jubilé est-il près d’advenir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mal à ma Palestine : petite suggestion pour une &amp;quot;palestinisation&amp;quot; de la langue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Confinés… depuis plus 72 années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l’animal : penser à partir des dispositifs spatio-temporels des chasses aux migrateurs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bête au non-humain : perspectives et controverses autour de la condition animale</w:t>
            </w:r>
            <w:r>
              <w:rPr/>
              <w:t xml:space="preserve">, Éditions du Comité des travaux historiques et scientifiques,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⟨10.4000/books.cths.9783⟩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comme commun en Afrique Centrale: une lutte de subsistance dans la globalisation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Patrice Dkamela</w:t>
              </w:r>
            </w:hyperlink>
          </w:p>
          <w:p>
            <w:pPr/>
            <w:r>
              <w:rPr/>
              <w:t xml:space="preserve">Bruno Delmas; Étienne Le Roy. </w:t>
            </w:r>
            <w:r>
              <w:rPr>
                <w:i w:val="1"/>
                <w:iCs w:val="1"/>
              </w:rPr>
              <w:t xml:space="preserve">Communs, aujourd'hui ! Enjeux planétaires d'une gestion locale des ressources renouvelables</w:t>
            </w:r>
            <w:r>
              <w:rPr/>
              <w:t xml:space="preserve">, Karthala, pp.135-157, 2019, Hommes et sociétés, 978-2-8111-2564-6.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⟨10.3917/kart.delma.2019.01.0135⟩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haie comme condition à l’agro-foresterie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territorialisées des usages de la forêt : actes du colloque organisé par le réseau de chercheurs en sciences économiques, humaines et sociales du GIP Ecofor</w:t>
            </w:r>
            <w:r>
              <w:rPr/>
              <w:t xml:space="preserve">, ECOFOR, pp.75-77,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pygmalion à la campagne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Maison des Sciences de l’Homme d’Aquitaine, pp.155-180, 2017, 9782858925414.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⟨10.4000/books.msha.7810⟩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Inégalités, identité, citoyenneté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Hervé Marchal; Christophe Baticle. </w:t>
            </w:r>
            <w:r>
              <w:rPr>
                <w:i w:val="1"/>
                <w:iCs w:val="1"/>
              </w:rPr>
              <w:t xml:space="preserve">Regards pluriels sur l’incertain politique. Entre dérives identitaires, urbanisation, globalisation économique, réseaux numériques et féminisation du social </w:t>
            </w:r>
            <w:r>
              <w:rPr/>
              <w:t xml:space="preserve">, L'Harmattan, pp.9-28, 2015, Recherche et transformation sociale, 978-2-343-07373-6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l'effet Nimby : le dépassement des intérêts locaux chez les opposants aux infrastructures &amp;quot; spatiovores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Myriam KLINGER; Sébastien SCHEHR. </w:t>
            </w:r>
            <w:r>
              <w:rPr>
                <w:i w:val="1"/>
                <w:iCs w:val="1"/>
              </w:rPr>
              <w:t xml:space="preserve">Les dynamiques sociales et leurs conflits: mobilisations, régulations, représentations</w:t>
            </w:r>
            <w:r>
              <w:rPr/>
              <w:t xml:space="preserve">, Presses universitaires de Savoie, pp.33-48, 2014, Sociétés, Religions, Politiques, 978-2-919732-19-7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cynégétiques : anthropocentrisme et déclassement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conflit</w:t>
            </w:r>
            <w:r>
              <w:rPr/>
              <w:t xml:space="preserve">, Néothèque, pp.195-221, 2010, 978-2-35525-059-0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socialisant de la mémoire familiale ou que chassent les chasseurs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CEFRESS. </w:t>
            </w:r>
            <w:r>
              <w:rPr>
                <w:i w:val="1"/>
                <w:iCs w:val="1"/>
              </w:rPr>
              <w:t xml:space="preserve">Représentations et productions de l'espace dans les sociétés contemporaines</w:t>
            </w:r>
            <w:r>
              <w:rPr/>
              <w:t xml:space="preserve">, L'Harmatan, pp.147-202, 2009, 978-2-296-10541-6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comme affichage d'un style de vie &amp;quot;naturel&amp;quot; : affirmations politiques du principe d'autochtonie et surenchères écologiques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Autrement. La réforme écologique des modes de vie</w:t>
            </w:r>
            <w:r>
              <w:rPr/>
              <w:t xml:space="preserve">, L'Harmatan, pp.119-216, 2009,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conditions de vie et de travail des communautés locales et des populations autochtones. Les peuples autochtones pris dans des injonctions paradoxales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/>
              <w:t xml:space="preserve">Agence française de développement (AFD); Fonds français pour l'environnement mondial.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et l’environnement : cinq dossiers controversés (les produits phytosanitaires, les variétés végétales rendues tolérantes aux herbicides, la mortalité des abeilles, le bien-être animal, les médicaments vétérinaires)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Agence Nationale de Sécurité Sanitaire, de l’Alimentation, de l’Environnement et du travail (ANSES).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caussenard : la tenderie aux grives entre environnement et patrimonialisation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Conseil scientifique des Causses et des Cévennes.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Dessiner, se dessiner, peindre, dire, décrire… : carnet d’Habiter l’exil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C. Quignon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 Forge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l’incertain politique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l'Harmattan, 230 p., 2015, Recherche et transformation sociale, 978-2-343-07373-6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sociales et leurs conflits : mobilisations, régulations, représentations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Schehr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Klinger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Abdia Touahria-Gaillard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Klinger Myriam (dir.), Schehr Sébastien (dir.). Université de Savoie, Sociétés Religions Politiques (26), pp.180, 2014, 978-2-919732-19-7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cauchemardesque. Haro sur une théorie du sadomasochisme israélo-palestinien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 : un droit, une cause, Union internationale des institutions scientifiques, université Al-Isra (Gaza)</w:t>
            </w:r>
            <w:r>
              <w:rPr/>
              <w:t xml:space="preserve">, Centre JiL, Tripoli (Liban), Dec 2016, Tripoli,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Quantitatif versus qualitatif ? Lorsque l'enquête ethnographique contrarie les résultats du questionnaire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chasse comme affirmations politiques du principe d'autochtonie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Sciences de l'Homme et Société. Université de Picardie Jules Verne, 2007.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tel-04217850v1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F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aticle" TargetMode="External"/><Relationship Id="rId8" Type="http://schemas.openxmlformats.org/officeDocument/2006/relationships/hyperlink" Target="https://www.idref.fr/130725579" TargetMode="External"/><Relationship Id="rId9" Type="http://schemas.openxmlformats.org/officeDocument/2006/relationships/hyperlink" Target="http://www.researcherid.com/rid/CFL-1761-2022" TargetMode="External"/><Relationship Id="rId10" Type="http://schemas.openxmlformats.org/officeDocument/2006/relationships/hyperlink" Target="https://hal.science/hal-05244336v1" TargetMode="External"/><Relationship Id="rId11" Type="http://schemas.openxmlformats.org/officeDocument/2006/relationships/hyperlink" Target="https://hal.science/search/index/?q=*&amp;authFullName_s=Marie-Laure Bernon" TargetMode="External"/><Relationship Id="rId12" Type="http://schemas.openxmlformats.org/officeDocument/2006/relationships/hyperlink" Target="https://hal.science/search/index/?q=*&amp;authFullName_s=Elise Chi&#232;ze-Wattinne" TargetMode="External"/><Relationship Id="rId13" Type="http://schemas.openxmlformats.org/officeDocument/2006/relationships/hyperlink" Target="https://hal.science/search/index/?q=*&amp;authFullName_s=Tristan Dominguez" TargetMode="External"/><Relationship Id="rId14" Type="http://schemas.openxmlformats.org/officeDocument/2006/relationships/hyperlink" Target="https://hal.science/search/index/?q=*&amp;authFullName_s=Anna Mesclon" TargetMode="External"/><Relationship Id="rId15" Type="http://schemas.openxmlformats.org/officeDocument/2006/relationships/hyperlink" Target="https://hal.science/search/index/?q=*&amp;authFullName_s=Muriel Mille" TargetMode="External"/><Relationship Id="rId16" Type="http://schemas.openxmlformats.org/officeDocument/2006/relationships/hyperlink" Target="https://hal.science/hal-05161629v1" TargetMode="External"/><Relationship Id="rId17" Type="http://schemas.openxmlformats.org/officeDocument/2006/relationships/hyperlink" Target="https://hal.science/search/index/?q=*&amp;authFullName_s=Jean-Pierre Nguede Ngono" TargetMode="External"/><Relationship Id="rId18" Type="http://schemas.openxmlformats.org/officeDocument/2006/relationships/hyperlink" Target="https://hal.science/search/index/?q=*&amp;authFullName_s=Laurence Boutinot" TargetMode="External"/><Relationship Id="rId19" Type="http://schemas.openxmlformats.org/officeDocument/2006/relationships/hyperlink" Target="https://hal.science/search/index/?q=*&amp;authFullName_s=Christophe Baticle" TargetMode="External"/><Relationship Id="rId20" Type="http://schemas.openxmlformats.org/officeDocument/2006/relationships/hyperlink" Target="https://u-picardie.hal.science/hal-04292705v1" TargetMode="External"/><Relationship Id="rId21" Type="http://schemas.openxmlformats.org/officeDocument/2006/relationships/hyperlink" Target="https://u-picardie.hal.science/hal-04292736v1" TargetMode="External"/><Relationship Id="rId22" Type="http://schemas.openxmlformats.org/officeDocument/2006/relationships/hyperlink" Target="https://u-picardie.hal.science/hal-04292723v1" TargetMode="External"/><Relationship Id="rId23" Type="http://schemas.openxmlformats.org/officeDocument/2006/relationships/hyperlink" Target="https://u-picardie.hal.science/hal-04292722v1" TargetMode="External"/><Relationship Id="rId24" Type="http://schemas.openxmlformats.org/officeDocument/2006/relationships/hyperlink" Target="https://hal.science/hal-04028656v1" TargetMode="External"/><Relationship Id="rId25" Type="http://schemas.openxmlformats.org/officeDocument/2006/relationships/hyperlink" Target="https://hal.science/search/index/?q=*&amp;authFullName_s=Nicole Mathieu" TargetMode="External"/><Relationship Id="rId26" Type="http://schemas.openxmlformats.org/officeDocument/2006/relationships/hyperlink" Target="https://dx.doi.org/10.4000/tem.7760" TargetMode="External"/><Relationship Id="rId27" Type="http://schemas.openxmlformats.org/officeDocument/2006/relationships/hyperlink" Target="https://u-picardie.hal.science/hal-04292730v1" TargetMode="External"/><Relationship Id="rId28" Type="http://schemas.openxmlformats.org/officeDocument/2006/relationships/hyperlink" Target="https://u-picardie.hal.science/hal-04291580v1" TargetMode="External"/><Relationship Id="rId29" Type="http://schemas.openxmlformats.org/officeDocument/2006/relationships/hyperlink" Target="https://dx.doi.org/10.4000/com.13294" TargetMode="External"/><Relationship Id="rId30" Type="http://schemas.openxmlformats.org/officeDocument/2006/relationships/hyperlink" Target="https://u-picardie.hal.science/hal-04291563v1" TargetMode="External"/><Relationship Id="rId31" Type="http://schemas.openxmlformats.org/officeDocument/2006/relationships/hyperlink" Target="https://hal.science/hal-02417024v1" TargetMode="External"/><Relationship Id="rId32" Type="http://schemas.openxmlformats.org/officeDocument/2006/relationships/hyperlink" Target="https://hal.science/search/index/?q=*&amp;authFullName_s=Florence Rudolf" TargetMode="External"/><Relationship Id="rId33" Type="http://schemas.openxmlformats.org/officeDocument/2006/relationships/hyperlink" Target="https://hal.science/search/index/?q=*&amp;authFullName_s=Anahita Grisoni" TargetMode="External"/><Relationship Id="rId34" Type="http://schemas.openxmlformats.org/officeDocument/2006/relationships/hyperlink" Target="https://hal.science/search/index/?q=*&amp;authFullName_s=Sophie Nemoz" TargetMode="External"/><Relationship Id="rId35" Type="http://schemas.openxmlformats.org/officeDocument/2006/relationships/hyperlink" Target="https://dx.doi.org/10.4000/allemagne.844" TargetMode="External"/><Relationship Id="rId36" Type="http://schemas.openxmlformats.org/officeDocument/2006/relationships/hyperlink" Target="https://u-picardie.hal.science/hal-04291597v1" TargetMode="External"/><Relationship Id="rId37" Type="http://schemas.openxmlformats.org/officeDocument/2006/relationships/hyperlink" Target="https://hal.science/search/index/?q=*&amp;authFullName_s=Guy Patrice Dkamela" TargetMode="External"/><Relationship Id="rId38" Type="http://schemas.openxmlformats.org/officeDocument/2006/relationships/hyperlink" Target="https://hal.science/search/index/?q=*&amp;authFullName_s=Philippe Karpe" TargetMode="External"/><Relationship Id="rId39" Type="http://schemas.openxmlformats.org/officeDocument/2006/relationships/hyperlink" Target="https://hal.science/search/index/?q=*&amp;authFullName_s=&#201;tienne Le Roy" TargetMode="External"/><Relationship Id="rId40" Type="http://schemas.openxmlformats.org/officeDocument/2006/relationships/hyperlink" Target="https://dx.doi.org/10.3917/esp.175.0051" TargetMode="External"/><Relationship Id="rId41" Type="http://schemas.openxmlformats.org/officeDocument/2006/relationships/hyperlink" Target="https://hal.science/hal-05040263v1" TargetMode="External"/><Relationship Id="rId42" Type="http://schemas.openxmlformats.org/officeDocument/2006/relationships/hyperlink" Target="https://hal.science/search/index/?q=*&amp;authFullName_s=Sophie N&#233;moz" TargetMode="External"/><Relationship Id="rId43" Type="http://schemas.openxmlformats.org/officeDocument/2006/relationships/hyperlink" Target="https://u-picardie.hal.science/hal-04292044v1" TargetMode="External"/><Relationship Id="rId44" Type="http://schemas.openxmlformats.org/officeDocument/2006/relationships/hyperlink" Target="https://hal.science/search/index/?q=*&amp;authFullName_s=Philippe Hanus" TargetMode="External"/><Relationship Id="rId45" Type="http://schemas.openxmlformats.org/officeDocument/2006/relationships/hyperlink" Target="https://dx.doi.org/10.4000/rga.3991" TargetMode="External"/><Relationship Id="rId46" Type="http://schemas.openxmlformats.org/officeDocument/2006/relationships/hyperlink" Target="https://shs.hal.science/halshs-02033656v1" TargetMode="External"/><Relationship Id="rId47" Type="http://schemas.openxmlformats.org/officeDocument/2006/relationships/hyperlink" Target="https://dx.doi.org/10.4000/rga.3958" TargetMode="External"/><Relationship Id="rId48" Type="http://schemas.openxmlformats.org/officeDocument/2006/relationships/hyperlink" Target="https://u-picardie.hal.science/hal-04292683v1" TargetMode="External"/><Relationship Id="rId49" Type="http://schemas.openxmlformats.org/officeDocument/2006/relationships/hyperlink" Target="https://u-picardie.hal.science/hal-04292691v1" TargetMode="External"/><Relationship Id="rId50" Type="http://schemas.openxmlformats.org/officeDocument/2006/relationships/hyperlink" Target="https://u-picardie.hal.science/hal-04292694v1" TargetMode="External"/><Relationship Id="rId51" Type="http://schemas.openxmlformats.org/officeDocument/2006/relationships/hyperlink" Target="https://u-picardie.hal.science/hal-04292071v1" TargetMode="External"/><Relationship Id="rId52" Type="http://schemas.openxmlformats.org/officeDocument/2006/relationships/hyperlink" Target="https://dx.doi.org/10.4000/socio-logos.3124" TargetMode="External"/><Relationship Id="rId53" Type="http://schemas.openxmlformats.org/officeDocument/2006/relationships/hyperlink" Target="https://u-picardie.hal.science/hal-04929386v1" TargetMode="External"/><Relationship Id="rId54" Type="http://schemas.openxmlformats.org/officeDocument/2006/relationships/hyperlink" Target="https://dx.doi.org/10.7202/1036649ar" TargetMode="External"/><Relationship Id="rId55" Type="http://schemas.openxmlformats.org/officeDocument/2006/relationships/hyperlink" Target="https://hal.univ-grenoble-alpes.fr/hal-00974853v1" TargetMode="External"/><Relationship Id="rId56" Type="http://schemas.openxmlformats.org/officeDocument/2006/relationships/hyperlink" Target="https://hal.univ-grenoble-alpes.fr/hal-00974844v1" TargetMode="External"/><Relationship Id="rId57" Type="http://schemas.openxmlformats.org/officeDocument/2006/relationships/hyperlink" Target="https://hal.univ-grenoble-alpes.fr/hal-00974837v1" TargetMode="External"/><Relationship Id="rId58" Type="http://schemas.openxmlformats.org/officeDocument/2006/relationships/hyperlink" Target="https://hal.univ-grenoble-alpes.fr/hal-00974825v1" TargetMode="External"/><Relationship Id="rId59" Type="http://schemas.openxmlformats.org/officeDocument/2006/relationships/hyperlink" Target="https://u-picardie.hal.science/hal-04291479v1" TargetMode="External"/><Relationship Id="rId60" Type="http://schemas.openxmlformats.org/officeDocument/2006/relationships/hyperlink" Target="https://laforge.org/projet/un-bord-de-monde/" TargetMode="External"/><Relationship Id="rId61" Type="http://schemas.openxmlformats.org/officeDocument/2006/relationships/hyperlink" Target="https://u-picardie.hal.science/hal-04288144v1" TargetMode="External"/><Relationship Id="rId62" Type="http://schemas.openxmlformats.org/officeDocument/2006/relationships/hyperlink" Target="https://hal.science/hal-04298901v1" TargetMode="External"/><Relationship Id="rId63" Type="http://schemas.openxmlformats.org/officeDocument/2006/relationships/hyperlink" Target="https://u-picardie.hal.science/hal-04291463v1" TargetMode="External"/><Relationship Id="rId64" Type="http://schemas.openxmlformats.org/officeDocument/2006/relationships/hyperlink" Target="https://hal.science/hal-04298894v1" TargetMode="External"/><Relationship Id="rId65" Type="http://schemas.openxmlformats.org/officeDocument/2006/relationships/hyperlink" Target="https://u-picardie.hal.science/hal-04291483v1" TargetMode="External"/><Relationship Id="rId66" Type="http://schemas.openxmlformats.org/officeDocument/2006/relationships/hyperlink" Target="https://u-picardie.hal.science/hal-04291421v1" TargetMode="External"/><Relationship Id="rId67" Type="http://schemas.openxmlformats.org/officeDocument/2006/relationships/hyperlink" Target="https://u-picardie.hal.science/hal-04291471v1" TargetMode="External"/><Relationship Id="rId68" Type="http://schemas.openxmlformats.org/officeDocument/2006/relationships/hyperlink" Target="https://u-picardie.hal.science/hal-03827637v1" TargetMode="External"/><Relationship Id="rId69" Type="http://schemas.openxmlformats.org/officeDocument/2006/relationships/hyperlink" Target="https://dx.doi.org/10.4000/books.cths.9783" TargetMode="External"/><Relationship Id="rId70" Type="http://schemas.openxmlformats.org/officeDocument/2006/relationships/hyperlink" Target="https://hal.science/hal-05174600v1" TargetMode="External"/><Relationship Id="rId71" Type="http://schemas.openxmlformats.org/officeDocument/2006/relationships/hyperlink" Target="https://dx.doi.org/10.3917/kart.delma.2019.01.0135" TargetMode="External"/><Relationship Id="rId72" Type="http://schemas.openxmlformats.org/officeDocument/2006/relationships/hyperlink" Target="https://u-picardie.hal.science/hal-04292239v1" TargetMode="External"/><Relationship Id="rId73" Type="http://schemas.openxmlformats.org/officeDocument/2006/relationships/hyperlink" Target="https://u-picardie.hal.science/hal-04292163v1" TargetMode="External"/><Relationship Id="rId74" Type="http://schemas.openxmlformats.org/officeDocument/2006/relationships/hyperlink" Target="https://dx.doi.org/10.4000/books.msha.7810" TargetMode="External"/><Relationship Id="rId75" Type="http://schemas.openxmlformats.org/officeDocument/2006/relationships/hyperlink" Target="https://shs.hal.science/halshs-01620092v1" TargetMode="External"/><Relationship Id="rId76" Type="http://schemas.openxmlformats.org/officeDocument/2006/relationships/hyperlink" Target="https://hal.science/search/index/?q=*&amp;authFullName_s=Herv&#233; Marchal" TargetMode="External"/><Relationship Id="rId77" Type="http://schemas.openxmlformats.org/officeDocument/2006/relationships/hyperlink" Target="https://hal.univ-grenoble-alpes.fr/hal-01003774v1" TargetMode="External"/><Relationship Id="rId78" Type="http://schemas.openxmlformats.org/officeDocument/2006/relationships/hyperlink" Target="https://hal.univ-grenoble-alpes.fr/hal-00974909v1" TargetMode="External"/><Relationship Id="rId79" Type="http://schemas.openxmlformats.org/officeDocument/2006/relationships/hyperlink" Target="https://hal.univ-grenoble-alpes.fr/hal-00974882v1" TargetMode="External"/><Relationship Id="rId80" Type="http://schemas.openxmlformats.org/officeDocument/2006/relationships/hyperlink" Target="https://hal.univ-grenoble-alpes.fr/hal-00974891v1" TargetMode="External"/><Relationship Id="rId81" Type="http://schemas.openxmlformats.org/officeDocument/2006/relationships/hyperlink" Target="https://u-picardie.hal.science/hal-04292581v1" TargetMode="External"/><Relationship Id="rId82" Type="http://schemas.openxmlformats.org/officeDocument/2006/relationships/hyperlink" Target="https://u-picardie.hal.science/hal-04292597v1" TargetMode="External"/><Relationship Id="rId83" Type="http://schemas.openxmlformats.org/officeDocument/2006/relationships/hyperlink" Target="https://hal.science/search/index/?q=*&amp;authFullName_s=Fran&#231;ois Purseigle" TargetMode="External"/><Relationship Id="rId84" Type="http://schemas.openxmlformats.org/officeDocument/2006/relationships/hyperlink" Target="https://u-picardie.hal.science/hal-04292626v1" TargetMode="External"/><Relationship Id="rId85" Type="http://schemas.openxmlformats.org/officeDocument/2006/relationships/hyperlink" Target="https://u-picardie.hal.science/hal-04291389v1" TargetMode="External"/><Relationship Id="rId86" Type="http://schemas.openxmlformats.org/officeDocument/2006/relationships/hyperlink" Target="https://hal.science/search/index/?q=*&amp;authFullName_s=Alex Jordan" TargetMode="External"/><Relationship Id="rId87" Type="http://schemas.openxmlformats.org/officeDocument/2006/relationships/hyperlink" Target="https://hal.science/search/index/?q=*&amp;authFullName_s=Marie C. Quignon" TargetMode="External"/><Relationship Id="rId88" Type="http://schemas.openxmlformats.org/officeDocument/2006/relationships/hyperlink" Target="https://laforge.org/projet/habiter-lexil/" TargetMode="External"/><Relationship Id="rId89" Type="http://schemas.openxmlformats.org/officeDocument/2006/relationships/hyperlink" Target="https://hal.univ-lorraine.fr/hal-01620089v1" TargetMode="External"/><Relationship Id="rId90" Type="http://schemas.openxmlformats.org/officeDocument/2006/relationships/hyperlink" Target="https://hal.science/hal-00985600v1" TargetMode="External"/><Relationship Id="rId91" Type="http://schemas.openxmlformats.org/officeDocument/2006/relationships/hyperlink" Target="https://hal.science/search/index/?q=*&amp;authFullName_s=S&#233;bastien Schehr" TargetMode="External"/><Relationship Id="rId92" Type="http://schemas.openxmlformats.org/officeDocument/2006/relationships/hyperlink" Target="https://hal.science/search/index/?q=*&amp;authFullName_s=Myriam Klinger" TargetMode="External"/><Relationship Id="rId93" Type="http://schemas.openxmlformats.org/officeDocument/2006/relationships/hyperlink" Target="https://hal.science/search/index/?q=*&amp;authFullName_s=Pascal Hintermeyer" TargetMode="External"/><Relationship Id="rId94" Type="http://schemas.openxmlformats.org/officeDocument/2006/relationships/hyperlink" Target="https://hal.science/search/index/?q=*&amp;authFullName_s=Abdia Touahria-Gaillard" TargetMode="External"/><Relationship Id="rId95" Type="http://schemas.openxmlformats.org/officeDocument/2006/relationships/hyperlink" Target="https://u-picardie.hal.science/hal-04292549v1" TargetMode="External"/><Relationship Id="rId96" Type="http://schemas.openxmlformats.org/officeDocument/2006/relationships/hyperlink" Target="https://hal.univ-grenoble-alpes.fr/hal-00952382v1" TargetMode="External"/><Relationship Id="rId97" Type="http://schemas.openxmlformats.org/officeDocument/2006/relationships/hyperlink" Target="https://hal.science/tel-04217850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Baticle</dc:title>
  <dc:description>CV</dc:description>
  <dc:subject/>
  <cp:keywords/>
  <cp:category/>
  <cp:lastModifiedBy/>
  <dcterms:created xsi:type="dcterms:W3CDTF">2026-04-15T04:10:26+02:00</dcterms:created>
  <dcterms:modified xsi:type="dcterms:W3CDTF">2026-04-15T04:10:26+02:00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