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Birolini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christophe-birolini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0000-0001-6779-2637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crises font aux élites, ce que les élites font 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Vol. 109 (4), pp.13-24.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⟨10.3917/crii.109.0013⟩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conscience. La Fresque du Climat au secours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https://esprit.presse.fr/actualites/christophe-birolini-et-walkens-sainval-et-margaux-trarieux/la-mosaique-de-la-bonne-conscience-la-fresque-du-climat-au-secours-du-capitalisme-45772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Même mes pauses consistent à réviser »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96 (1), pp.115-130.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⟨10.3917/agora.096.0115⟩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Ekirch, La grande transformation du sommeil. Comment la révolution industrielle a bouleversé nos nuits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⟨10.4000/127hm⟩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people work a bit more than me, and so we tease them”: the production of an elite student community in an elite French higher education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</w:t>
            </w:r>
            <w:r>
              <w:rPr/>
              <w:t xml:space="preserve">, 2022, 35 (1), pp.5-30.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⟨10.1515/humor-2021-0030⟩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Bès, La mécanique de l’excellence dans une Grande École. Récit de l’intérieur à l’Institut Supérieur de l’Aéronautique et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⟨10.4000/lectures.56892⟩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Delahaye, L’école n’est pas faite pour les pauvres. Pour une école républicaine et fraternelle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⟨10.4000/lectures.54950⟩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B. R., 2020, The Cost of Inclusion. How Student Conformity Leads to Inequality on College Campuses, Chicago, University of Chicago Press, 243 p., $27.50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⟨10.3917/agora.090.0152⟩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Blair-Loy, Erin A. Cech, Misconceiving Merit: Paradoxes of Excellence and Devotion in Academic Science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⟨10.4000/lectures.58488⟩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Pasquali, Héritocratie. Les élites, les grandes écoles et les mésaventures du mérite (1870-2020)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⟨10.4000/lectures.52034⟩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Pochon, Derrière la grande porte. Une année à Henri-IV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⟨10.4000/lectures.50089⟩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Joly, À Polytechnique. X 1901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⟨10.4000/lectures.49433⟩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bien investi en classe préparatoire scientifique et dans une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n° 3-4 (2), pp.45-58.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⟨10.3917/lps.203.0045⟩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 - Comment la « fresque du climat » contribue à farder les limites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la cerise sur le quinoa ». Représentations élitaires de l’écologie dans une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Franchon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Work and No Play Makes Jacques a Dull Boy: Maintaining an Elite’s Distinction Through Student Humor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of the International Society for Humor Studies</w:t>
            </w:r>
            <w:r>
              <w:rPr/>
              <w:t xml:space="preserve">, Apr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élites passent à table. Les pratiques alimentaires des élèves ingénieurs dans une grande école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Manger à la cantine de la fin du XVIIIe au début du XXIe siècle – De l’école à l’université – France et pays francophones »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“Everyone should get involved in the optional extracurricular activities”. Exploring privileged perceptions of the world in a French elite business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Families, Schools and Universities in the Neoliberal Era: Power, Status, and the Re-production of Elites</w:t>
            </w:r>
            <w:r>
              <w:rPr/>
              <w:t xml:space="preserve">, Sciences Po,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cerise sur le quinoa » : une typologie des réactions d’élèves-ingénieurs à une conférence sur les enjeux du climat et de la biodiversité dans le cadre d’un cours de gestion d’entreprise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Franchon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Ingénieries &amp; Anthropocène ? Nouveaux enjeux, nouveaux parcours en sciences humaines et sociales »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travail et absence de jeu font de Jacques un garçon bien ennuyeux : une distinction « choisie » sous contrainte dans une institution scolaire d’élite(s)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 l’école des dominants. Regards croisés sur quelques vies scolaires privilégiées</w:t>
            </w:r>
            <w:r>
              <w:rPr/>
              <w:t xml:space="preserve">, Université de Bordeaux, Jun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exclusive. Reproduction et consécration d’un groupe établi dans une institution scolaire d’élite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2023 de l'association française de sociologie, réseau thématique 42 « sociologie des élites »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frontières sociales. Comment les filières d’élite referment leurs portes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 de l’école doctorale 623 de l’Université de Paris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Réformiste mais pas révolutionnaire » : Une réflexion collective sur les engagements citoyens des étudiant-e-s des grandes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Engagements étudiants contemporains/ Contemporary Students involvements »</w:t>
            </w:r>
            <w:r>
              <w:rPr/>
              <w:t xml:space="preserve">, Oct 2022, Nanterre et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class of medical students in France: a contextual perspective on students' choices and admissions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Autric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Apr 2022,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communauté d’élite en grande 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LLE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réforme des études de santé par les étudiant-e-s et leurs familles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Autric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réforme des études de santé : de la genèse à la mise en œuvre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many auditors does it take to change a lightbulb?” How an external auditors' collective identity is produced through humour in Internet memes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Edwige Nortier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autre rythme de vie ». Le temps de sommeil des élèves en classe préparatoire scientifique et en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 de l’école doctorale 623 de l’Université de Paris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le rôle des intermédiaires publics et privés dans la mise en œuvre de la réforme des études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 to Get Up Just Like When You Had Lessons&amp;quot;: First-Year Medical Students' Socialization in France in the Context of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</w:t>
            </w:r>
            <w:r>
              <w:rPr/>
              <w:t xml:space="preserve">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Diversity to Othering: Lessons About the Interconnection of Class and Race from a Diversity Program in an Elite French Higher Education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Tabea Schroer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Amy E. Jones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IMISCOE Annual Conference - online</w:t>
            </w:r>
            <w:r>
              <w:rPr/>
              <w:t xml:space="preserve">, Jul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Heures et malheurs scolaires en milieux élitaires. Normes d’usage et de ressenti du temps dans des établissements d’enseignement supérieur d’élite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RT 48 – Approches de l’articulation des Temps Sociaux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temps des élèves de l’École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Mesures et (dés)ordres</w:t>
            </w:r>
            <w:r>
              <w:rPr/>
              <w:t xml:space="preserve">, CentraleSupélec, Apr 2017,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associatives et apprentissage de la distinction dans une grande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élites réflexives : Socialisations et dynamiques des constructions de genre</w:t>
            </w:r>
            <w:r>
              <w:rPr/>
              <w:t xml:space="preserve">, ENS Cachan, Sep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sélection en études de santé : Les perspectives des étudiant.e.s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Chamboredon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 Marbach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Busyness school. La formation d’une élite dans une institution scolaire vorace : le cas de l’École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</w:p>
          <w:p>
            <w:pPr/>
            <w:r>
              <w:rPr/>
              <w:t xml:space="preserve">Education. Université Paris Cité, 2025.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tel-05470589v1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7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irolini" TargetMode="External"/><Relationship Id="rId8" Type="http://schemas.openxmlformats.org/officeDocument/2006/relationships/hyperlink" Target="https://orcid.org/0000-0001-6779-2637" TargetMode="External"/><Relationship Id="rId9" Type="http://schemas.openxmlformats.org/officeDocument/2006/relationships/hyperlink" Target="https://hal.science/hal-05470581v1" TargetMode="External"/><Relationship Id="rId10" Type="http://schemas.openxmlformats.org/officeDocument/2006/relationships/hyperlink" Target="https://hal.science/search/index/?q=*&amp;authFullName_s=Christophe Birolini" TargetMode="External"/><Relationship Id="rId11" Type="http://schemas.openxmlformats.org/officeDocument/2006/relationships/hyperlink" Target="https://hal.science/search/index/?q=*&amp;authFullName_s=Victor Violier" TargetMode="External"/><Relationship Id="rId12" Type="http://schemas.openxmlformats.org/officeDocument/2006/relationships/hyperlink" Target="https://hal.science/search/index/?q=*&amp;authFullName_s=Antoine Vion" TargetMode="External"/><Relationship Id="rId13" Type="http://schemas.openxmlformats.org/officeDocument/2006/relationships/hyperlink" Target="https://dx.doi.org/10.3917/crii.109.0013" TargetMode="External"/><Relationship Id="rId14" Type="http://schemas.openxmlformats.org/officeDocument/2006/relationships/hyperlink" Target="https://hal.science/hal-05072560v1" TargetMode="External"/><Relationship Id="rId15" Type="http://schemas.openxmlformats.org/officeDocument/2006/relationships/hyperlink" Target="https://hal.science/search/index/?q=*&amp;authFullName_s=Walkens Sainval" TargetMode="External"/><Relationship Id="rId16" Type="http://schemas.openxmlformats.org/officeDocument/2006/relationships/hyperlink" Target="https://hal.science/search/index/?q=*&amp;authFullName_s=Margaux Trarieux" TargetMode="External"/><Relationship Id="rId17" Type="http://schemas.openxmlformats.org/officeDocument/2006/relationships/hyperlink" Target="https://hal.science/hal-04853340v1" TargetMode="External"/><Relationship Id="rId18" Type="http://schemas.openxmlformats.org/officeDocument/2006/relationships/hyperlink" Target="https://hal.science/search/index/?q=*&amp;authFullName_s=Audrey Chamboredon" TargetMode="External"/><Relationship Id="rId19" Type="http://schemas.openxmlformats.org/officeDocument/2006/relationships/hyperlink" Target="https://hal.science/search/index/?q=*&amp;authFullName_s=Alice Olivier" TargetMode="External"/><Relationship Id="rId20" Type="http://schemas.openxmlformats.org/officeDocument/2006/relationships/hyperlink" Target="https://hal.science/search/index/?q=*&amp;authFullName_s=Agn&#232;s van Zanten" TargetMode="External"/><Relationship Id="rId21" Type="http://schemas.openxmlformats.org/officeDocument/2006/relationships/hyperlink" Target="https://dx.doi.org/10.3917/agora.096.0115" TargetMode="External"/><Relationship Id="rId22" Type="http://schemas.openxmlformats.org/officeDocument/2006/relationships/hyperlink" Target="https://hal.science/hal-05470583v1" TargetMode="External"/><Relationship Id="rId23" Type="http://schemas.openxmlformats.org/officeDocument/2006/relationships/hyperlink" Target="https://dx.doi.org/10.4000/127hm" TargetMode="External"/><Relationship Id="rId24" Type="http://schemas.openxmlformats.org/officeDocument/2006/relationships/hyperlink" Target="https://api.istex.fr/ark:/67375/G14-SJ1S60Q7-N/fulltext.pdf?sid=hal" TargetMode="External"/><Relationship Id="rId25" Type="http://schemas.openxmlformats.org/officeDocument/2006/relationships/hyperlink" Target="https://hal.science/hal-03934287v1" TargetMode="External"/><Relationship Id="rId26" Type="http://schemas.openxmlformats.org/officeDocument/2006/relationships/hyperlink" Target="https://dx.doi.org/10.1515/humor-2021-0030" TargetMode="External"/><Relationship Id="rId27" Type="http://schemas.openxmlformats.org/officeDocument/2006/relationships/hyperlink" Target="https://hal.science/hal-03935324v1" TargetMode="External"/><Relationship Id="rId28" Type="http://schemas.openxmlformats.org/officeDocument/2006/relationships/hyperlink" Target="https://dx.doi.org/10.4000/lectures.56892" TargetMode="External"/><Relationship Id="rId29" Type="http://schemas.openxmlformats.org/officeDocument/2006/relationships/hyperlink" Target="https://hal.science/hal-03935327v1" TargetMode="External"/><Relationship Id="rId30" Type="http://schemas.openxmlformats.org/officeDocument/2006/relationships/hyperlink" Target="https://dx.doi.org/10.4000/lectures.54950" TargetMode="External"/><Relationship Id="rId31" Type="http://schemas.openxmlformats.org/officeDocument/2006/relationships/hyperlink" Target="https://hal.science/hal-03935342v1" TargetMode="External"/><Relationship Id="rId32" Type="http://schemas.openxmlformats.org/officeDocument/2006/relationships/hyperlink" Target="https://dx.doi.org/10.3917/agora.090.0152" TargetMode="External"/><Relationship Id="rId33" Type="http://schemas.openxmlformats.org/officeDocument/2006/relationships/hyperlink" Target="https://hal.science/hal-03935321v1" TargetMode="External"/><Relationship Id="rId34" Type="http://schemas.openxmlformats.org/officeDocument/2006/relationships/hyperlink" Target="https://dx.doi.org/10.4000/lectures.58488" TargetMode="External"/><Relationship Id="rId35" Type="http://schemas.openxmlformats.org/officeDocument/2006/relationships/hyperlink" Target="https://hal.science/hal-03935328v1" TargetMode="External"/><Relationship Id="rId36" Type="http://schemas.openxmlformats.org/officeDocument/2006/relationships/hyperlink" Target="https://dx.doi.org/10.4000/lectures.52034" TargetMode="External"/><Relationship Id="rId37" Type="http://schemas.openxmlformats.org/officeDocument/2006/relationships/hyperlink" Target="https://hal.science/hal-03935334v1" TargetMode="External"/><Relationship Id="rId38" Type="http://schemas.openxmlformats.org/officeDocument/2006/relationships/hyperlink" Target="https://dx.doi.org/10.4000/lectures.50089" TargetMode="External"/><Relationship Id="rId39" Type="http://schemas.openxmlformats.org/officeDocument/2006/relationships/hyperlink" Target="https://hal.science/hal-03935315v1" TargetMode="External"/><Relationship Id="rId40" Type="http://schemas.openxmlformats.org/officeDocument/2006/relationships/hyperlink" Target="https://dx.doi.org/10.4000/lectures.49433" TargetMode="External"/><Relationship Id="rId41" Type="http://schemas.openxmlformats.org/officeDocument/2006/relationships/hyperlink" Target="https://hal.science/hal-03934284v1" TargetMode="External"/><Relationship Id="rId42" Type="http://schemas.openxmlformats.org/officeDocument/2006/relationships/hyperlink" Target="https://dx.doi.org/10.3917/lps.203.0045" TargetMode="External"/><Relationship Id="rId43" Type="http://schemas.openxmlformats.org/officeDocument/2006/relationships/hyperlink" Target="https://hal.science/hal-05470599v1" TargetMode="External"/><Relationship Id="rId44" Type="http://schemas.openxmlformats.org/officeDocument/2006/relationships/hyperlink" Target="https://hal.science/hal-05470597v1" TargetMode="External"/><Relationship Id="rId45" Type="http://schemas.openxmlformats.org/officeDocument/2006/relationships/hyperlink" Target="https://hal.science/search/index/?q=*&amp;authFullName_s=Erwan Franchon" TargetMode="External"/><Relationship Id="rId46" Type="http://schemas.openxmlformats.org/officeDocument/2006/relationships/hyperlink" Target="https://hal.science/hal-05470594v1" TargetMode="External"/><Relationship Id="rId47" Type="http://schemas.openxmlformats.org/officeDocument/2006/relationships/hyperlink" Target="https://hal.science/hal-05470595v1" TargetMode="External"/><Relationship Id="rId48" Type="http://schemas.openxmlformats.org/officeDocument/2006/relationships/hyperlink" Target="https://hal.science/hal-05470602v1" TargetMode="External"/><Relationship Id="rId49" Type="http://schemas.openxmlformats.org/officeDocument/2006/relationships/hyperlink" Target="https://hal.science/hal-05470600v1" TargetMode="External"/><Relationship Id="rId50" Type="http://schemas.openxmlformats.org/officeDocument/2006/relationships/hyperlink" Target="https://hal.science/search/index/?q=*&amp;authFullName_s=El&#233;onore Mounoud" TargetMode="External"/><Relationship Id="rId51" Type="http://schemas.openxmlformats.org/officeDocument/2006/relationships/hyperlink" Target="https://hal.science/hal-04156875v1" TargetMode="External"/><Relationship Id="rId52" Type="http://schemas.openxmlformats.org/officeDocument/2006/relationships/hyperlink" Target="https://hal.science/hal-04156876v1" TargetMode="External"/><Relationship Id="rId53" Type="http://schemas.openxmlformats.org/officeDocument/2006/relationships/hyperlink" Target="https://hal.science/hal-03942101v1" TargetMode="External"/><Relationship Id="rId54" Type="http://schemas.openxmlformats.org/officeDocument/2006/relationships/hyperlink" Target="https://hal.science/hal-03995361v1" TargetMode="External"/><Relationship Id="rId55" Type="http://schemas.openxmlformats.org/officeDocument/2006/relationships/hyperlink" Target="https://lilloa.hal.science/hal-04167002v1" TargetMode="External"/><Relationship Id="rId56" Type="http://schemas.openxmlformats.org/officeDocument/2006/relationships/hyperlink" Target="https://hal.science/search/index/?q=*&amp;authFullName_s=Elisa Autric" TargetMode="External"/><Relationship Id="rId57" Type="http://schemas.openxmlformats.org/officeDocument/2006/relationships/hyperlink" Target="https://hal.science/search/index/?q=*&amp;authFullName_s=L&#233;on Marbach" TargetMode="External"/><Relationship Id="rId58" Type="http://schemas.openxmlformats.org/officeDocument/2006/relationships/hyperlink" Target="https://hal.science/hal-04124764v1" TargetMode="External"/><Relationship Id="rId59" Type="http://schemas.openxmlformats.org/officeDocument/2006/relationships/hyperlink" Target="https://lilloa.hal.science/hal-04166996v1" TargetMode="External"/><Relationship Id="rId60" Type="http://schemas.openxmlformats.org/officeDocument/2006/relationships/hyperlink" Target="https://hal.science/hal-04098753v1" TargetMode="External"/><Relationship Id="rId61" Type="http://schemas.openxmlformats.org/officeDocument/2006/relationships/hyperlink" Target="https://hal.science/search/index/?q=*&amp;authFullName_s=Edwige Nortier" TargetMode="External"/><Relationship Id="rId62" Type="http://schemas.openxmlformats.org/officeDocument/2006/relationships/hyperlink" Target="https://hal.science/hal-03942100v1" TargetMode="External"/><Relationship Id="rId63" Type="http://schemas.openxmlformats.org/officeDocument/2006/relationships/hyperlink" Target="https://hal.science/hal-03427133v1" TargetMode="External"/><Relationship Id="rId64" Type="http://schemas.openxmlformats.org/officeDocument/2006/relationships/hyperlink" Target="https://hal.science/hal-03430608v1" TargetMode="External"/><Relationship Id="rId65" Type="http://schemas.openxmlformats.org/officeDocument/2006/relationships/hyperlink" Target="https://hal.science/hal-04098729v1" TargetMode="External"/><Relationship Id="rId66" Type="http://schemas.openxmlformats.org/officeDocument/2006/relationships/hyperlink" Target="https://hal.science/search/index/?q=*&amp;authFullName_s=Tabea Schroer" TargetMode="External"/><Relationship Id="rId67" Type="http://schemas.openxmlformats.org/officeDocument/2006/relationships/hyperlink" Target="https://hal.science/search/index/?q=*&amp;authFullName_s=Amy E. Jones Haug" TargetMode="External"/><Relationship Id="rId68" Type="http://schemas.openxmlformats.org/officeDocument/2006/relationships/hyperlink" Target="https://hal.science/hal-04098683v1" TargetMode="External"/><Relationship Id="rId69" Type="http://schemas.openxmlformats.org/officeDocument/2006/relationships/hyperlink" Target="https://hal.science/hal-04098658v1" TargetMode="External"/><Relationship Id="rId70" Type="http://schemas.openxmlformats.org/officeDocument/2006/relationships/hyperlink" Target="https://hal.science/hal-04098675v1" TargetMode="External"/><Relationship Id="rId71" Type="http://schemas.openxmlformats.org/officeDocument/2006/relationships/hyperlink" Target="https://hal.science/hal-03433680v1" TargetMode="External"/><Relationship Id="rId72" Type="http://schemas.openxmlformats.org/officeDocument/2006/relationships/hyperlink" Target="https://hal.science/tel-0547058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Birolini</dc:title>
  <dc:description>CV</dc:description>
  <dc:subject/>
  <cp:keywords/>
  <cp:category/>
  <cp:lastModifiedBy/>
  <dcterms:created xsi:type="dcterms:W3CDTF">2026-05-21T14:15:16+02:00</dcterms:created>
  <dcterms:modified xsi:type="dcterms:W3CDTF">2026-05-21T14:15:16+02:00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