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CALVAYRAC </w:t></w:r><w:r><w:rPr><w:color w:val="641e6e"/></w:rPr><w:t xml:space="preserve">Maître de Conférences, HDR Microbiologie & Chimie de l’Environnement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christophe-calvayrac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0000-0002-4330-6769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Preliminary study : Copper stress biomarkers research on a model plant, false yellowhead (Dittrichia viscosa)</w:t></w:r></w:hyperlink></w:p><w:p><w:pPr/><w:hyperlink r:id="rId11" w:history="1"><w:r><w:rPr><w:color w:val="#410a8c"/><w:u w:val="single"/></w:rPr><w:t xml:space="preserve">Quentin Lemoine</w:t></w:r></w:hyperlink><w:r><w:rPr/><w:t xml:space="preserve">,</w:t></w:r><w:hyperlink r:id="rId12" w:history="1"><w:r><w:rPr><w:color w:val="#410a8c"/><w:u w:val="single"/></w:rPr><w:t xml:space="preserve">Delphine Raviglione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4" w:history="1"><w:r><w:rPr><w:color w:val="#410a8c"/><w:u w:val="single"/></w:rPr><w:t xml:space="preserve">Dominique Aubert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BIOSolutions 2025 1er congrès international sur les BioSolutions</w:t></w:r><w:r><w:rPr/><w:t xml:space="preserve">, Sep 2025, Perpignan, France. </w:t></w:r></w:p><w:p><w:pPr/><w:r><w:rPr/><w:t xml:space="preserve">Poster de conférence</w:t></w:r></w:p><w:p><w:pPr/><w:hyperlink r:id="rId10" w:history="1"><w:r><w:rPr><w:color w:val="#410a8c"/><w:u w:val="single"/></w:rPr><w:t xml:space="preserve">hal-05280298v1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TRICETOX : Etude de l’impact environnemental des herbicides β-tricétones synthétiques et naturels</w:t></w:r></w:hyperlink></w:p><w:p><w:pPr/><w:hyperlink r:id="rId15" w:history="1"><w:r><w:rPr><w:color w:val="#410a8c"/><w:u w:val="single"/></w:rPr><w:t xml:space="preserve">Christophe Calvayrac</w:t></w:r></w:hyperlink><w:r><w:rPr/><w:t xml:space="preserve">,</w:t></w:r><w:hyperlink r:id="rId17" w:history="1"><w:r><w:rPr><w:color w:val="#410a8c"/><w:u w:val="single"/></w:rPr><w:t xml:space="preserve">Emilie Rocaboy-Faquet</w:t></w:r></w:hyperlink><w:r><w:rPr/><w:t xml:space="preserve">,</w:t></w:r><w:hyperlink r:id="rId18" w:history="1"><w:r><w:rPr><w:color w:val="#410a8c"/><w:u w:val="single"/></w:rPr><w:t xml:space="preserve">Sana Romdhane</w:t></w:r></w:hyperlink><w:r><w:rPr/><w:t xml:space="preserve">,</w:t></w:r><w:hyperlink r:id="rId19" w:history="1"><w:r><w:rPr><w:color w:val="#410a8c"/><w:u w:val="single"/></w:rPr><w:t xml:space="preserve">Marion Devers-Lamrani</w:t></w:r></w:hyperlink><w:r><w:rPr/><w:t xml:space="preserve">,</w:t></w:r><w:hyperlink r:id="rId20" w:history="1"><w:r><w:rPr><w:color w:val="#410a8c"/><w:u w:val="single"/></w:rPr><w:t xml:space="preserve">Fabrice Martin-Laurent</w:t></w:r></w:hyperlink><w:r><w:rPr/><w:t xml:space="preserve">et al.</w:t></w:r></w:p><w:p><w:pPr/><w:r><w:rPr><w:i w:val="1"/><w:iCs w:val="1"/></w:rPr><w:t xml:space="preserve">45ème congrès du Groupe Français des Pesticides (GFP)</w:t></w:r><w:r><w:rPr/><w:t xml:space="preserve">, May 2015, Versailles, France</w:t></w:r></w:p><w:p><w:pPr/><w:r><w:rPr/><w:t xml:space="preserve">Poster de conférence</w:t></w:r></w:p><w:p><w:pPr/><w:hyperlink r:id="rId16" w:history="1"><w:r><w:rPr><w:color w:val="#410a8c"/><w:u w:val="single"/></w:rPr><w:t xml:space="preserve">hal-04174287v1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Inactivation of two oyster pathogens by photocatalysis and monitoring of changes in the microbiota of seawater: a case study on Ostreid Herpes Virus 1 µVar and Vibrio harveyi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23" w:history="1"><w:r><w:rPr><w:color w:val="#410a8c"/><w:u w:val="single"/></w:rPr><w:t xml:space="preserve">Stanislawa Eichendorff</w:t></w:r></w:hyperlink><w:r><w:rPr/><w:t xml:space="preserve">,</w:t></w:r><w:hyperlink r:id="rId2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Chemosphere</w:t></w:r><w:r><w:rPr/><w:t xml:space="preserve">, 2024, 346, pp.140565. </w:t></w:r><w:hyperlink r:id="rId25" w:history="1"><w:r><w:rPr><w:color w:val="#410a8c"/><w:u w:val="single"/></w:rPr><w:t xml:space="preserve">⟨10.1016/j.chemosphere.2023.140565⟩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hal-04305291v1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Heterogeneous photo-oxidation in microbial inactivation: A promising technology for seawater bio-securing?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27" w:history="1"><w:r><w:rPr><w:color w:val="#410a8c"/><w:u w:val="single"/></w:rPr><w:t xml:space="preserve">Gaël Plantard</w:t></w:r></w:hyperlink></w:p><w:p><w:pPr/><w:r><w:rPr><w:i w:val="1"/><w:iCs w:val="1"/></w:rPr><w:t xml:space="preserve">Next Sustainability</w:t></w:r><w:r><w:rPr/><w:t xml:space="preserve">, 2023, 1, pp.100003. </w:t></w:r><w:hyperlink r:id="rId28" w:history="1"><w:r><w:rPr><w:color w:val="#410a8c"/><w:u w:val="single"/></w:rPr><w:t xml:space="preserve">⟨10.1016/j.nxsust.2023.100003⟩</w:t></w:r></w:hyperlink></w:p><w:p><w:pPr/><w:r><w:rPr/><w:t xml:space="preserve">Article dans une revue</w:t></w:r><w:r><w:rPr/><w:t xml:space="preserve"> (article de synthèse)</w:t></w:r></w:p><w:p><w:pPr/><w:hyperlink r:id="rId26" w:history="1"><w:r><w:rPr><w:color w:val="#410a8c"/><w:u w:val="single"/></w:rPr><w:t xml:space="preserve">hal-04228417v1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Assessing the effects of β-triketone herbicides on HPPD from environmental bacteria using a combination of in silico and microbiological approaches</w:t></w:r></w:hyperlink></w:p><w:p><w:pPr/><w:hyperlink r:id="rId30" w:history="1"><w:r><w:rPr><w:color w:val="#410a8c"/><w:u w:val="single"/></w:rPr><w:t xml:space="preserve">Clémence Thiour-Mauprivez</w:t></w:r></w:hyperlink><w:r><w:rPr/><w:t xml:space="preserve">,</w:t></w:r><w:hyperlink r:id="rId31" w:history="1"><w:r><w:rPr><w:color w:val="#410a8c"/><w:u w:val="single"/></w:rPr><w:t xml:space="preserve">Franck Emmanuel Dayan</w:t></w:r></w:hyperlink><w:r><w:rPr/><w:t xml:space="preserve">,</w:t></w:r><w:hyperlink r:id="rId32" w:history="1"><w:r><w:rPr><w:color w:val="#410a8c"/><w:u w:val="single"/></w:rPr><w:t xml:space="preserve">Hugo Terol</w:t></w:r></w:hyperlink><w:r><w:rPr/><w:t xml:space="preserve">,</w:t></w:r><w:hyperlink r:id="rId33" w:history="1"><w:r><w:rPr><w:color w:val="#410a8c"/><w:u w:val="single"/></w:rPr><w:t xml:space="preserve">Marion Devers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2023, 30, pp.9932-9944. </w:t></w:r><w:hyperlink r:id="rId34" w:history="1"><w:r><w:rPr><w:color w:val="#410a8c"/><w:u w:val="single"/></w:rPr><w:t xml:space="preserve">⟨10.1007/s11356-022-22801-7⟩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hal-03927140v1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What are the toxicity thresholds of chemical pollutants for tropical reef-building corals? A systematic review</w:t></w:r></w:hyperlink></w:p><w:p><w:pPr/><w:hyperlink r:id="rId36" w:history="1"><w:r><w:rPr><w:color w:val="#410a8c"/><w:u w:val="single"/></w:rPr><w:t xml:space="preserve">Dakis-Yaoba Ouédraogo</w:t></w:r></w:hyperlink><w:r><w:rPr/><w:t xml:space="preserve">,</w:t></w:r><w:hyperlink r:id="rId37" w:history="1"><w:r><w:rPr><w:color w:val="#410a8c"/><w:u w:val="single"/></w:rPr><w:t xml:space="preserve">Hugo Mell</w:t></w:r></w:hyperlink><w:r><w:rPr/><w:t xml:space="preserve">,</w:t></w:r><w:hyperlink r:id="rId38" w:history="1"><w:r><w:rPr><w:color w:val="#410a8c"/><w:u w:val="single"/></w:rPr><w:t xml:space="preserve">Olivier Perceval</w:t></w:r></w:hyperlink><w:r><w:rPr/><w:t xml:space="preserve">,</w:t></w:r><w:hyperlink r:id="rId39" w:history="1"><w:r><w:rPr><w:color w:val="#410a8c"/><w:u w:val="single"/></w:rPr><w:t xml:space="preserve">Karen Burga</w:t></w:r></w:hyperlink><w:r><w:rPr/><w:t xml:space="preserve">,</w:t></w:r><w:hyperlink r:id="rId40" w:history="1"><w:r><w:rPr><w:color w:val="#410a8c"/><w:u w:val="single"/></w:rPr><w:t xml:space="preserve">Isabelle Domart-Coulon</w:t></w:r></w:hyperlink><w:r><w:rPr/><w:t xml:space="preserve">et al.</w:t></w:r></w:p><w:p><w:pPr/><w:r><w:rPr><w:i w:val="1"/><w:iCs w:val="1"/></w:rPr><w:t xml:space="preserve">Environmental Evidence</w:t></w:r><w:r><w:rPr/><w:t xml:space="preserve">, 2023, 12, pp.4. </w:t></w:r><w:hyperlink r:id="rId41" w:history="1"><w:r><w:rPr><w:color w:val="#410a8c"/><w:u w:val="single"/></w:rPr><w:t xml:space="preserve">⟨10.1186/s13750-023-00298-y⟩</w:t></w:r></w:hyperlink></w:p><w:p><w:pPr/><w:r><w:rPr/><w:t xml:space="preserve">Article dans une revue</w:t></w:r><w:r><w:rPr/><w:t xml:space="preserve"> (article de synthèse)</w:t></w:r></w:p><w:p><w:pPr/><w:hyperlink r:id="rId35" w:history="1"><w:r><w:rPr><w:color w:val="#410a8c"/><w:u w:val="single"/></w:rPr><w:t xml:space="preserve">hal-04085107v1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Deciphering Prunus Responses to PPV Infection: A Way toward the Use of Metabolomics Approach for the Diagnostic of Sharka Disease</w:t></w:r></w:hyperlink></w:p><w:p><w:pPr/><w:hyperlink r:id="rId43" w:history="1"><w:r><w:rPr><w:color w:val="#410a8c"/><w:u w:val="single"/></w:rPr><w:t xml:space="preserve">Christian Espinoza</w:t></w:r></w:hyperlink><w:r><w:rPr/><w:t xml:space="preserve">,</w:t></w:r><w:hyperlink r:id="rId44" w:history="1"><w:r><w:rPr><w:color w:val="#410a8c"/><w:u w:val="single"/></w:rPr><w:t xml:space="preserve">Benoît Bascou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45" w:history="1"><w:r><w:rPr><w:color w:val="#410a8c"/><w:u w:val="single"/></w:rPr><w:t xml:space="preserve">Cédric Bertrand</w:t></w:r></w:hyperlink></w:p><w:p><w:pPr/><w:r><w:rPr><w:i w:val="1"/><w:iCs w:val="1"/></w:rPr><w:t xml:space="preserve">Metabolites</w:t></w:r><w:r><w:rPr/><w:t xml:space="preserve">, 2021, 11 (7), pp.465. </w:t></w:r><w:hyperlink r:id="rId46" w:history="1"><w:r><w:rPr><w:color w:val="#410a8c"/><w:u w:val="single"/></w:rPr><w:t xml:space="preserve">⟨10.3390/metabo11070465⟩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hal-03343380v1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Evidence on the impacts of chemicals arising from human activity on tropical reef-building corals; a systematic map</w:t></w:r></w:hyperlink></w:p><w:p><w:pPr/><w:hyperlink r:id="rId36" w:history="1"><w:r><w:rPr><w:color w:val="#410a8c"/><w:u w:val="single"/></w:rPr><w:t xml:space="preserve">Dakis-Yaoba Ouédraogo</w:t></w:r></w:hyperlink><w:r><w:rPr/><w:t xml:space="preserve">,</w:t></w:r><w:hyperlink r:id="rId48" w:history="1"><w:r><w:rPr><w:color w:val="#410a8c"/><w:u w:val="single"/></w:rPr><w:t xml:space="preserve">Mathilde Delaunay</w:t></w:r></w:hyperlink><w:r><w:rPr/><w:t xml:space="preserve">,</w:t></w:r><w:hyperlink r:id="rId49" w:history="1"><w:r><w:rPr><w:color w:val="#410a8c"/><w:u w:val="single"/></w:rPr><w:t xml:space="preserve">Romain Sordello</w:t></w:r></w:hyperlink><w:r><w:rPr/><w:t xml:space="preserve">,</w:t></w:r><w:hyperlink r:id="rId50" w:history="1"><w:r><w:rPr><w:color w:val="#410a8c"/><w:u w:val="single"/></w:rPr><w:t xml:space="preserve">Laetitia Hédouin</w:t></w:r></w:hyperlink><w:r><w:rPr/><w:t xml:space="preserve">,</w:t></w:r><w:hyperlink r:id="rId51" w:history="1"><w:r><w:rPr><w:color w:val="#410a8c"/><w:u w:val="single"/></w:rPr><w:t xml:space="preserve">Magalie Castelin</w:t></w:r></w:hyperlink><w:r><w:rPr/><w:t xml:space="preserve">et al.</w:t></w:r></w:p><w:p><w:pPr/><w:r><w:rPr><w:i w:val="1"/><w:iCs w:val="1"/></w:rPr><w:t xml:space="preserve">Environmental Evidence</w:t></w:r><w:r><w:rPr/><w:t xml:space="preserve">, 2021, 10 (22), </w:t></w:r><w:hyperlink r:id="rId52" w:history="1"><w:r><w:rPr><w:color w:val="#410a8c"/><w:u w:val="single"/></w:rPr><w:t xml:space="preserve">⟨10.1186/s13750-021-00237-9⟩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hal-03353843v1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Estimating ecotoxicological effects of chemicals on tropical reef-building corals; a systematic review protocol</w:t></w:r></w:hyperlink></w:p><w:p><w:pPr/><w:hyperlink r:id="rId36" w:history="1"><w:r><w:rPr><w:color w:val="#410a8c"/><w:u w:val="single"/></w:rPr><w:t xml:space="preserve">Dakis-Yaoba Ouédraogo</w:t></w:r></w:hyperlink><w:r><w:rPr/><w:t xml:space="preserve">,</w:t></w:r><w:hyperlink r:id="rId38" w:history="1"><w:r><w:rPr><w:color w:val="#410a8c"/><w:u w:val="single"/></w:rPr><w:t xml:space="preserve">Olivier Perceval</w:t></w:r></w:hyperlink><w:r><w:rPr/><w:t xml:space="preserve">,</w:t></w:r><w:hyperlink r:id="rId54" w:history="1"><w:r><w:rPr><w:color w:val="#410a8c"/><w:u w:val="single"/></w:rPr><w:t xml:space="preserve">Christine Ferrier-Pagès</w:t></w:r></w:hyperlink><w:r><w:rPr/><w:t xml:space="preserve">,</w:t></w:r><w:hyperlink r:id="rId40" w:history="1"><w:r><w:rPr><w:color w:val="#410a8c"/><w:u w:val="single"/></w:rPr><w:t xml:space="preserve">Isabelle Domart-Coulon</w:t></w:r></w:hyperlink><w:r><w:rPr/><w:t xml:space="preserve">,</w:t></w:r><w:hyperlink r:id="rId50" w:history="1"><w:r><w:rPr><w:color w:val="#410a8c"/><w:u w:val="single"/></w:rPr><w:t xml:space="preserve">Laetitia Hédouin</w:t></w:r></w:hyperlink><w:r><w:rPr/><w:t xml:space="preserve">et al.</w:t></w:r></w:p><w:p><w:pPr/><w:r><w:rPr><w:i w:val="1"/><w:iCs w:val="1"/></w:rPr><w:t xml:space="preserve">Environmental Evidence</w:t></w:r><w:r><w:rPr/><w:t xml:space="preserve">, 2021, 10 (1), pp.35. </w:t></w:r><w:hyperlink r:id="rId55" w:history="1"><w:r><w:rPr><w:color w:val="#410a8c"/><w:u w:val="single"/></w:rPr><w:t xml:space="preserve">⟨10.1186/s13750-021-00250-y⟩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hal-03500730v1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What evidence exists on the impacts of chemicals arising from human activity on tropical reef-building corals? A systematic map protocol</w:t></w:r></w:hyperlink></w:p><w:p><w:pPr/><w:hyperlink r:id="rId36" w:history="1"><w:r><w:rPr><w:color w:val="#410a8c"/><w:u w:val="single"/></w:rPr><w:t xml:space="preserve">Dakis-Yaoba Ouédraogo</w:t></w:r></w:hyperlink><w:r><w:rPr/><w:t xml:space="preserve">,</w:t></w:r><w:hyperlink r:id="rId49" w:history="1"><w:r><w:rPr><w:color w:val="#410a8c"/><w:u w:val="single"/></w:rPr><w:t xml:space="preserve">Romain Sordello</w:t></w:r></w:hyperlink><w:r><w:rPr/><w:t xml:space="preserve">,</w:t></w:r><w:hyperlink r:id="rId57" w:history="1"><w:r><w:rPr><w:color w:val="#410a8c"/><w:u w:val="single"/></w:rPr><w:t xml:space="preserve">Sophie Brugneaux</w:t></w:r></w:hyperlink><w:r><w:rPr/><w:t xml:space="preserve">,</w:t></w:r><w:hyperlink r:id="rId39" w:history="1"><w:r><w:rPr><w:color w:val="#410a8c"/><w:u w:val="single"/></w:rPr><w:t xml:space="preserve">Karen Burga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Environmental Evidence</w:t></w:r><w:r><w:rPr/><w:t xml:space="preserve">, 2020, 9, pp.18. </w:t></w:r><w:hyperlink r:id="rId58" w:history="1"><w:r><w:rPr><w:color w:val="#410a8c"/><w:u w:val="single"/></w:rPr><w:t xml:space="preserve">⟨10.1186/s13750-020-00203-x⟩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hal-02965531v1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Photo-oxidation: a promising solution for the biosecurity of aquaculture waters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27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,</w:t></w:r><w:hyperlink r:id="rId60" w:history="1"><w:r><w:rPr><w:color w:val="#410a8c"/><w:u w:val="single"/></w:rPr><w:t xml:space="preserve">C. Montagnani</w:t></w:r></w:hyperlink><w:r><w:rPr/><w:t xml:space="preserve">,</w:t></w:r><w:hyperlink r:id="rId24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Aquaculture Europe 2023 AQUAEAS2023</w:t></w:r><w:r><w:rPr/><w:t xml:space="preserve">, European Aquaculture Society, Sep 2023, Vienne, Austria</w:t></w:r></w:p><w:p><w:pPr/><w:r><w:rPr/><w:t xml:space="preserve">Communication dans un congrès</w:t></w:r></w:p><w:p><w:pPr/><w:hyperlink r:id="rId59" w:history="1"><w:r><w:rPr><w:color w:val="#410a8c"/><w:u w:val="single"/></w:rPr><w:t xml:space="preserve">hal-04884347v1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Response of soil bacterial and hppd communities to tembotrione herbicide</w:t></w:r></w:hyperlink></w:p><w:p><w:pPr/><w:hyperlink r:id="rId32" w:history="1"><w:r><w:rPr><w:color w:val="#410a8c"/><w:u w:val="single"/></w:rPr><w:t xml:space="preserve">Hugo Terol</w:t></w:r></w:hyperlink><w:r><w:rPr/><w:t xml:space="preserve">,</w:t></w:r><w:hyperlink r:id="rId30" w:history="1"><w:r><w:rPr><w:color w:val="#410a8c"/><w:u w:val="single"/></w:rPr><w:t xml:space="preserve">Clémence Thiour-Mauprivez</w:t></w:r></w:hyperlink><w:r><w:rPr/><w:t xml:space="preserve">,</w:t></w:r><w:hyperlink r:id="rId19" w:history="1"><w:r><w:rPr><w:color w:val="#410a8c"/><w:u w:val="single"/></w:rPr><w:t xml:space="preserve">Marion Devers-Lamrani</w:t></w:r></w:hyperlink><w:r><w:rPr/><w:t xml:space="preserve">,</w:t></w:r><w:hyperlink r:id="rId20" w:history="1"><w:r><w:rPr><w:color w:val="#410a8c"/><w:u w:val="single"/></w:rPr><w:t xml:space="preserve">Fabrice Martin-Laurent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><w:i w:val="1"/><w:iCs w:val="1"/></w:rPr><w:t xml:space="preserve">EcotoxicoMic 2022, 3rd international conference on Microbial Ecotoxicology</w:t></w:r><w:r><w:rPr/><w:t xml:space="preserve">, Nov 2022, Montpelier,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hal-04003276v1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Water cumulative sampling study in the Salses-Leucate lagoon (66)</w:t></w:r></w:hyperlink></w:p><w:p><w:pPr/><w:hyperlink r:id="rId22" w:history="1"><w:r><w:rPr><w:color w:val="#410a8c"/><w:u w:val="single"/></w:rPr><w:t xml:space="preserve">Cécile Blanchon</w:t></w:r></w:hyperlink><w:r><w:rPr/><w:t xml:space="preserve">,</w:t></w:r><w:hyperlink r:id="rId13" w:history="1"><w:r><w:rPr><w:color w:val="#410a8c"/><w:u w:val="single"/></w:rPr><w:t xml:space="preserve">Eve Toulza</w:t></w:r></w:hyperlink><w:r><w:rPr/><w:t xml:space="preserve">,</w:t></w:r><w:hyperlink r:id="rId63" w:history="1"><w:r><w:rPr><w:color w:val="#410a8c"/><w:u w:val="single"/></w:rPr><w:t xml:space="preserve">Andres Sauvêtre</w:t></w:r></w:hyperlink><w:r><w:rPr/><w:t xml:space="preserve">,</w:t></w:r><w:hyperlink r:id="rId64" w:history="1"><w:r><w:rPr><w:color w:val="#410a8c"/><w:u w:val="single"/></w:rPr><w:t xml:space="preserve">François Lestremau</w:t></w:r></w:hyperlink><w:r><w:rPr/><w:t xml:space="preserve">,</w:t></w:r><w:hyperlink r:id="rId65" w:history="1"><w:r><w:rPr><w:color w:val="#410a8c"/><w:u w:val="single"/></w:rPr><w:t xml:space="preserve">Marine Bertrand</w:t></w:r></w:hyperlink><w:r><w:rPr/><w:t xml:space="preserve">et al.</w:t></w:r></w:p><w:p><w:pPr/><w:r><w:rPr><w:i w:val="1"/><w:iCs w:val="1"/></w:rPr><w:t xml:space="preserve">Congrès des doctorants de l'Université de Perpignan UPVDoc</w:t></w:r><w:r><w:rPr/><w:t xml:space="preserve">, Association UPVDoc, Nov 2022, Perpignan, France</w:t></w:r></w:p><w:p><w:pPr/><w:r><w:rPr/><w:t xml:space="preserve">Communication dans un congrès</w:t></w:r></w:p><w:p><w:pPr/><w:hyperlink r:id="rId62" w:history="1"><w:r><w:rPr><w:color w:val="#410a8c"/><w:u w:val="single"/></w:rPr><w:t xml:space="preserve">hal-03976624v1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Avis de l'Anses relatif aux travaux d’expertise réalisés en 2022 par l’Agence concernant : les activités de classification sur les substances chimiques régies par le règlement REACH dans le cadre du règlement CE n°1272/2008 relatif à la classification, à l'étiquetage et à l'emballage des substances et des mélanges, dit règlement « CLP »</w:t></w:r></w:hyperlink></w:p><w:p><w:pPr/><w:hyperlink r:id="rId67" w:history="1"><w:r><w:rPr><w:color w:val="#410a8c"/><w:u w:val="single"/></w:rPr><w:t xml:space="preserve">Christophe Minier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69" w:history="1"><w:r><w:rPr><w:color w:val="#410a8c"/><w:u w:val="single"/></w:rPr><w:t xml:space="preserve">Sylvie Baltora-Rosset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/><w:t xml:space="preserve">Saisine n°2022-REACh-0250, Anses. 2023, 21 p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anses-04166083v1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d’appui scientifique et technique du 02 février 2023 révisée de l’Anses relative à l’analyse de l’article de Fouyet et al. (2022) mis en avant par des acteurs économiques pour rejeter une règle de classification proposée par la Commission Européenne</w:t></w:r></w:hyperlink></w:p><w:p><w:pPr/><w:hyperlink r:id="rId67" w:history="1"><w:r><w:rPr><w:color w:val="#410a8c"/><w:u w:val="single"/></w:rPr><w:t xml:space="preserve">Christophe Minier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69" w:history="1"><w:r><w:rPr><w:color w:val="#410a8c"/><w:u w:val="single"/></w:rPr><w:t xml:space="preserve">Sylvie Baltora-Rosset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,</w:t></w:r><w:hyperlink r:id="rId15" w:history="1"><w:r><w:rPr><w:color w:val="#410a8c"/><w:u w:val="single"/></w:rPr><w:t xml:space="preserve">Christophe Calvayrac</w:t></w:r></w:hyperlink><w:r><w:rPr/><w:t xml:space="preserve">et al.</w:t></w:r></w:p><w:p><w:pPr/><w:r><w:rPr/><w:t xml:space="preserve">Saisine n°2022-AST-0135, Anses. 2023, 20 p</w:t></w:r></w:p><w:p><w:pPr/><w:r><w:rPr/><w:t xml:space="preserve">Rapport</w:t></w:r><w:r><w:rPr/><w:t xml:space="preserve"> (rapport d’expertise collective)</w:t></w:r></w:p><w:p><w:pPr/><w:hyperlink r:id="rId71" w:history="1"><w:r><w:rPr><w:color w:val="#410a8c"/><w:u w:val="single"/></w:rPr><w:t xml:space="preserve">anses-04165658v1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Évaluation des risques des substances chimiques pour les récifs coralliens</w:t></w:r></w:hyperlink></w:p><w:p><w:pPr/><w:hyperlink r:id="rId15" w:history="1"><w:r><w:rPr><w:color w:val="#410a8c"/><w:u w:val="single"/></w:rPr><w:t xml:space="preserve">Christophe Calvayrac</w:t></w:r></w:hyperlink><w:r><w:rPr/><w:t xml:space="preserve">,</w:t></w:r><w:hyperlink r:id="rId73" w:history="1"><w:r><w:rPr><w:color w:val="#410a8c"/><w:u w:val="single"/></w:rPr><w:t xml:space="preserve">Jean-Louis Gonzalez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4" w:history="1"><w:r><w:rPr><w:color w:val="#410a8c"/><w:u w:val="single"/></w:rPr><w:t xml:space="preserve">Anne Togola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et al.</w:t></w:r></w:p><w:p><w:pPr/><w:r><w:rPr/><w:t xml:space="preserve">Saisine n°2018-SA-0241, Anses. 2022, 158 p</w:t></w:r></w:p><w:p><w:pPr/><w:r><w:rPr/><w:t xml:space="preserve">Rapport</w:t></w:r><w:r><w:rPr/><w:t xml:space="preserve"> (rapport d’expertise collective)</w:t></w:r></w:p><w:p><w:pPr/><w:hyperlink r:id="rId72" w:history="1"><w:r><w:rPr><w:color w:val="#410a8c"/><w:u w:val="single"/></w:rPr><w:t xml:space="preserve">anses-04244553v1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Avis de l’Anses relatif à l’évaluation du disulfure de carbone (n° CAS 75-15-0) dans le cadre de l’évaluation des substances sous REACH</w:t></w:r></w:hyperlink></w:p><w:p><w:pPr/><w:hyperlink r:id="rId77" w:history="1"><w:r><w:rPr><w:color w:val="#410a8c"/><w:u w:val="single"/></w:rPr><w:t xml:space="preserve">Jean Ulrich Mullot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et al.</w:t></w:r></w:p><w:p><w:pPr/><w:r><w:rPr/><w:t xml:space="preserve">[0] Saisine n° 2013-REACH-0247, Anses. 2021, 15 p</w:t></w:r></w:p><w:p><w:pPr/><w:r><w:rPr/><w:t xml:space="preserve">Rapport</w:t></w:r><w:r><w:rPr/><w:t xml:space="preserve"> (rapport d’expertise collective)</w:t></w:r></w:p><w:p><w:pPr/><w:hyperlink r:id="rId76" w:history="1"><w:r><w:rPr><w:color w:val="#410a8c"/><w:u w:val="single"/></w:rPr><w:t xml:space="preserve">anses-03788108v1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Avis de l'Anses relatif à la proposition de restriction au titre du Règlement REACH : « Formaldéhyde, HAP, Dioxines, Furanes et PCB dans les couches pour bébé à usage unique »</w:t></w:r></w:hyperlink></w:p><w:p><w:pPr/><w:hyperlink r:id="rId79" w:history="1"><w:r><w:rPr><w:color w:val="#410a8c"/><w:u w:val="single"/></w:rPr><w:t xml:space="preserve">Jean-Ulrich Mullot</w:t></w:r></w:hyperlink><w:r><w:rPr/><w:t xml:space="preserve">,</w:t></w:r><w:hyperlink r:id="rId67" w:history="1"><w:r><w:rPr><w:color w:val="#410a8c"/><w:u w:val="single"/></w:rPr><w:t xml:space="preserve">Christophe Minier</w:t></w:r></w:hyperlink><w:r><w:rPr/><w:t xml:space="preserve">,</w:t></w:r><w:hyperlink r:id="rId75" w:history="1"><w:r><w:rPr><w:color w:val="#410a8c"/><w:u w:val="single"/></w:rPr><w:t xml:space="preserve">Paule Vasseur</w:t></w:r></w:hyperlink><w:r><w:rPr/><w:t xml:space="preserve">,</w:t></w:r><w:hyperlink r:id="rId68" w:history="1"><w:r><w:rPr><w:color w:val="#410a8c"/><w:u w:val="single"/></w:rPr><w:t xml:space="preserve">Fabrizio Pariselli</w:t></w:r></w:hyperlink><w:r><w:rPr/><w:t xml:space="preserve">,</w:t></w:r><w:hyperlink r:id="rId70" w:history="1"><w:r><w:rPr><w:color w:val="#410a8c"/><w:u w:val="single"/></w:rPr><w:t xml:space="preserve">Isabelle Billault</w:t></w:r></w:hyperlink><w:r><w:rPr/><w:t xml:space="preserve">et al.</w:t></w:r></w:p><w:p><w:pPr/><w:r><w:rPr/><w:t xml:space="preserve">Saisine n°2019-REACh-0222, Anses. 2020, 29 p</w:t></w:r></w:p><w:p><w:pPr/><w:r><w:rPr/><w:t xml:space="preserve">Rapport</w:t></w:r><w:r><w:rPr/><w:t xml:space="preserve"> (rapport d’expertise collective)</w:t></w:r></w:p><w:p><w:pPr/><w:hyperlink r:id="rId78" w:history="1"><w:r><w:rPr><w:color w:val="#410a8c"/><w:u w:val="single"/></w:rPr><w:t xml:space="preserve">anses-04303407v1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74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calvayrac" TargetMode="External"/><Relationship Id="rId9" Type="http://schemas.openxmlformats.org/officeDocument/2006/relationships/hyperlink" Target="https://orcid.org/0000-0002-4330-6769" TargetMode="External"/><Relationship Id="rId10" Type="http://schemas.openxmlformats.org/officeDocument/2006/relationships/hyperlink" Target="https://hal.science/hal-05280298v1" TargetMode="External"/><Relationship Id="rId11" Type="http://schemas.openxmlformats.org/officeDocument/2006/relationships/hyperlink" Target="https://hal.science/search/index/?q=*&amp;authFullName_s=Quentin Lemoine" TargetMode="External"/><Relationship Id="rId12" Type="http://schemas.openxmlformats.org/officeDocument/2006/relationships/hyperlink" Target="https://hal.science/search/index/?q=*&amp;authFullName_s=Delphine Raviglione" TargetMode="External"/><Relationship Id="rId13" Type="http://schemas.openxmlformats.org/officeDocument/2006/relationships/hyperlink" Target="https://hal.science/search/index/?q=*&amp;authFullName_s=Eve Toulza" TargetMode="External"/><Relationship Id="rId14" Type="http://schemas.openxmlformats.org/officeDocument/2006/relationships/hyperlink" Target="https://hal.science/search/index/?q=*&amp;authFullName_s=Dominique Aubert" TargetMode="External"/><Relationship Id="rId15" Type="http://schemas.openxmlformats.org/officeDocument/2006/relationships/hyperlink" Target="https://hal.science/search/index/?q=*&amp;authFullName_s=Christophe Calvayrac" TargetMode="External"/><Relationship Id="rId16" Type="http://schemas.openxmlformats.org/officeDocument/2006/relationships/hyperlink" Target="https://hal.science/hal-04174287v1" TargetMode="External"/><Relationship Id="rId17" Type="http://schemas.openxmlformats.org/officeDocument/2006/relationships/hyperlink" Target="https://hal.science/search/index/?q=*&amp;authFullName_s=Emilie Rocaboy-Faquet" TargetMode="External"/><Relationship Id="rId18" Type="http://schemas.openxmlformats.org/officeDocument/2006/relationships/hyperlink" Target="https://hal.science/search/index/?q=*&amp;authFullName_s=Sana Romdhane" TargetMode="External"/><Relationship Id="rId19" Type="http://schemas.openxmlformats.org/officeDocument/2006/relationships/hyperlink" Target="https://hal.science/search/index/?q=*&amp;authFullName_s=Marion Devers-Lamrani" TargetMode="External"/><Relationship Id="rId20" Type="http://schemas.openxmlformats.org/officeDocument/2006/relationships/hyperlink" Target="https://hal.science/search/index/?q=*&amp;authFullName_s=Fabrice Martin-Laurent" TargetMode="External"/><Relationship Id="rId21" Type="http://schemas.openxmlformats.org/officeDocument/2006/relationships/hyperlink" Target="https://hal.science/hal-04305291v1" TargetMode="External"/><Relationship Id="rId22" Type="http://schemas.openxmlformats.org/officeDocument/2006/relationships/hyperlink" Target="https://hal.science/search/index/?q=*&amp;authFullName_s=C&#233;cile Blanchon" TargetMode="External"/><Relationship Id="rId23" Type="http://schemas.openxmlformats.org/officeDocument/2006/relationships/hyperlink" Target="https://hal.science/search/index/?q=*&amp;authFullName_s=Stanislawa Eichendorff" TargetMode="External"/><Relationship Id="rId24" Type="http://schemas.openxmlformats.org/officeDocument/2006/relationships/hyperlink" Target="https://hal.science/search/index/?q=*&amp;authFullName_s=Marie-Agnes Travers" TargetMode="External"/><Relationship Id="rId25" Type="http://schemas.openxmlformats.org/officeDocument/2006/relationships/hyperlink" Target="https://dx.doi.org/10.1016/j.chemosphere.2023.140565" TargetMode="External"/><Relationship Id="rId26" Type="http://schemas.openxmlformats.org/officeDocument/2006/relationships/hyperlink" Target="https://hal.science/hal-04228417v1" TargetMode="External"/><Relationship Id="rId27" Type="http://schemas.openxmlformats.org/officeDocument/2006/relationships/hyperlink" Target="https://hal.science/search/index/?q=*&amp;authFullName_s=Ga&#235;l Plantard" TargetMode="External"/><Relationship Id="rId28" Type="http://schemas.openxmlformats.org/officeDocument/2006/relationships/hyperlink" Target="https://dx.doi.org/10.1016/j.nxsust.2023.100003" TargetMode="External"/><Relationship Id="rId29" Type="http://schemas.openxmlformats.org/officeDocument/2006/relationships/hyperlink" Target="https://hal.science/hal-03927140v1" TargetMode="External"/><Relationship Id="rId30" Type="http://schemas.openxmlformats.org/officeDocument/2006/relationships/hyperlink" Target="https://hal.science/search/index/?q=*&amp;authFullName_s=Cl&#233;mence Thiour-Mauprivez" TargetMode="External"/><Relationship Id="rId31" Type="http://schemas.openxmlformats.org/officeDocument/2006/relationships/hyperlink" Target="https://hal.science/search/index/?q=*&amp;authFullName_s=Franck Emmanuel Dayan" TargetMode="External"/><Relationship Id="rId32" Type="http://schemas.openxmlformats.org/officeDocument/2006/relationships/hyperlink" Target="https://hal.science/search/index/?q=*&amp;authFullName_s=Hugo Terol" TargetMode="External"/><Relationship Id="rId33" Type="http://schemas.openxmlformats.org/officeDocument/2006/relationships/hyperlink" Target="https://hal.science/search/index/?q=*&amp;authFullName_s=Marion Devers" TargetMode="External"/><Relationship Id="rId34" Type="http://schemas.openxmlformats.org/officeDocument/2006/relationships/hyperlink" Target="https://dx.doi.org/10.1007/s11356-022-22801-7" TargetMode="External"/><Relationship Id="rId35" Type="http://schemas.openxmlformats.org/officeDocument/2006/relationships/hyperlink" Target="https://hal.science/hal-04085107v1" TargetMode="External"/><Relationship Id="rId36" Type="http://schemas.openxmlformats.org/officeDocument/2006/relationships/hyperlink" Target="https://hal.science/search/index/?q=*&amp;authFullName_s=Dakis-Yaoba Ou&#233;draogo" TargetMode="External"/><Relationship Id="rId37" Type="http://schemas.openxmlformats.org/officeDocument/2006/relationships/hyperlink" Target="https://hal.science/search/index/?q=*&amp;authFullName_s=Hugo Mell" TargetMode="External"/><Relationship Id="rId38" Type="http://schemas.openxmlformats.org/officeDocument/2006/relationships/hyperlink" Target="https://hal.science/search/index/?q=*&amp;authFullName_s=Olivier Perceval" TargetMode="External"/><Relationship Id="rId39" Type="http://schemas.openxmlformats.org/officeDocument/2006/relationships/hyperlink" Target="https://hal.science/search/index/?q=*&amp;authFullName_s=Karen Burga" TargetMode="External"/><Relationship Id="rId40" Type="http://schemas.openxmlformats.org/officeDocument/2006/relationships/hyperlink" Target="https://hal.science/search/index/?q=*&amp;authFullName_s=Isabelle Domart-Coulon" TargetMode="External"/><Relationship Id="rId41" Type="http://schemas.openxmlformats.org/officeDocument/2006/relationships/hyperlink" Target="https://dx.doi.org/10.1186/s13750-023-00298-y" TargetMode="External"/><Relationship Id="rId42" Type="http://schemas.openxmlformats.org/officeDocument/2006/relationships/hyperlink" Target="https://hal.sorbonne-universite.fr/hal-03343380v1" TargetMode="External"/><Relationship Id="rId43" Type="http://schemas.openxmlformats.org/officeDocument/2006/relationships/hyperlink" Target="https://hal.science/search/index/?q=*&amp;authFullName_s=Christian Espinoza" TargetMode="External"/><Relationship Id="rId44" Type="http://schemas.openxmlformats.org/officeDocument/2006/relationships/hyperlink" Target="https://hal.science/search/index/?q=*&amp;authFullName_s=Beno&#238;t Bascou" TargetMode="External"/><Relationship Id="rId45" Type="http://schemas.openxmlformats.org/officeDocument/2006/relationships/hyperlink" Target="https://hal.science/search/index/?q=*&amp;authFullName_s=C&#233;dric Bertrand" TargetMode="External"/><Relationship Id="rId46" Type="http://schemas.openxmlformats.org/officeDocument/2006/relationships/hyperlink" Target="https://dx.doi.org/10.3390/metabo11070465" TargetMode="External"/><Relationship Id="rId47" Type="http://schemas.openxmlformats.org/officeDocument/2006/relationships/hyperlink" Target="https://hal.science/hal-03353843v1" TargetMode="External"/><Relationship Id="rId48" Type="http://schemas.openxmlformats.org/officeDocument/2006/relationships/hyperlink" Target="https://hal.science/search/index/?q=*&amp;authFullName_s=Mathilde Delaunay" TargetMode="External"/><Relationship Id="rId49" Type="http://schemas.openxmlformats.org/officeDocument/2006/relationships/hyperlink" Target="https://hal.science/search/index/?q=*&amp;authFullName_s=Romain Sordello" TargetMode="External"/><Relationship Id="rId50" Type="http://schemas.openxmlformats.org/officeDocument/2006/relationships/hyperlink" Target="https://hal.science/search/index/?q=*&amp;authFullName_s=Laetitia H&#233;douin" TargetMode="External"/><Relationship Id="rId51" Type="http://schemas.openxmlformats.org/officeDocument/2006/relationships/hyperlink" Target="https://hal.science/search/index/?q=*&amp;authFullName_s=Magalie Castelin" TargetMode="External"/><Relationship Id="rId52" Type="http://schemas.openxmlformats.org/officeDocument/2006/relationships/hyperlink" Target="https://dx.doi.org/10.1186/s13750-021-00237-9" TargetMode="External"/><Relationship Id="rId53" Type="http://schemas.openxmlformats.org/officeDocument/2006/relationships/hyperlink" Target="https://hal.sorbonne-universite.fr/hal-03500730v1" TargetMode="External"/><Relationship Id="rId54" Type="http://schemas.openxmlformats.org/officeDocument/2006/relationships/hyperlink" Target="https://hal.science/search/index/?q=*&amp;authFullName_s=Christine Ferrier-Pag&#232;s" TargetMode="External"/><Relationship Id="rId55" Type="http://schemas.openxmlformats.org/officeDocument/2006/relationships/hyperlink" Target="https://dx.doi.org/10.1186/s13750-021-00250-y" TargetMode="External"/><Relationship Id="rId56" Type="http://schemas.openxmlformats.org/officeDocument/2006/relationships/hyperlink" Target="https://hal.science/hal-02965531v1" TargetMode="External"/><Relationship Id="rId57" Type="http://schemas.openxmlformats.org/officeDocument/2006/relationships/hyperlink" Target="https://hal.science/search/index/?q=*&amp;authFullName_s=Sophie Brugneaux" TargetMode="External"/><Relationship Id="rId58" Type="http://schemas.openxmlformats.org/officeDocument/2006/relationships/hyperlink" Target="https://dx.doi.org/10.1186/s13750-020-00203-x" TargetMode="External"/><Relationship Id="rId59" Type="http://schemas.openxmlformats.org/officeDocument/2006/relationships/hyperlink" Target="https://hal.science/hal-04884347v1" TargetMode="External"/><Relationship Id="rId60" Type="http://schemas.openxmlformats.org/officeDocument/2006/relationships/hyperlink" Target="https://hal.science/search/index/?q=*&amp;authFullName_s=C. Montagnani" TargetMode="External"/><Relationship Id="rId61" Type="http://schemas.openxmlformats.org/officeDocument/2006/relationships/hyperlink" Target="https://hal.inrae.fr/hal-04003276v1" TargetMode="External"/><Relationship Id="rId62" Type="http://schemas.openxmlformats.org/officeDocument/2006/relationships/hyperlink" Target="https://hal.science/hal-03976624v1" TargetMode="External"/><Relationship Id="rId63" Type="http://schemas.openxmlformats.org/officeDocument/2006/relationships/hyperlink" Target="https://hal.science/search/index/?q=*&amp;authFullName_s=Andres Sauv&#234;tre" TargetMode="External"/><Relationship Id="rId64" Type="http://schemas.openxmlformats.org/officeDocument/2006/relationships/hyperlink" Target="https://hal.science/search/index/?q=*&amp;authFullName_s=Fran&#231;ois Lestremau" TargetMode="External"/><Relationship Id="rId65" Type="http://schemas.openxmlformats.org/officeDocument/2006/relationships/hyperlink" Target="https://hal.science/search/index/?q=*&amp;authFullName_s=Marine Bertrand" TargetMode="External"/><Relationship Id="rId66" Type="http://schemas.openxmlformats.org/officeDocument/2006/relationships/hyperlink" Target="https://anses.hal.science/anses-04166083v1" TargetMode="External"/><Relationship Id="rId67" Type="http://schemas.openxmlformats.org/officeDocument/2006/relationships/hyperlink" Target="https://hal.science/search/index/?q=*&amp;authFullName_s=Christophe Minier" TargetMode="External"/><Relationship Id="rId68" Type="http://schemas.openxmlformats.org/officeDocument/2006/relationships/hyperlink" Target="https://hal.science/search/index/?q=*&amp;authFullName_s=Fabrizio Pariselli" TargetMode="External"/><Relationship Id="rId69" Type="http://schemas.openxmlformats.org/officeDocument/2006/relationships/hyperlink" Target="https://hal.science/search/index/?q=*&amp;authFullName_s=Sylvie Baltora-Rosset" TargetMode="External"/><Relationship Id="rId70" Type="http://schemas.openxmlformats.org/officeDocument/2006/relationships/hyperlink" Target="https://hal.science/search/index/?q=*&amp;authFullName_s=Isabelle Billault" TargetMode="External"/><Relationship Id="rId71" Type="http://schemas.openxmlformats.org/officeDocument/2006/relationships/hyperlink" Target="https://anses.hal.science/anses-04165658v1" TargetMode="External"/><Relationship Id="rId72" Type="http://schemas.openxmlformats.org/officeDocument/2006/relationships/hyperlink" Target="https://anses.hal.science/anses-04244553v1" TargetMode="External"/><Relationship Id="rId73" Type="http://schemas.openxmlformats.org/officeDocument/2006/relationships/hyperlink" Target="https://hal.science/search/index/?q=*&amp;authFullName_s=Jean-Louis Gonzalez" TargetMode="External"/><Relationship Id="rId74" Type="http://schemas.openxmlformats.org/officeDocument/2006/relationships/hyperlink" Target="https://hal.science/search/index/?q=*&amp;authFullName_s=Anne Togola" TargetMode="External"/><Relationship Id="rId75" Type="http://schemas.openxmlformats.org/officeDocument/2006/relationships/hyperlink" Target="https://hal.science/search/index/?q=*&amp;authFullName_s=Paule Vasseur" TargetMode="External"/><Relationship Id="rId76" Type="http://schemas.openxmlformats.org/officeDocument/2006/relationships/hyperlink" Target="https://anses.hal.science/anses-03788108v1" TargetMode="External"/><Relationship Id="rId77" Type="http://schemas.openxmlformats.org/officeDocument/2006/relationships/hyperlink" Target="https://hal.science/search/index/?q=*&amp;authFullName_s=Jean Ulrich Mullot" TargetMode="External"/><Relationship Id="rId78" Type="http://schemas.openxmlformats.org/officeDocument/2006/relationships/hyperlink" Target="https://anses.hal.science/anses-04303407v1" TargetMode="External"/><Relationship Id="rId79" Type="http://schemas.openxmlformats.org/officeDocument/2006/relationships/hyperlink" Target="https://hal.science/search/index/?q=*&amp;authFullName_s=Jean-Ulrich Mullot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CALVAYRAC</dc:title>
  <dc:description>CV</dc:description>
  <dc:subject/>
  <cp:keywords/>
  <cp:category/>
  <cp:lastModifiedBy/>
  <dcterms:created xsi:type="dcterms:W3CDTF">2026-05-21T09:22:04+02:00</dcterms:created>
  <dcterms:modified xsi:type="dcterms:W3CDTF">2026-05-21T09:22:04+02:00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