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CARRÈRE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christophe-carrere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132212129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Samain&amp;quot; article, Dictionary of Symbolism, Atsuo Morimoto (ed.), Kyoto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Carrere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poème inédit d'Albert Samain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n° 2, p. 453-457.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⟨10.48611/isbn.978-2-406-14890-6.p.0197⟩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Poulet-Malassis et Asselineau : vingt lettres retrouvées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2015, n° 62, p. 91-119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José-Maria de Heredia, Correspondance, t. II : 1866-1876, Les Années parnassiennes. Édition établie, présentée et annotée par Yann Mortelette. Paris, Honoré Champion, coll. « Bibliothèque des correspondances »,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2014, n° 2, p. 484-485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Leconte de Lisle et Zola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2009, n° 83, p. 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halshs-04261721v1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Leconte de Lisle ou la Passion du beau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Carrere</w:t>
              </w:r>
            </w:hyperlink>
          </w:p>
          <w:p>
            <w:pPr/>
            <w:r>
              <w:rPr/>
              <w:t xml:space="preserve">Arthème Fayard, 2009, 2213634513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halshs-04261744v1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Leconte de Lisle ou la Passion du beau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Carrere</w:t>
              </w:r>
            </w:hyperlink>
          </w:p>
          <w:p>
            <w:pPr/>
            <w:r>
              <w:rPr/>
              <w:t xml:space="preserve">Sciences de l'Homme et Société. Sorbonne Nouvelle - Paris 3, 2008.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2008PA030030⟩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tel-04261799v1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A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arrere" TargetMode="External"/><Relationship Id="rId9" Type="http://schemas.openxmlformats.org/officeDocument/2006/relationships/hyperlink" Target="https://www.idref.fr/132212129" TargetMode="External"/><Relationship Id="rId10" Type="http://schemas.openxmlformats.org/officeDocument/2006/relationships/hyperlink" Target="https://hal.science/hal-05283596v1" TargetMode="External"/><Relationship Id="rId11" Type="http://schemas.openxmlformats.org/officeDocument/2006/relationships/hyperlink" Target="https://hal.science/search/index/?q=*&amp;authFullName_s=Christophe Carrere" TargetMode="External"/><Relationship Id="rId12" Type="http://schemas.openxmlformats.org/officeDocument/2006/relationships/hyperlink" Target="https://shs.hal.science/halshs-04261665v1" TargetMode="External"/><Relationship Id="rId13" Type="http://schemas.openxmlformats.org/officeDocument/2006/relationships/hyperlink" Target="https://dx.doi.org/10.48611/isbn.978-2-406-14890-6.p.0197" TargetMode="External"/><Relationship Id="rId14" Type="http://schemas.openxmlformats.org/officeDocument/2006/relationships/hyperlink" Target="https://shs.hal.science/halshs-04261675v1" TargetMode="External"/><Relationship Id="rId15" Type="http://schemas.openxmlformats.org/officeDocument/2006/relationships/hyperlink" Target="https://shs.hal.science/halshs-04261699v1" TargetMode="External"/><Relationship Id="rId16" Type="http://schemas.openxmlformats.org/officeDocument/2006/relationships/hyperlink" Target="https://shs.hal.science/halshs-04261721v1" TargetMode="External"/><Relationship Id="rId17" Type="http://schemas.openxmlformats.org/officeDocument/2006/relationships/hyperlink" Target="https://shs.hal.science/halshs-04261744v1" TargetMode="External"/><Relationship Id="rId18" Type="http://schemas.openxmlformats.org/officeDocument/2006/relationships/hyperlink" Target="https://shs.hal.science/tel-04261799v1" TargetMode="External"/><Relationship Id="rId19" Type="http://schemas.openxmlformats.org/officeDocument/2006/relationships/hyperlink" Target="https://www.theses.fr/2008PA03003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CARRÈRE</dc:title>
  <dc:description>CV</dc:description>
  <dc:subject/>
  <cp:keywords/>
  <cp:category/>
  <cp:lastModifiedBy/>
  <dcterms:created xsi:type="dcterms:W3CDTF">2026-04-15T21:43:31+02:00</dcterms:created>
  <dcterms:modified xsi:type="dcterms:W3CDTF">2026-04-15T21:43:31+02:00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