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Couderc </w:t>
      </w:r>
      <w:r>
        <w:rPr>
          <w:color w:val="641e6e"/>
        </w:rPr>
        <w:t xml:space="preserve">Professeur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0000-0003-2373-2143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090161254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32277347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0000000116163937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Corneille, Théâtre complet. Tome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Clarke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Gossip</w:t>
              </w:r>
            </w:hyperlink>
          </w:p>
          <w:p>
            <w:pPr/>
            <w:r>
              <w:rPr/>
              <w:t xml:space="preserve">Classiques Garnier, 2024, 978-2-406-16691-7.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⟨10.48611/isbn.978-2-406-16692-4⟩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eSpania, 38,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Atlande.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teatrales en la Europa moderna: circulación e influencias : (Italia, España, 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Couderc; Christophe and Trambaioli; Marcella. Presses Universitaire du Midi, 21, 2016, Anejos de Criticón, 978-2-8107-0478-1.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⟨10.4000/books.pumi.3629⟩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espagnole et son contexte européen (XVIe-XVIIe siècles) : circulation des modèles et renouvellement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PSN,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tragique en Espagne au Siècle d'Or : Cristóbal de Virués, Lope de Vega,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de France, 2012, CNED, 978-2-13-060687-1.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⟨10.3917/puf.coude.2012.01⟩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espagnol du Siècle d'Or en France. De la traduction au transfert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Paris Nanterre, pp.299, 2012, 9782821850897.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⟨10.4000/books.pupo.3049⟩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commencements pluriels dans quelques comedias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Garnier, pp.95-121,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point d’honneur et droit positif: Luis Pérez el gallego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politique et littérature dans l’Espagne du Siècle d’or : le roi, la loi, le procès</w:t>
            </w:r>
            <w:r>
              <w:rPr/>
              <w:t xml:space="preserve">, eSpania (38),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papel de Lope de Vega en la construcción del relato nacional del clasicismo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Fausta Antonucci; Salomé Vuelta García. </w:t>
            </w:r>
            <w:r>
              <w:rPr>
                <w:i w:val="1"/>
                <w:iCs w:val="1"/>
              </w:rPr>
              <w:t xml:space="preserve">Ricerche sul teatro classico spagnolo in Italia e oltralpe (secoli XVI-XVIII)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23-39,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⟨10.36253/978-88-5518-150-1.4⟩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de Primera parte de las comedias de Juan Ruiz de Alarcón,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Marc Vuillermoz (dir.), Sandrine Blondet (coord.) :.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siècles.</w:t>
            </w:r>
            <w:r>
              <w:rPr/>
              <w:t xml:space="preserve">, Droz, pp.425-426, 2020, Les idées du théâtre. Paratextes français, italiens et espagnols des XVIe et XVIIe siècles,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francesas del teatro español del Siglo de Oro (siglos XIX-XXI)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Claudia Demattè; Eugenio Maggi; Marco Presotto. </w:t>
            </w:r>
            <w:r>
              <w:rPr>
                <w:i w:val="1"/>
                <w:iCs w:val="1"/>
              </w:rPr>
              <w:t xml:space="preserve">La traducción del teatro clásico español (siglos XIX-XXI)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temprana recepción de Lope de Vega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Josefa Badía; Luz C. Souto. </w:t>
            </w:r>
            <w:r>
              <w:rPr>
                <w:i w:val="1"/>
                <w:iCs w:val="1"/>
              </w:rPr>
              <w:t xml:space="preserve">Entresiglos: de la Edad Media al Siglo de Oro (II). Estudios en homenaje al profesor Joan Oleza</w:t>
            </w:r>
            <w:r>
              <w:rPr/>
              <w:t xml:space="preserve">, Anejos de Diablotexto Digital, pp.128-143,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solidaridad profesional en el paratexto teatral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Elena Martínez Carro; Alejandra Ulla Lorenzo. </w:t>
            </w:r>
            <w:r>
              <w:rPr>
                <w:i w:val="1"/>
                <w:iCs w:val="1"/>
              </w:rPr>
              <w:t xml:space="preserve">Ámbitos artísticos y literarios de sociabilidad en los Siglos de Oro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 Reichenberger</w:t>
              </w:r>
            </w:hyperlink>
            <w:r>
              <w:rPr/>
              <w:t xml:space="preserve">, 2020, 978-3967280050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moderne, éd. par B. Concolino, J. C. Garrot Zambrana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idéologique et disparate esthétique dans El niño inocente de La Guardia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Anita Gonzalez-Raymond; Miguel Jiménez Monteserín; Fabrice Quero. </w:t>
            </w:r>
            <w:r>
              <w:rPr>
                <w:i w:val="1"/>
                <w:iCs w:val="1"/>
              </w:rPr>
              <w:t xml:space="preserve">Normes, marges et confins. Hommage au professeur Raphaël Carrasco</w:t>
            </w:r>
            <w:r>
              <w:rPr/>
              <w:t xml:space="preserve">, Presses universitaires de la Méditerranée, pp.573-582,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Tragi-comédie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Véronique Lochert; Marc Vuillermoz; Enrica Zanin. </w:t>
            </w:r>
            <w:r>
              <w:rPr>
                <w:i w:val="1"/>
                <w:iCs w:val="1"/>
              </w:rPr>
              <w:t xml:space="preserve">Le théâtre au miroir des langues : France, Italie, Espagne XVIe-XVIIe siècles</w:t>
            </w:r>
            <w:r>
              <w:rPr/>
              <w:t xml:space="preserve">, Droz, 2018, 978-2600058551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2 : Théâtre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I,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théâtre au Siècle d'Or : fábula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César García de Lucas, César; Alexandra Oddo.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pp.81-90,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et Bandello : sur la genèse de El castigo sin venganza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Couderc; Christophe and Trambaioli;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pp.327-341, 2016, Anejos de Criticón, 978-2-8107-0478-1.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⟨10.4000/books.pumi.3782⟩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Couderc, Christophe and Trambaioli,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pp.5-11, 2016, Anejos de Criticón, 978-2-8107-0478-1.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⟨10.4000/books.pumi.3650⟩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histórico y tiempo dramático en La gran Semíramis de Cristóbal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Philippe Meunier; Isabelle Rouane Soupault. </w:t>
            </w:r>
            <w:r>
              <w:rPr>
                <w:i w:val="1"/>
                <w:iCs w:val="1"/>
              </w:rPr>
              <w:t xml:space="preserve">Tiempo e historia en el teatro del Siglo de Oro : Actas selectas del XVI Congreso Internacional</w:t>
            </w:r>
            <w:r>
              <w:rPr/>
              <w:t xml:space="preserve">, Presses universitaires de Provence, pp.100, 2015, Textuelles, 978-2-8218-5869-5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personaje de la reina Semíramis en la tragedia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hombre histórico y su puesta en discurso en el Siglo de Oro</w:t>
            </w:r>
            <w:r>
              <w:rPr/>
              <w:t xml:space="preserve">, 18, IDEA, pp.39-50, 2015, Batihoja,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del teatro clásico español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Vega García-Luengos, Germán and Urzáiz Tortajada, Héctor and Conde Parrado, Pedro. </w:t>
            </w:r>
            <w:r>
              <w:rPr>
                <w:i w:val="1"/>
                <w:iCs w:val="1"/>
              </w:rPr>
              <w:t xml:space="preserve">El patrimonio del teatro clásico español: actualidad y perspectivas : homenaje a Francisco Ruiz Ramón : actas selectas del congreso del TC/12, Olmedo, 22 al 25 de julio de 2013 </w:t>
            </w:r>
            <w:r>
              <w:rPr/>
              <w:t xml:space="preserve">, Ed. Universidad de Valladolid, pp.133-138, 2015, 978-84-8448-837-8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personnages dans El castigo sin venganza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pp.169-179,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Comedia et la question taxinomique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Christophe. </w:t>
            </w:r>
            <w:r>
              <w:rPr>
                <w:i w:val="1"/>
                <w:iCs w:val="1"/>
              </w:rPr>
              <w:t xml:space="preserve">Le théâtre espagnol du Siècle d’Or en France (XVIIe – XXe siècles): de la traduction au transfert culturel</w:t>
            </w:r>
            <w:r>
              <w:rPr/>
              <w:t xml:space="preserve">, Presses universitaires de Paris Nanterre, pp.85-100, 2012, Littérature et poétique comparées,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⟨10.4000/books.pupo.3063⟩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ante la edición de sus obras. Los prólogos de las Partes de comedias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Soledad Arredondo Sirodey;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pp.119-134,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ambiguo de El médico de su honra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disonancia genérica en la comedia palatina temprana. El ejemplo de Laura perseguida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2022, 28, pp.58-75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Intervention du Sud,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y mayéutica: lectura de El perro del hortelano de Lope de Vega, acto II, vv. 1980-2044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raptos, escalas y corredores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d’Olmedo de Lope de Vega. Espace dramatique et espace scénique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Albert Camus et le Siècle d’or espagnol,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IDT (Ideas del Teatro) sobre Paratextos Teatrales Europeos (Francia, Italia, España, siglos XVI y XVII)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2018, 11, pp.63-76.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⟨10.14672/0.2018.1428⟩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balcon dans la Comedia espagnole du Siècle d'or : scénographie, signification(s)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6,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y el teatro francés del siglo XVII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2017, 23, pp.78-103.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⟨10.5565/rev/anuariolopedevega.202⟩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definición de la tragedia calderoniana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Hispanofila</w:t>
            </w:r>
            <w:r>
              <w:rPr/>
              <w:t xml:space="preserve">, 2015, Género y géneros en el teatro del Siglo de Oro (175), pp.73-88.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⟨10.1353/hsf.2015.0043⟩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Lavinia Barone, El gracioso en los dramas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au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Velázquez et le théâtre de son temps (1093),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Falsa acusación y teatralidad en «Laura perseguida»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2015, 3 (1), pp.7-18.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⟨10.13035/H.2015.03.01.02⟩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d'Alcuzcuz (Amar después de la muerte de Calderón de la Barca)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tragicomedia et la question du genre dans quelques paratextes espagnols (XVIe et 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Préface et critique: le paratexte théâtral en France, en Italie et en Espagne (XVIe-XVIIe siècles) (83), pp.195-216.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⟨10.3917/licla.083.0195⟩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genéricas: Lope de Vega ante la tragicomedia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122, pp.67-82.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⟨10.4000/criticon.1161⟩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dans le théâtre du Siècle d'Or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espagnol du Siècle d'Or en France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Transferencias culturales: el teatro en España y en Francia en el siglo XVII (mito y realidades de una influencia)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traducteur de Lope de Vega: le cas de La Suite du Menteur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casamiento de Aurora. Sobre las relaciones de parentesco en El castigo sin venganza,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sistema de los personajes de El acero de Madrid,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2003,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Refundición de refundiciones: Dom César d'Avalos de Thomas Corneille (1674) y la Comedia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1998,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Biet, « Poner el derecho en tela de juicio: el caso de Le Cid»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Calderón, Au lecteur… (Autos)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La Grande Sémiramis, Prologue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Œuvres tragiques et lyriques, préface (« Avisé lecteur »)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de Rojas, La Célestine,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Félix de Vega Carpio, Parte XII,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Feliciana Enríquez de Guzmán, Tragicomedia…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 : découpage de la pièce et composition dramatique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Concours 2020</w:t>
            </w:r>
            <w:r>
              <w:rPr/>
              <w:t xml:space="preserve">, Société des langues néo-latines,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 ahora tiempo de risa&amp;quot; : l'élément comique dans El médico de su honra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Tragique et comique liés dans le théâtre, de l’Antiquité à nos jours</w:t>
            </w:r>
            <w:r>
              <w:rPr/>
              <w:t xml:space="preserve">, Apr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métathéâtralité dans la Comedia Nueva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Métathéâtre, théâtre dans le théâtre et folie</w:t>
            </w:r>
            <w:r>
              <w:rPr/>
              <w:t xml:space="preserve">, Oct 2008, Tours, France. pp.89-110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hal-02023038v1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uderc" TargetMode="External"/><Relationship Id="rId8" Type="http://schemas.openxmlformats.org/officeDocument/2006/relationships/hyperlink" Target="https://orcid.org/0000-0003-2373-2143" TargetMode="External"/><Relationship Id="rId9" Type="http://schemas.openxmlformats.org/officeDocument/2006/relationships/hyperlink" Target="https://www.idref.fr/090161254" TargetMode="External"/><Relationship Id="rId10" Type="http://schemas.openxmlformats.org/officeDocument/2006/relationships/hyperlink" Target="https://viaf.org/viaf/32277347" TargetMode="External"/><Relationship Id="rId11" Type="http://schemas.openxmlformats.org/officeDocument/2006/relationships/hyperlink" Target="http://isni.org/isni/0000000116163937" TargetMode="External"/><Relationship Id="rId12" Type="http://schemas.openxmlformats.org/officeDocument/2006/relationships/hyperlink" Target="https://hal.science/hal-04605808v1" TargetMode="External"/><Relationship Id="rId13" Type="http://schemas.openxmlformats.org/officeDocument/2006/relationships/hyperlink" Target="https://hal.science/search/index/?q=*&amp;authFullName_s=Matthieu Franchin" TargetMode="External"/><Relationship Id="rId14" Type="http://schemas.openxmlformats.org/officeDocument/2006/relationships/hyperlink" Target="https://hal.science/search/index/?q=*&amp;authFullName_s=Jan Clarke" TargetMode="External"/><Relationship Id="rId15" Type="http://schemas.openxmlformats.org/officeDocument/2006/relationships/hyperlink" Target="https://hal.science/search/index/?q=*&amp;authFullName_s=Christophe Couderc" TargetMode="External"/><Relationship Id="rId16" Type="http://schemas.openxmlformats.org/officeDocument/2006/relationships/hyperlink" Target="https://hal.science/search/index/?q=*&amp;authFullName_s=Christopher Gossip" TargetMode="External"/><Relationship Id="rId17" Type="http://schemas.openxmlformats.org/officeDocument/2006/relationships/hyperlink" Target="https://dx.doi.org/10.48611/isbn.978-2-406-16692-4" TargetMode="External"/><Relationship Id="rId18" Type="http://schemas.openxmlformats.org/officeDocument/2006/relationships/hyperlink" Target="https://hal.science/hal-04392083v1" TargetMode="External"/><Relationship Id="rId19" Type="http://schemas.openxmlformats.org/officeDocument/2006/relationships/hyperlink" Target="https://hal.science/hal-04392081v1" TargetMode="External"/><Relationship Id="rId20" Type="http://schemas.openxmlformats.org/officeDocument/2006/relationships/hyperlink" Target="https://hal.parisnanterre.fr/hal-01543811v1" TargetMode="External"/><Relationship Id="rId21" Type="http://schemas.openxmlformats.org/officeDocument/2006/relationships/hyperlink" Target="https://hal.science/search/index/?q=*&amp;authFullName_s=Marcella Trambaioli" TargetMode="External"/><Relationship Id="rId22" Type="http://schemas.openxmlformats.org/officeDocument/2006/relationships/hyperlink" Target="https://dx.doi.org/10.4000/books.pumi.3629" TargetMode="External"/><Relationship Id="rId23" Type="http://schemas.openxmlformats.org/officeDocument/2006/relationships/hyperlink" Target="https://hal.parisnanterre.fr/hal-01543896v1" TargetMode="External"/><Relationship Id="rId24" Type="http://schemas.openxmlformats.org/officeDocument/2006/relationships/hyperlink" Target="https://hal.science/search/index/?q=*&amp;authFullName_s=H&#233;l&#232;ne Trop&#233;" TargetMode="External"/><Relationship Id="rId25" Type="http://schemas.openxmlformats.org/officeDocument/2006/relationships/hyperlink" Target="https://hal.parisnanterre.fr/hal-01543901v1" TargetMode="External"/><Relationship Id="rId26" Type="http://schemas.openxmlformats.org/officeDocument/2006/relationships/hyperlink" Target="https://dx.doi.org/10.3917/puf.coude.2012.01" TargetMode="External"/><Relationship Id="rId27" Type="http://schemas.openxmlformats.org/officeDocument/2006/relationships/hyperlink" Target="https://hal.parisnanterre.fr/hal-01951661v1" TargetMode="External"/><Relationship Id="rId28" Type="http://schemas.openxmlformats.org/officeDocument/2006/relationships/hyperlink" Target="https://dx.doi.org/10.4000/books.pupo.3049" TargetMode="External"/><Relationship Id="rId29" Type="http://schemas.openxmlformats.org/officeDocument/2006/relationships/hyperlink" Target="https://hal.science/hal-04392117v1" TargetMode="External"/><Relationship Id="rId30" Type="http://schemas.openxmlformats.org/officeDocument/2006/relationships/hyperlink" Target="https://hal.science/hal-04392132v1" TargetMode="External"/><Relationship Id="rId31" Type="http://schemas.openxmlformats.org/officeDocument/2006/relationships/hyperlink" Target="https://hal.parisnanterre.fr/hal-03166980v1" TargetMode="External"/><Relationship Id="rId32" Type="http://schemas.openxmlformats.org/officeDocument/2006/relationships/hyperlink" Target="https://fupress.com/capitoli/sobre-el-papel-de-lope-de-vega-en-la-construccion-del-relato-nacional-del-clasicismo-frances/4491" TargetMode="External"/><Relationship Id="rId33" Type="http://schemas.openxmlformats.org/officeDocument/2006/relationships/hyperlink" Target="https://dx.doi.org/10.36253/978-88-5518-150-1.4" TargetMode="External"/><Relationship Id="rId34" Type="http://schemas.openxmlformats.org/officeDocument/2006/relationships/hyperlink" Target="https://hal.science/hal-03117268v1" TargetMode="External"/><Relationship Id="rId35" Type="http://schemas.openxmlformats.org/officeDocument/2006/relationships/hyperlink" Target="https://hal.science/search/index/?q=*&amp;authFullName_s=Anne Cayuela" TargetMode="External"/><Relationship Id="rId36" Type="http://schemas.openxmlformats.org/officeDocument/2006/relationships/hyperlink" Target="https://hal.science/hal-04392113v1" TargetMode="External"/><Relationship Id="rId37" Type="http://schemas.openxmlformats.org/officeDocument/2006/relationships/hyperlink" Target="https://hal.science/hal-04392125v1" TargetMode="External"/><Relationship Id="rId38" Type="http://schemas.openxmlformats.org/officeDocument/2006/relationships/hyperlink" Target="https://hal.parisnanterre.fr/hal-03169389v1" TargetMode="External"/><Relationship Id="rId39" Type="http://schemas.openxmlformats.org/officeDocument/2006/relationships/hyperlink" Target="http://www.reichenberger.de/Pages/l141.html" TargetMode="External"/><Relationship Id="rId40" Type="http://schemas.openxmlformats.org/officeDocument/2006/relationships/hyperlink" Target="https://hal.science/hal-04392102v1" TargetMode="External"/><Relationship Id="rId41" Type="http://schemas.openxmlformats.org/officeDocument/2006/relationships/hyperlink" Target="https://hal.science/hal-04392120v1" TargetMode="External"/><Relationship Id="rId42" Type="http://schemas.openxmlformats.org/officeDocument/2006/relationships/hyperlink" Target="https://hal.parisnanterre.fr/hal-03166797v1" TargetMode="External"/><Relationship Id="rId43" Type="http://schemas.openxmlformats.org/officeDocument/2006/relationships/hyperlink" Target="https://hal.science/search/index/?q=*&amp;authFullName_s=Enrica Zanin" TargetMode="External"/><Relationship Id="rId44" Type="http://schemas.openxmlformats.org/officeDocument/2006/relationships/hyperlink" Target="https://hal.parisnanterre.fr/hal-01543787v1" TargetMode="External"/><Relationship Id="rId45" Type="http://schemas.openxmlformats.org/officeDocument/2006/relationships/hyperlink" Target="https://hal.parisnanterre.fr/hal-01543779v1" TargetMode="External"/><Relationship Id="rId46" Type="http://schemas.openxmlformats.org/officeDocument/2006/relationships/hyperlink" Target="https://hal.parisnanterre.fr/hal-01543797v1" TargetMode="External"/><Relationship Id="rId47" Type="http://schemas.openxmlformats.org/officeDocument/2006/relationships/hyperlink" Target="https://dx.doi.org/10.4000/books.pumi.3782" TargetMode="External"/><Relationship Id="rId48" Type="http://schemas.openxmlformats.org/officeDocument/2006/relationships/hyperlink" Target="https://hal.parisnanterre.fr/hal-01543789v1" TargetMode="External"/><Relationship Id="rId49" Type="http://schemas.openxmlformats.org/officeDocument/2006/relationships/hyperlink" Target="https://dx.doi.org/10.4000/books.pumi.3650" TargetMode="External"/><Relationship Id="rId50" Type="http://schemas.openxmlformats.org/officeDocument/2006/relationships/hyperlink" Target="https://hal.parisnanterre.fr/hal-01916118v1" TargetMode="External"/><Relationship Id="rId51" Type="http://schemas.openxmlformats.org/officeDocument/2006/relationships/hyperlink" Target="https://hal.parisnanterre.fr/hal-01543837v1" TargetMode="External"/><Relationship Id="rId52" Type="http://schemas.openxmlformats.org/officeDocument/2006/relationships/hyperlink" Target="https://hal.parisnanterre.fr/hal-01543819v1" TargetMode="External"/><Relationship Id="rId53" Type="http://schemas.openxmlformats.org/officeDocument/2006/relationships/hyperlink" Target="https://hal.parisnanterre.fr/hal-01543882v1" TargetMode="External"/><Relationship Id="rId54" Type="http://schemas.openxmlformats.org/officeDocument/2006/relationships/hyperlink" Target="https://hal.parisnanterre.fr/hal-01543894v1" TargetMode="External"/><Relationship Id="rId55" Type="http://schemas.openxmlformats.org/officeDocument/2006/relationships/hyperlink" Target="https://hal.parisnanterre.fr/hal-01951648v1" TargetMode="External"/><Relationship Id="rId56" Type="http://schemas.openxmlformats.org/officeDocument/2006/relationships/hyperlink" Target="https://dx.doi.org/10.4000/books.pupo.3063" TargetMode="External"/><Relationship Id="rId57" Type="http://schemas.openxmlformats.org/officeDocument/2006/relationships/hyperlink" Target="https://hal.parisnanterre.fr/hal-01916074v1" TargetMode="External"/><Relationship Id="rId58" Type="http://schemas.openxmlformats.org/officeDocument/2006/relationships/hyperlink" Target="https://www.casadevelazquez.org/es/publicaciones/libreria-en-linea/libro/paratextos-en-la-literatura-espanola/" TargetMode="External"/><Relationship Id="rId59" Type="http://schemas.openxmlformats.org/officeDocument/2006/relationships/hyperlink" Target="https://hal.science/hal-04392138v1" TargetMode="External"/><Relationship Id="rId60" Type="http://schemas.openxmlformats.org/officeDocument/2006/relationships/hyperlink" Target="https://hal.science/hal-04392136v1" TargetMode="External"/><Relationship Id="rId61" Type="http://schemas.openxmlformats.org/officeDocument/2006/relationships/hyperlink" Target="https://hal.science/hal-03182487v1" TargetMode="External"/><Relationship Id="rId62" Type="http://schemas.openxmlformats.org/officeDocument/2006/relationships/hyperlink" Target="https://hal.science/search/index/?q=*&amp;authFullName_s=Alexandra Merle" TargetMode="External"/><Relationship Id="rId63" Type="http://schemas.openxmlformats.org/officeDocument/2006/relationships/hyperlink" Target="https://hal.science/search/index/?q=*&amp;authFullName_s=Philippe Rabat&#233;" TargetMode="External"/><Relationship Id="rId64" Type="http://schemas.openxmlformats.org/officeDocument/2006/relationships/hyperlink" Target="https://hal.science/search/index/?q=*&amp;authFullName_s=Marie-Eug&#233;nie Kaufmant" TargetMode="External"/><Relationship Id="rId65" Type="http://schemas.openxmlformats.org/officeDocument/2006/relationships/hyperlink" Target="https://dx.doi.org/10.4000/e-spania.37687" TargetMode="External"/><Relationship Id="rId66" Type="http://schemas.openxmlformats.org/officeDocument/2006/relationships/hyperlink" Target="https://hal.parisnanterre.fr/hal-04224610v1" TargetMode="External"/><Relationship Id="rId67" Type="http://schemas.openxmlformats.org/officeDocument/2006/relationships/hyperlink" Target="https://hal.science/search/index/?q=*&amp;authFullName_s=Silvia Contarini" TargetMode="External"/><Relationship Id="rId68" Type="http://schemas.openxmlformats.org/officeDocument/2006/relationships/hyperlink" Target="https://hal.parisnanterre.fr/hal-03165591v1" TargetMode="External"/><Relationship Id="rId69" Type="http://schemas.openxmlformats.org/officeDocument/2006/relationships/hyperlink" Target="https://hal.science/hal-04392107v1" TargetMode="External"/><Relationship Id="rId70" Type="http://schemas.openxmlformats.org/officeDocument/2006/relationships/hyperlink" Target="https://hal.parisnanterre.fr/hal-03168022v1" TargetMode="External"/><Relationship Id="rId71" Type="http://schemas.openxmlformats.org/officeDocument/2006/relationships/hyperlink" Target="https://hal.parisnanterre.fr/hal-01916345v1" TargetMode="External"/><Relationship Id="rId72" Type="http://schemas.openxmlformats.org/officeDocument/2006/relationships/hyperlink" Target="https://dx.doi.org/10.14672/0.2018.1428" TargetMode="External"/><Relationship Id="rId73" Type="http://schemas.openxmlformats.org/officeDocument/2006/relationships/hyperlink" Target="https://hal.parisnanterre.fr/hal-01916399v1" TargetMode="External"/><Relationship Id="rId74" Type="http://schemas.openxmlformats.org/officeDocument/2006/relationships/hyperlink" Target="https://hal.parisnanterre.fr/hal-01543752v1" TargetMode="External"/><Relationship Id="rId75" Type="http://schemas.openxmlformats.org/officeDocument/2006/relationships/hyperlink" Target="https://dx.doi.org/10.5565/rev/anuariolopedevega.202" TargetMode="External"/><Relationship Id="rId76" Type="http://schemas.openxmlformats.org/officeDocument/2006/relationships/hyperlink" Target="https://hal.parisnanterre.fr/hal-01543843v1" TargetMode="External"/><Relationship Id="rId77" Type="http://schemas.openxmlformats.org/officeDocument/2006/relationships/hyperlink" Target="https://dx.doi.org/10.1353/hsf.2015.0043" TargetMode="External"/><Relationship Id="rId78" Type="http://schemas.openxmlformats.org/officeDocument/2006/relationships/hyperlink" Target="https://hal.parisnanterre.fr/hal-01543829v1" TargetMode="External"/><Relationship Id="rId79" Type="http://schemas.openxmlformats.org/officeDocument/2006/relationships/hyperlink" Target="https://hal.parisnanterre.fr/hal-01543815v1" TargetMode="External"/><Relationship Id="rId80" Type="http://schemas.openxmlformats.org/officeDocument/2006/relationships/hyperlink" Target="https://hal.parisnanterre.fr/hal-01543822v1" TargetMode="External"/><Relationship Id="rId81" Type="http://schemas.openxmlformats.org/officeDocument/2006/relationships/hyperlink" Target="https://dx.doi.org/10.13035/H.2015.03.01.02" TargetMode="External"/><Relationship Id="rId82" Type="http://schemas.openxmlformats.org/officeDocument/2006/relationships/hyperlink" Target="https://hal.parisnanterre.fr/hal-01543871v1" TargetMode="External"/><Relationship Id="rId83" Type="http://schemas.openxmlformats.org/officeDocument/2006/relationships/hyperlink" Target="https://hal.parisnanterre.fr/hal-01543858v1" TargetMode="External"/><Relationship Id="rId84" Type="http://schemas.openxmlformats.org/officeDocument/2006/relationships/hyperlink" Target="https://dx.doi.org/10.3917/licla.083.0195" TargetMode="External"/><Relationship Id="rId85" Type="http://schemas.openxmlformats.org/officeDocument/2006/relationships/hyperlink" Target="https://hal.parisnanterre.fr/hal-01543859v1" TargetMode="External"/><Relationship Id="rId86" Type="http://schemas.openxmlformats.org/officeDocument/2006/relationships/hyperlink" Target="https://dx.doi.org/10.4000/criticon.1161" TargetMode="External"/><Relationship Id="rId87" Type="http://schemas.openxmlformats.org/officeDocument/2006/relationships/hyperlink" Target="https://hal.parisnanterre.fr/hal-01543909v1" TargetMode="External"/><Relationship Id="rId88" Type="http://schemas.openxmlformats.org/officeDocument/2006/relationships/hyperlink" Target="https://hal.parisnanterre.fr/hal-01543913v1" TargetMode="External"/><Relationship Id="rId89" Type="http://schemas.openxmlformats.org/officeDocument/2006/relationships/hyperlink" Target="https://hal.parisnanterre.fr/hal-01916555v1" TargetMode="External"/><Relationship Id="rId90" Type="http://schemas.openxmlformats.org/officeDocument/2006/relationships/hyperlink" Target="https://hal.parisnanterre.fr/hal-01916440v1" TargetMode="External"/><Relationship Id="rId91" Type="http://schemas.openxmlformats.org/officeDocument/2006/relationships/hyperlink" Target="https://hal.parisnanterre.fr/hal-01916462v1" TargetMode="External"/><Relationship Id="rId92" Type="http://schemas.openxmlformats.org/officeDocument/2006/relationships/hyperlink" Target="https://hal.parisnanterre.fr/hal-01916237v1" TargetMode="External"/><Relationship Id="rId93" Type="http://schemas.openxmlformats.org/officeDocument/2006/relationships/hyperlink" Target="https://hal.parisnanterre.fr/hal-01916139v1" TargetMode="External"/><Relationship Id="rId94" Type="http://schemas.openxmlformats.org/officeDocument/2006/relationships/hyperlink" Target="https://hal.science/hal-04392094v1" TargetMode="External"/><Relationship Id="rId95" Type="http://schemas.openxmlformats.org/officeDocument/2006/relationships/hyperlink" Target="https://hal.science/hal-04392093v1" TargetMode="External"/><Relationship Id="rId96" Type="http://schemas.openxmlformats.org/officeDocument/2006/relationships/hyperlink" Target="https://hal.science/hal-04392087v1" TargetMode="External"/><Relationship Id="rId97" Type="http://schemas.openxmlformats.org/officeDocument/2006/relationships/hyperlink" Target="https://hal.science/hal-04392090v1" TargetMode="External"/><Relationship Id="rId98" Type="http://schemas.openxmlformats.org/officeDocument/2006/relationships/hyperlink" Target="https://hal.science/hal-04392085v1" TargetMode="External"/><Relationship Id="rId99" Type="http://schemas.openxmlformats.org/officeDocument/2006/relationships/hyperlink" Target="https://hal.science/hal-04392086v1" TargetMode="External"/><Relationship Id="rId100" Type="http://schemas.openxmlformats.org/officeDocument/2006/relationships/hyperlink" Target="https://hal.science/hal-04392091v1" TargetMode="External"/><Relationship Id="rId101" Type="http://schemas.openxmlformats.org/officeDocument/2006/relationships/hyperlink" Target="https://hal.parisnanterre.fr/hal-02023026v1" TargetMode="External"/><Relationship Id="rId102" Type="http://schemas.openxmlformats.org/officeDocument/2006/relationships/hyperlink" Target="https://hal.parisnanterre.fr/hal-03167778v1" TargetMode="External"/><Relationship Id="rId103" Type="http://schemas.openxmlformats.org/officeDocument/2006/relationships/hyperlink" Target="https://hal.parisnanterre.fr/hal-01543899v1" TargetMode="External"/><Relationship Id="rId104" Type="http://schemas.openxmlformats.org/officeDocument/2006/relationships/hyperlink" Target="https://hal.parisnanterre.fr/hal-0202303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Couderc</dc:title>
  <dc:description>CV</dc:description>
  <dc:subject/>
  <cp:keywords/>
  <cp:category/>
  <cp:lastModifiedBy/>
  <dcterms:created xsi:type="dcterms:W3CDTF">2026-05-20T09:22:42+02:00</dcterms:created>
  <dcterms:modified xsi:type="dcterms:W3CDTF">2026-05-20T09:22:42+02:00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