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.2610966057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christophe humbert </w:t>
      </w:r>
      <w:r>
        <w:rPr>
          <w:color w:val="641e6e"/>
        </w:rPr>
        <w:t xml:space="preserve">Chargé de recherche et de formation en sociologie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christophe-humbert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0000-0003-0978-9813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Vieillir et être pris en soins à domicile : quand le chez-soi ne va plus de soi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Humbert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Soins</w:t>
            </w:r>
            <w:r>
              <w:rPr/>
              <w:t xml:space="preserve">, 2026, 71 (902), pp.10-14.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⟨10.1016/j.soin.2025.11.003⟩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hal-05460255v1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the use of videoconference by and for older adults in nursing homes: an interdisciplinary approach to learn from the pandemic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Celine Racin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Raphaël Minjard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Humbert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Vivien Braccini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 Capelli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2023, 14, pp.1154657.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⟨10.3389/fpsyg.2023.1154657⟩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hal-04118678v1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L’inclusion. Réduire le grand écart du vieillissement et du numérique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Humbert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Hervé Levilain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Géraldine Goulinet-Fité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sociales</w:t>
            </w:r>
            <w:r>
              <w:rPr/>
              <w:t xml:space="preserve">, 2023, 70, pp.6-17.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⟨10.4000/revss.10739⟩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hal-04338948v1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Digital Technologies to Maintain Older Adults’ Social Ties During Visitation Restrictions in Long-Term Care Facilities: Scoping Review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Célia Lemaire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Humbert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Céline Racin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JMIR Aging</w:t>
            </w:r>
            <w:r>
              <w:rPr/>
              <w:t xml:space="preserve">, 2023, 6, pp.e38593.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⟨10.2196/38593⟩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hal-04118739v1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deployment of an information system for local gerontological coordination in the Haut-Rhin: an experience that can still be improved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Humbert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NETCOM : Réseaux, communication et territoires / Networks and Communications Studies</w:t>
            </w:r>
            <w:r>
              <w:rPr/>
              <w:t xml:space="preserve">, 2022, 36 (3/4),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⟨10.4000/netcom.7251⟩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hal-04121739v1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Vieillir chez soi en situation de dépendance : attachement au domicile et (dis)continuité dentitaire au grand âge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Humbert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Enfances, Familles, Générations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hal-03835551v1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Maintenir à domicile, ou comment l’injonction contemporaine à l’autonomie s’élargit à un collectif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Humbert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Strathèse. Revue Doctorale</w:t>
            </w:r>
            <w:r>
              <w:rPr/>
              <w:t xml:space="preserve">, 2018, 7,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⟨10.57086/strathese.616⟩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hal-03835515v1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participation sociale des personnes âgées souffrant de troubles cognitifs : « mort sociale » inéluctable ou enjeu de négociations au domicile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Humbert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 et vieillissement : Revue trimestrielle de l'Association québécoise de gérontologie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hal-03835539v1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du n° 56 de la RSS Indiscipliné.e.s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Eva Carpigo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Paola Delfino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Asahi Higashi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Humbert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Abril Padilla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Sciences sociales</w:t>
            </w:r>
            <w:r>
              <w:rPr/>
              <w:t xml:space="preserve">, 2016, pp.8 - 11.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⟨10.4000/revss.390⟩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hal-03835534v1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de santé et santé des systèmes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Humbert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Vivien Braccini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Systémique</w:t>
            </w:r>
            <w:r>
              <w:rPr/>
              <w:t xml:space="preserve">, 4, 2024,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⟨10.5281/zenodo.14917962⟩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halshs-04964144v1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 l'inclusion numérique des personnes âgées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Géraldine Goulinet-Fité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Humbert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Hervé Levilain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sociales</w:t>
            </w:r>
            <w:r>
              <w:rPr/>
              <w:t xml:space="preserve">, 70, 2023,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⟨10.4000/revss.10088⟩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hal-04338959v1</w:t>
              </w:r>
            </w:hyperlink>
          </w:p>
        </w:tc>
      </w:tr>
    </w:tbl>
    <w:sectPr>
      <w:footerReference w:type="default" r:id="rId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5A9F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ristophe-humbert" TargetMode="External"/><Relationship Id="rId9" Type="http://schemas.openxmlformats.org/officeDocument/2006/relationships/hyperlink" Target="https://orcid.org/0000-0003-0978-9813" TargetMode="External"/><Relationship Id="rId10" Type="http://schemas.openxmlformats.org/officeDocument/2006/relationships/hyperlink" Target="https://hal.science/hal-05460255v1" TargetMode="External"/><Relationship Id="rId11" Type="http://schemas.openxmlformats.org/officeDocument/2006/relationships/hyperlink" Target="https://hal.science/search/index/?q=*&amp;authFullName_s=Christophe Humbert" TargetMode="External"/><Relationship Id="rId12" Type="http://schemas.openxmlformats.org/officeDocument/2006/relationships/hyperlink" Target="https://dx.doi.org/10.1016/j.soin.2025.11.003" TargetMode="External"/><Relationship Id="rId13" Type="http://schemas.openxmlformats.org/officeDocument/2006/relationships/hyperlink" Target="https://hal.science/hal-04118678v1" TargetMode="External"/><Relationship Id="rId14" Type="http://schemas.openxmlformats.org/officeDocument/2006/relationships/hyperlink" Target="https://hal.science/search/index/?q=*&amp;authFullName_s=Celine Racin" TargetMode="External"/><Relationship Id="rId15" Type="http://schemas.openxmlformats.org/officeDocument/2006/relationships/hyperlink" Target="https://hal.science/search/index/?q=*&amp;authFullName_s=Rapha&#235;l Minjard" TargetMode="External"/><Relationship Id="rId16" Type="http://schemas.openxmlformats.org/officeDocument/2006/relationships/hyperlink" Target="https://hal.science/search/index/?q=*&amp;authFullName_s=Vivien Braccini" TargetMode="External"/><Relationship Id="rId17" Type="http://schemas.openxmlformats.org/officeDocument/2006/relationships/hyperlink" Target="https://hal.science/search/index/?q=*&amp;authFullName_s=Fabien Capelli" TargetMode="External"/><Relationship Id="rId18" Type="http://schemas.openxmlformats.org/officeDocument/2006/relationships/hyperlink" Target="https://dx.doi.org/10.3389/fpsyg.2023.1154657" TargetMode="External"/><Relationship Id="rId19" Type="http://schemas.openxmlformats.org/officeDocument/2006/relationships/hyperlink" Target="https://hal.univ-lorraine.fr/hal-04338948v1" TargetMode="External"/><Relationship Id="rId20" Type="http://schemas.openxmlformats.org/officeDocument/2006/relationships/hyperlink" Target="https://hal.science/search/index/?q=*&amp;authFullName_s=Herv&#233; Levilain" TargetMode="External"/><Relationship Id="rId21" Type="http://schemas.openxmlformats.org/officeDocument/2006/relationships/hyperlink" Target="https://hal.science/search/index/?q=*&amp;authFullName_s=G&#233;raldine Goulinet-Fit&#233;" TargetMode="External"/><Relationship Id="rId22" Type="http://schemas.openxmlformats.org/officeDocument/2006/relationships/hyperlink" Target="https://dx.doi.org/10.4000/revss.10739" TargetMode="External"/><Relationship Id="rId23" Type="http://schemas.openxmlformats.org/officeDocument/2006/relationships/hyperlink" Target="https://univ-lyon3.hal.science/hal-04118739v1" TargetMode="External"/><Relationship Id="rId24" Type="http://schemas.openxmlformats.org/officeDocument/2006/relationships/hyperlink" Target="https://hal.science/search/index/?q=*&amp;authFullName_s=C&#233;lia Lemaire" TargetMode="External"/><Relationship Id="rId25" Type="http://schemas.openxmlformats.org/officeDocument/2006/relationships/hyperlink" Target="https://hal.science/search/index/?q=*&amp;authFullName_s=C&#233;dric Sueur" TargetMode="External"/><Relationship Id="rId26" Type="http://schemas.openxmlformats.org/officeDocument/2006/relationships/hyperlink" Target="https://hal.science/search/index/?q=*&amp;authFullName_s=C&#233;line Racin" TargetMode="External"/><Relationship Id="rId27" Type="http://schemas.openxmlformats.org/officeDocument/2006/relationships/hyperlink" Target="https://dx.doi.org/10.2196/38593" TargetMode="External"/><Relationship Id="rId28" Type="http://schemas.openxmlformats.org/officeDocument/2006/relationships/hyperlink" Target="https://hal.science/hal-04121739v1" TargetMode="External"/><Relationship Id="rId29" Type="http://schemas.openxmlformats.org/officeDocument/2006/relationships/hyperlink" Target="https://dx.doi.org/10.4000/netcom.7251" TargetMode="External"/><Relationship Id="rId30" Type="http://schemas.openxmlformats.org/officeDocument/2006/relationships/hyperlink" Target="https://hal.science/hal-03835551v1" TargetMode="External"/><Relationship Id="rId31" Type="http://schemas.openxmlformats.org/officeDocument/2006/relationships/hyperlink" Target="https://hal.science/hal-03835515v1" TargetMode="External"/><Relationship Id="rId32" Type="http://schemas.openxmlformats.org/officeDocument/2006/relationships/hyperlink" Target="https://dx.doi.org/10.57086/strathese.616" TargetMode="External"/><Relationship Id="rId33" Type="http://schemas.openxmlformats.org/officeDocument/2006/relationships/hyperlink" Target="https://hal.science/hal-03835539v1" TargetMode="External"/><Relationship Id="rId34" Type="http://schemas.openxmlformats.org/officeDocument/2006/relationships/hyperlink" Target="https://hal.science/hal-03835534v1" TargetMode="External"/><Relationship Id="rId35" Type="http://schemas.openxmlformats.org/officeDocument/2006/relationships/hyperlink" Target="https://hal.science/search/index/?q=*&amp;authFullName_s=Eva Carpigo" TargetMode="External"/><Relationship Id="rId36" Type="http://schemas.openxmlformats.org/officeDocument/2006/relationships/hyperlink" Target="https://hal.science/search/index/?q=*&amp;authFullName_s=Paola Delfino" TargetMode="External"/><Relationship Id="rId37" Type="http://schemas.openxmlformats.org/officeDocument/2006/relationships/hyperlink" Target="https://hal.science/search/index/?q=*&amp;authFullName_s=Asahi Higashi" TargetMode="External"/><Relationship Id="rId38" Type="http://schemas.openxmlformats.org/officeDocument/2006/relationships/hyperlink" Target="https://hal.science/search/index/?q=*&amp;authFullName_s=Abril Padilla" TargetMode="External"/><Relationship Id="rId39" Type="http://schemas.openxmlformats.org/officeDocument/2006/relationships/hyperlink" Target="https://dx.doi.org/10.4000/revss.390" TargetMode="External"/><Relationship Id="rId40" Type="http://schemas.openxmlformats.org/officeDocument/2006/relationships/hyperlink" Target="https://shs.hal.science/halshs-04964144v1" TargetMode="External"/><Relationship Id="rId41" Type="http://schemas.openxmlformats.org/officeDocument/2006/relationships/hyperlink" Target="https://dx.doi.org/10.5281/zenodo.14917962" TargetMode="External"/><Relationship Id="rId42" Type="http://schemas.openxmlformats.org/officeDocument/2006/relationships/hyperlink" Target="https://hal.univ-lorraine.fr/hal-04338959v1" TargetMode="External"/><Relationship Id="rId43" Type="http://schemas.openxmlformats.org/officeDocument/2006/relationships/hyperlink" Target="https://dx.doi.org/10.4000/revss.10088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humbert</dc:title>
  <dc:description>CV</dc:description>
  <dc:subject/>
  <cp:keywords/>
  <cp:category/>
  <cp:lastModifiedBy/>
  <dcterms:created xsi:type="dcterms:W3CDTF">2026-05-20T11:05:43+02:00</dcterms:created>
  <dcterms:modified xsi:type="dcterms:W3CDTF">2026-05-20T11:05:43+02:00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