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Jalaudin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Modes de vie et consommation énergétique des ménages</w:t></w:r></w:hyperlink></w:p><w:p><w:pPr/><w:hyperlink r:id="rId8" w:history="1"><w:r><w:rPr><w:color w:val="#410a8c"/><w:u w:val="single"/></w:rPr><w:t xml:space="preserve">Michèle Lalanne</w:t></w:r></w:hyperlink><w:r><w:rPr/><w:t xml:space="preserve">,</w:t></w:r><w:hyperlink r:id="rId9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Thibault Courcelle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12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7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Albigeois & la sectorisation scolaire à l'école primaire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15" w:history="1"><w:r><w:rPr><w:color w:val="#410a8c"/><w:u w:val="single"/></w:rPr><w:t xml:space="preserve">Lydie Launay</w:t></w:r></w:hyperlink></w:p><w:p><w:pPr/><w:r><w:rPr/><w:t xml:space="preserve">2018, pp.13</w:t></w:r></w:p><w:p><w:pPr/><w:r><w:rPr/><w:t xml:space="preserve">Autre publication scientifique</w:t></w:r></w:p><w:p><w:pPr/><w:hyperlink r:id="rId13" w:history="1"><w:r><w:rPr><w:color w:val="#410a8c"/><w:u w:val="single"/></w:rPr><w:t xml:space="preserve">hal-02890053v1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l'encadrement des itinéraires touristiques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w:r><w:rPr/><w:t xml:space="preserve">,</w:t></w:r><w:hyperlink r:id="rId18" w:history="1"><w:r><w:rPr><w:color w:val="#410a8c"/><w:u w:val="single"/></w:rPr><w:t xml:space="preserve">Elsa Martin</w:t></w:r></w:hyperlink></w:p><w:p><w:pPr/><w:r><w:rPr/><w:t xml:space="preserve">2014, pp.12</w:t></w:r></w:p><w:p><w:pPr/><w:r><w:rPr/><w:t xml:space="preserve">Autre publication scientifique</w:t></w:r></w:p><w:p><w:pPr/><w:hyperlink r:id="rId16" w:history="1"><w:r><w:rPr><w:color w:val="#410a8c"/><w:u w:val="single"/></w:rPr><w:t xml:space="preserve">hal-02886803v1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cité épiscopale d'Albi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w:r><w:rPr/><w:t xml:space="preserve">,</w:t></w:r><w:hyperlink r:id="rId18" w:history="1"><w:r><w:rPr><w:color w:val="#410a8c"/><w:u w:val="single"/></w:rPr><w:t xml:space="preserve">Elsa Martin</w:t></w:r></w:hyperlink></w:p><w:p><w:pPr/><w:r><w:rPr/><w:t xml:space="preserve">2013, pp.12</w:t></w:r></w:p><w:p><w:pPr/><w:r><w:rPr/><w:t xml:space="preserve">Autre publication scientifique</w:t></w:r></w:p><w:p><w:pPr/><w:hyperlink r:id="rId19" w:history="1"><w:r><w:rPr><w:color w:val="#410a8c"/><w:u w:val="single"/></w:rPr><w:t xml:space="preserve">hal-02886615v1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Caractéristiques socio-scolaires des étudiants inscrits au Centre Universitaire de Formation et de Recherche Jean-François Champollion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1" w:history="1"><w:r><w:rPr><w:color w:val="#410a8c"/><w:u w:val="single"/></w:rPr><w:t xml:space="preserve">Houcine Zaghdoudi</w:t></w:r></w:hyperlink></w:p><w:p><w:pPr/><w:r><w:rPr/><w:t xml:space="preserve">2008</w:t></w:r></w:p><w:p><w:pPr/><w:r><w:rPr/><w:t xml:space="preserve">Autre publication scientifique</w:t></w:r></w:p><w:p><w:pPr/><w:hyperlink r:id="rId20" w:history="1"><w:r><w:rPr><w:color w:val="#410a8c"/><w:u w:val="single"/></w:rPr><w:t xml:space="preserve">halshs-00471355v1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Réception de l'enseignement de la Shoah chez les lycéens du Tarn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14" w:history="1"><w:r><w:rPr><w:color w:val="#410a8c"/><w:u w:val="single"/></w:rPr><w:t xml:space="preserve">Ygal Fijalkow</w:t></w:r></w:hyperlink></w:p><w:p><w:pPr/><w:r><w:rPr/><w:t xml:space="preserve">2008</w:t></w:r></w:p><w:p><w:pPr/><w:r><w:rPr/><w:t xml:space="preserve">Autre publication scientifique</w:t></w:r></w:p><w:p><w:pPr/><w:hyperlink r:id="rId22" w:history="1"><w:r><w:rPr><w:color w:val="#410a8c"/><w:u w:val="single"/></w:rPr><w:t xml:space="preserve">halshs-00471353v1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Comment vivent les étudiants inscrits du Centre Universitaire Jean-François Champollion. Résultats de l'enquête Conditions de vie 2007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1" w:history="1"><w:r><w:rPr><w:color w:val="#410a8c"/><w:u w:val="single"/></w:rPr><w:t xml:space="preserve">Houcine Zaghdoudi</w:t></w:r></w:hyperlink></w:p><w:p><w:pPr/><w:r><w:rPr/><w:t xml:space="preserve">2008</w:t></w:r></w:p><w:p><w:pPr/><w:r><w:rPr/><w:t xml:space="preserve">Autre publication scientifique</w:t></w:r></w:p><w:p><w:pPr/><w:hyperlink r:id="rId23" w:history="1"><w:r><w:rPr><w:color w:val="#410a8c"/><w:u w:val="single"/></w:rPr><w:t xml:space="preserve">halshs-00471358v1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Caractéristiques socio-scolaires des étudiants inscrits au Centre Universitaire de Formation et de Recherche Jean-François Champollion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5" w:history="1"><w:r><w:rPr><w:color w:val="#410a8c"/><w:u w:val="single"/></w:rPr><w:t xml:space="preserve">Céline Magnabal</w:t></w:r></w:hyperlink></w:p><w:p><w:pPr/><w:r><w:rPr/><w:t xml:space="preserve">2007</w:t></w:r></w:p><w:p><w:pPr/><w:r><w:rPr/><w:t xml:space="preserve">Autre publication scientifique</w:t></w:r></w:p><w:p><w:pPr/><w:hyperlink r:id="rId24" w:history="1"><w:r><w:rPr><w:color w:val="#410a8c"/><w:u w:val="single"/></w:rPr><w:t xml:space="preserve">halshs-00471364v1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L'évolution des effectifs étudiants en flux et en stocks. Période : 2002-03 à 2006-07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5" w:history="1"><w:r><w:rPr><w:color w:val="#410a8c"/><w:u w:val="single"/></w:rPr><w:t xml:space="preserve">Céline Magnabal</w:t></w:r></w:hyperlink></w:p><w:p><w:pPr/><w:r><w:rPr/><w:t xml:space="preserve">2007</w:t></w:r></w:p><w:p><w:pPr/><w:r><w:rPr/><w:t xml:space="preserve">Autre publication scientifique</w:t></w:r></w:p><w:p><w:pPr/><w:hyperlink r:id="rId26" w:history="1"><w:r><w:rPr><w:color w:val="#410a8c"/><w:u w:val="single"/></w:rPr><w:t xml:space="preserve">halshs-00471363v1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étudiants inscrits au Centre Universitaire de Formation et de Recherche Jean-François Champollion (année universitaire 2005-2006)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8" w:history="1"><w:r><w:rPr><w:color w:val="#410a8c"/><w:u w:val="single"/></w:rPr><w:t xml:space="preserve">Riana Randriamanampisoa</w:t></w:r></w:hyperlink></w:p><w:p><w:pPr/><w:r><w:rPr/><w:t xml:space="preserve">2006</w:t></w:r></w:p><w:p><w:pPr/><w:r><w:rPr/><w:t xml:space="preserve">Autre publication scientifique</w:t></w:r></w:p><w:p><w:pPr/><w:hyperlink r:id="rId27" w:history="1"><w:r><w:rPr><w:color w:val="#410a8c"/><w:u w:val="single"/></w:rPr><w:t xml:space="preserve">halshs-00471371v1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La fabrique des parcours touristiques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30" w:history="1"><w:r><w:rPr><w:color w:val="#410a8c"/><w:u w:val="single"/></w:rPr><w:t xml:space="preserve">Roland Canu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Via Tourism Review</w:t></w:r><w:r><w:rPr/><w:t xml:space="preserve">, 2018, Représentations du tourisme au cinéma, 14, </w:t></w:r><w:hyperlink r:id="rId31" w:history="1"><w:r><w:rPr><w:color w:val="#410a8c"/><w:u w:val="single"/></w:rPr><w:t xml:space="preserve">⟨10.4000/viatourism.3301⟩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hal-02096389v1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L’équipée touristique ou le rôle des équipements portables dans l’exploration d’un lieu méconnu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Teoros. Revue de recherche en tourisme</w:t></w:r><w:r><w:rPr/><w:t xml:space="preserve">, 2014</w:t></w:r></w:p><w:p><w:pPr/><w:r><w:rPr/><w:t xml:space="preserve">Article dans une revue</w:t></w:r></w:p><w:p><w:pPr/><w:hyperlink r:id="rId32" w:history="1"><w:r><w:rPr><w:color w:val="#410a8c"/><w:u w:val="single"/></w:rPr><w:t xml:space="preserve">hal-02904419v1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habitants du rural et leurs services publics : pratiques et opinions d’usagers.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Article dans une revue</w:t></w:r></w:p><w:p><w:pPr/><w:hyperlink r:id="rId33" w:history="1"><w:r><w:rPr><w:color w:val="#410a8c"/><w:u w:val="single"/></w:rPr><w:t xml:space="preserve">hal-03356181v1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habitants du rural et leurs services publics : pratiques et opinions d'usagers.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Sciences de la société : Les cahiers du LERASS</w:t></w:r><w:r><w:rPr/><w:t xml:space="preserve">, 2012, 86, pp.87-107</w:t></w:r></w:p><w:p><w:pPr/><w:r><w:rPr/><w:t xml:space="preserve">Article dans une revue</w:t></w:r></w:p><w:p><w:pPr/><w:hyperlink r:id="rId34" w:history="1"><w:r><w:rPr><w:color w:val="#410a8c"/><w:u w:val="single"/></w:rPr><w:t xml:space="preserve">hal-04983685v1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vieil homme et la mère, ou l'assidu et l'occasionnelle : quatre portraits d'usagers des bibliothèques de lecture d'Albi.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Bulletin des Bibliothèques de France</w:t></w:r><w:r><w:rPr/><w:t xml:space="preserve">, 2010</w:t></w:r></w:p><w:p><w:pPr/><w:r><w:rPr/><w:t xml:space="preserve">Article dans une revue</w:t></w:r></w:p><w:p><w:pPr/><w:hyperlink r:id="rId35" w:history="1"><w:r><w:rPr><w:color w:val="#410a8c"/><w:u w:val="single"/></w:rPr><w:t xml:space="preserve">hal-04983678v1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effets de l’enseignement de la Shoah au lycée. Des bénéfices inégalement partagés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judaïsmes. Une socio-anthropologie de la diversité religieuse et culturelle</w:t></w:r><w:r><w:rPr/><w:t xml:space="preserve">, 2015</w:t></w:r></w:p><w:p><w:pPr/><w:r><w:rPr/><w:t xml:space="preserve">Chapitre d'ouvrage</w:t></w:r></w:p><w:p><w:pPr/><w:hyperlink r:id="rId36" w:history="1"><w:r><w:rPr><w:color w:val="#410a8c"/><w:u w:val="single"/></w:rPr><w:t xml:space="preserve">hal-03356190v1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mesure de l'expérience touristique par l’engagement l'indifférence et l&amp;quot;évitement des population locales.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/w:p><w:p><w:pPr/><w:r><w:rPr><w:i w:val="1"/><w:iCs w:val="1"/></w:rPr><w:t xml:space="preserve">Le tourisme comme expérience. Regards interdisciplinaires sur le vécu touristique.</w:t></w:r><w:r><w:rPr/><w:t xml:space="preserve">, 2015, 9782760543577</w:t></w:r></w:p><w:p><w:pPr/><w:r><w:rPr/><w:t xml:space="preserve">Chapitre d'ouvrage</w:t></w:r></w:p><w:p><w:pPr/><w:hyperlink r:id="rId37" w:history="1"><w:r><w:rPr><w:color w:val="#410a8c"/><w:u w:val="single"/></w:rPr><w:t xml:space="preserve">hal-04983673v1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Visite de camp ou pas : en quoi les élèves sont-ils différents ?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élèves face à la Shoah. Lieux, histoire, voyages</w:t></w:r><w:r><w:rPr/><w:t xml:space="preserve">, 2013</w:t></w:r></w:p><w:p><w:pPr/><w:r><w:rPr/><w:t xml:space="preserve">Chapitre d'ouvrage</w:t></w:r></w:p><w:p><w:pPr/><w:hyperlink r:id="rId38" w:history="1"><w:r><w:rPr><w:color w:val="#410a8c"/><w:u w:val="single"/></w:rPr><w:t xml:space="preserve">hal-03356193v1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l’utilisation du bus à la cohésion socio-spatiale de la Communauté d’Agglomération de l’Albigeois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40" w:history="1"><w:r><w:rPr><w:color w:val="#410a8c"/><w:u w:val="single"/></w:rPr><w:t xml:space="preserve">Frédérique Blot</w:t></w:r></w:hyperlink><w:r><w:rPr/><w:t xml:space="preserve">,</w:t></w:r><w:hyperlink r:id="rId41" w:history="1"><w:r><w:rPr><w:color w:val="#410a8c"/><w:u w:val="single"/></w:rPr><w:t xml:space="preserve">Stéphanie Lima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mobilités spatiales dans les villes intermédiaires. Pratiques, territoires, régulations</w:t></w:r><w:r><w:rPr/><w:t xml:space="preserve">, 2012, 9782845165465</w:t></w:r></w:p><w:p><w:pPr/><w:r><w:rPr/><w:t xml:space="preserve">Chapitre d'ouvrage</w:t></w:r></w:p><w:p><w:pPr/><w:hyperlink r:id="rId39" w:history="1"><w:r><w:rPr><w:color w:val="#410a8c"/><w:u w:val="single"/></w:rPr><w:t xml:space="preserve">hal-04983728v1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Savoirs et représentations liés à la Shoah chez les lycéens du Tarn. Influences du scolaire et de l’extrascolaire.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Transmettre la Shoah: Dans la famille, à l'école, dans la cité</w:t></w:r><w:r><w:rPr/><w:t xml:space="preserve">, 2009, 9782846211147</w:t></w:r></w:p><w:p><w:pPr/><w:r><w:rPr/><w:t xml:space="preserve">Chapitre d'ouvrage</w:t></w:r></w:p><w:p><w:pPr/><w:hyperlink r:id="rId42" w:history="1"><w:r><w:rPr><w:color w:val="#410a8c"/><w:u w:val="single"/></w:rPr><w:t xml:space="preserve">hal-04983722v1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Savoirs et représentations liés à la Shoah chez les lycéens du Tarn. Influences du scolaire et de l'extrascolaire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14" w:history="1"><w:r><w:rPr><w:color w:val="#410a8c"/><w:u w:val="single"/></w:rPr><w:t xml:space="preserve">Ygal Fijalkow</w:t></w:r></w:hyperlink></w:p><w:p><w:pPr/><w:r><w:rPr><w:i w:val="1"/><w:iCs w:val="1"/></w:rPr><w:t xml:space="preserve">Transmettre la Shoah dans la famille, à l'école, dans la cité</w:t></w:r><w:r><w:rPr/><w:t xml:space="preserve">, Les éditions de Paris, 2009</w:t></w:r></w:p><w:p><w:pPr/><w:r><w:rPr/><w:t xml:space="preserve">Chapitre d'ouvrage</w:t></w:r></w:p><w:p><w:pPr/><w:hyperlink r:id="rId43" w:history="1"><w:r><w:rPr><w:color w:val="#410a8c"/><w:u w:val="single"/></w:rPr><w:t xml:space="preserve">halshs-00471351v1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0288v1" TargetMode="External"/><Relationship Id="rId8" Type="http://schemas.openxmlformats.org/officeDocument/2006/relationships/hyperlink" Target="https://hal.science/search/index/?q=*&amp;authFullName_s=Mich&#232;le Lalanne" TargetMode="External"/><Relationship Id="rId9" Type="http://schemas.openxmlformats.org/officeDocument/2006/relationships/hyperlink" Target="https://hal.science/search/index/?q=*&amp;authFullName_s=R&#233;mi B&#233;nos" TargetMode="External"/><Relationship Id="rId10" Type="http://schemas.openxmlformats.org/officeDocument/2006/relationships/hyperlink" Target="https://hal.science/search/index/?q=*&amp;authFullName_s=Thibault Courcelle" TargetMode="External"/><Relationship Id="rId11" Type="http://schemas.openxmlformats.org/officeDocument/2006/relationships/hyperlink" Target="https://hal.science/search/index/?q=*&amp;authFullName_s=Christophe Jalaudin" TargetMode="External"/><Relationship Id="rId12" Type="http://schemas.openxmlformats.org/officeDocument/2006/relationships/hyperlink" Target="https://hal.science/search/index/?q=*&amp;authFullName_s=Alice Martin" TargetMode="External"/><Relationship Id="rId13" Type="http://schemas.openxmlformats.org/officeDocument/2006/relationships/hyperlink" Target="https://hal.science/hal-02890053v1" TargetMode="External"/><Relationship Id="rId14" Type="http://schemas.openxmlformats.org/officeDocument/2006/relationships/hyperlink" Target="https://hal.science/search/index/?q=*&amp;authFullName_s=Ygal Fijalkow" TargetMode="External"/><Relationship Id="rId15" Type="http://schemas.openxmlformats.org/officeDocument/2006/relationships/hyperlink" Target="https://hal.science/search/index/?q=*&amp;authFullName_s=Lydie Launay" TargetMode="External"/><Relationship Id="rId16" Type="http://schemas.openxmlformats.org/officeDocument/2006/relationships/hyperlink" Target="https://hal.science/hal-02886803v1" TargetMode="External"/><Relationship Id="rId17" Type="http://schemas.openxmlformats.org/officeDocument/2006/relationships/hyperlink" Target="https://hal.science/search/index/?q=*&amp;authFullName_s=Cedric Calvignac" TargetMode="External"/><Relationship Id="rId18" Type="http://schemas.openxmlformats.org/officeDocument/2006/relationships/hyperlink" Target="https://hal.science/search/index/?q=*&amp;authFullName_s=Elsa Martin" TargetMode="External"/><Relationship Id="rId19" Type="http://schemas.openxmlformats.org/officeDocument/2006/relationships/hyperlink" Target="https://hal.science/hal-02886615v1" TargetMode="External"/><Relationship Id="rId20" Type="http://schemas.openxmlformats.org/officeDocument/2006/relationships/hyperlink" Target="https://shs.hal.science/halshs-00471355v1" TargetMode="External"/><Relationship Id="rId21" Type="http://schemas.openxmlformats.org/officeDocument/2006/relationships/hyperlink" Target="https://hal.science/search/index/?q=*&amp;authFullName_s=Houcine Zaghdoudi" TargetMode="External"/><Relationship Id="rId22" Type="http://schemas.openxmlformats.org/officeDocument/2006/relationships/hyperlink" Target="https://shs.hal.science/halshs-00471353v1" TargetMode="External"/><Relationship Id="rId23" Type="http://schemas.openxmlformats.org/officeDocument/2006/relationships/hyperlink" Target="https://shs.hal.science/halshs-00471358v1" TargetMode="External"/><Relationship Id="rId24" Type="http://schemas.openxmlformats.org/officeDocument/2006/relationships/hyperlink" Target="https://shs.hal.science/halshs-00471364v1" TargetMode="External"/><Relationship Id="rId25" Type="http://schemas.openxmlformats.org/officeDocument/2006/relationships/hyperlink" Target="https://hal.science/search/index/?q=*&amp;authFullName_s=C&#233;line Magnabal" TargetMode="External"/><Relationship Id="rId26" Type="http://schemas.openxmlformats.org/officeDocument/2006/relationships/hyperlink" Target="https://shs.hal.science/halshs-00471363v1" TargetMode="External"/><Relationship Id="rId27" Type="http://schemas.openxmlformats.org/officeDocument/2006/relationships/hyperlink" Target="https://shs.hal.science/halshs-00471371v1" TargetMode="External"/><Relationship Id="rId28" Type="http://schemas.openxmlformats.org/officeDocument/2006/relationships/hyperlink" Target="https://hal.science/search/index/?q=*&amp;authFullName_s=Riana Randriamanampisoa" TargetMode="External"/><Relationship Id="rId29" Type="http://schemas.openxmlformats.org/officeDocument/2006/relationships/hyperlink" Target="https://hal.science/hal-02096389v1" TargetMode="External"/><Relationship Id="rId30" Type="http://schemas.openxmlformats.org/officeDocument/2006/relationships/hyperlink" Target="https://hal.science/search/index/?q=*&amp;authFullName_s=Roland Canu" TargetMode="External"/><Relationship Id="rId31" Type="http://schemas.openxmlformats.org/officeDocument/2006/relationships/hyperlink" Target="https://dx.doi.org/10.4000/viatourism.3301" TargetMode="External"/><Relationship Id="rId32" Type="http://schemas.openxmlformats.org/officeDocument/2006/relationships/hyperlink" Target="https://hal.science/hal-02904419v1" TargetMode="External"/><Relationship Id="rId33" Type="http://schemas.openxmlformats.org/officeDocument/2006/relationships/hyperlink" Target="https://hal.science/hal-03356181v1" TargetMode="External"/><Relationship Id="rId34" Type="http://schemas.openxmlformats.org/officeDocument/2006/relationships/hyperlink" Target="https://hal.science/hal-04983685v1" TargetMode="External"/><Relationship Id="rId35" Type="http://schemas.openxmlformats.org/officeDocument/2006/relationships/hyperlink" Target="https://hal.science/hal-04983678v1" TargetMode="External"/><Relationship Id="rId36" Type="http://schemas.openxmlformats.org/officeDocument/2006/relationships/hyperlink" Target="https://hal.science/hal-03356190v1" TargetMode="External"/><Relationship Id="rId37" Type="http://schemas.openxmlformats.org/officeDocument/2006/relationships/hyperlink" Target="https://hal.science/hal-04983673v1" TargetMode="External"/><Relationship Id="rId38" Type="http://schemas.openxmlformats.org/officeDocument/2006/relationships/hyperlink" Target="https://hal.science/hal-03356193v1" TargetMode="External"/><Relationship Id="rId39" Type="http://schemas.openxmlformats.org/officeDocument/2006/relationships/hyperlink" Target="https://hal.science/hal-04983728v1" TargetMode="External"/><Relationship Id="rId40" Type="http://schemas.openxmlformats.org/officeDocument/2006/relationships/hyperlink" Target="https://hal.science/search/index/?q=*&amp;authFullName_s=Fr&#233;d&#233;rique Blot" TargetMode="External"/><Relationship Id="rId41" Type="http://schemas.openxmlformats.org/officeDocument/2006/relationships/hyperlink" Target="https://hal.science/search/index/?q=*&amp;authFullName_s=St&#233;phanie Lima" TargetMode="External"/><Relationship Id="rId42" Type="http://schemas.openxmlformats.org/officeDocument/2006/relationships/hyperlink" Target="https://hal.science/hal-04983722v1" TargetMode="External"/><Relationship Id="rId43" Type="http://schemas.openxmlformats.org/officeDocument/2006/relationships/hyperlink" Target="https://shs.hal.science/halshs-0047135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Jalaudin</dc:title>
  <dc:description>CV</dc:description>
  <dc:subject/>
  <cp:keywords/>
  <cp:category/>
  <cp:lastModifiedBy/>
  <dcterms:created xsi:type="dcterms:W3CDTF">2026-05-03T20:54:20+02:00</dcterms:created>
  <dcterms:modified xsi:type="dcterms:W3CDTF">2026-05-03T20:54:20+02:00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