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Laplace-Treyture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christophe-laplace-treyture</w:t>
        </w:r>
      </w:hyperlink>
    </w:p>
    <w:p>
      <w:pPr>
        <w:numPr>
          <w:ilvl w:val="0"/>
          <w:numId w:val="1"/>
        </w:numPr>
      </w:pPr>
      <w:r>
        <w:rPr/>
        <w:t xml:space="preserve"> ORCID : </w:t>
      </w:r>
      <w:hyperlink r:id="rId9" w:history="1">
        <w:r>
          <w:rPr>
            <w:color w:val="#410a8c"/>
            <w:u w:val="single"/>
          </w:rPr>
          <w:t xml:space="preserve">0000-0002-0833-473X</w:t>
        </w:r>
      </w:hyperlink>
    </w:p>
    <w:p>
      <w:pPr>
        <w:numPr>
          <w:ilvl w:val="0"/>
          <w:numId w:val="1"/>
        </w:numPr>
      </w:pPr>
      <w:r>
        <w:rPr/>
        <w:t xml:space="preserve"> IdRef : </w:t>
      </w:r>
      <w:hyperlink r:id="rId10" w:history="1">
        <w:r>
          <w:rPr>
            <w:color w:val="#410a8c"/>
            <w:u w:val="single"/>
          </w:rPr>
          <w:t xml:space="preserve">158520068</w:t>
        </w:r>
      </w:hyperlink>
    </w:p>
    <w:p>
      <w:pPr>
        <w:spacing w:before="600"/>
      </w:pPr>
    </w:p>
    <w:p>
      <w:pPr>
        <w:pStyle w:val="Heading2"/>
      </w:pPr>
      <w:r>
        <w:rPr>
          <w:color w:val="1e198e"/>
          <w:b w:val="1"/>
          <w:bCs w:val="1"/>
        </w:rPr>
        <w:t xml:space="preserve">Présentation</w:t>
      </w:r>
    </w:p>
    <w:p>
      <w:pPr>
        <w:spacing w:after="100"/>
      </w:pPr>
    </w:p>
    <w:p>
      <w:pPr>
        <w:pStyle w:val="Heading4"/>
      </w:pPr>
      <w:r>
        <w:pict>
          <v:shape type="#_x0000_t75" stroked="f" style="width:100pt; height:27pt; margin-left:0pt; margin-top:0pt; mso-position-horizontal:left; mso-position-vertical:top; mso-position-horizontal-relative:char; mso-position-vertical-relative:line;">
            <w10:wrap type="inline"/>
            <v:imagedata r:id="rId11" o:title=""/>
          </v:shape>
        </w:pict>
      </w:r>
      <w:r>
        <w:rPr>
          <w:b w:val="1"/>
          <w:bCs w:val="1"/>
          <w:i w:val="1"/>
          <w:iCs w:val="1"/>
        </w:rPr>
        <w:t xml:space="preserve">Institut Français de Recherche pour l'Agriculture, l'Alimentation et l'Environnement</w:t>
      </w:r>
    </w:p>
    <w:p>
      <w:pPr>
        <w:pStyle w:val="Heading4"/>
      </w:pPr>
      <w:hyperlink r:id="rId12" w:history="1">
        <w:r>
          <w:rPr>
            <w:color w:val="#410a8c"/>
            <w:u w:val="single"/>
          </w:rPr>
          <w:t xml:space="preserve">(French National Institute for Agriculture, Food, and Environment)</w:t>
        </w:r>
      </w:hyperlink>
    </w:p>
    <w:p>
      <w:pPr>
        <w:pStyle w:val="Heading3"/>
      </w:pPr>
      <w:r>
        <w:rPr>
          <w:i w:val="1"/>
          <w:iCs w:val="1"/>
        </w:rPr>
        <w:t xml:space="preserve">Hydrobiologie, phycologie</w:t>
      </w:r>
    </w:p>
    <w:p>
      <w:pPr>
        <w:pStyle w:val="Heading2"/>
      </w:pPr>
      <w:r>
        <w:rPr>
          <w:b w:val="1"/>
          <w:bCs w:val="1"/>
        </w:rPr>
        <w:t xml:space="preserve">Unité Ecosystèmes Aquatiques et Changements globaux</w:t>
      </w:r>
    </w:p>
    <w:p>
      <w:pPr/>
      <w:r>
        <w:rPr>
          <w:b w:val="1"/>
          <w:bCs w:val="1"/>
        </w:rPr>
        <w:t xml:space="preserve">Equipe ECOVEA</w:t>
      </w:r>
      <w:r>
        <w:rPr/>
        <w:t xml:space="preserve"> (Ecologie des communautés végétales aquatiques et impacts des pressions multiples)</w:t>
      </w:r>
    </w:p>
    <w:p>
      <w:pPr/>
      <w:r>
        <w:rPr/>
        <w:t xml:space="preserve">50, avenue de Verdun F-33612 CESTAS Cedex, France</w:t>
      </w:r>
    </w:p>
    <w:p>
      <w:pPr/>
      <w:r>
        <w:rPr/>
        <w:t xml:space="preserve">Tél : +33 (0)5 57 89 08 53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4" w:history="1">
              <w:r>
                <w:rPr>
                  <w:color w:val="#410a8c"/>
                  <w:u w:val="single"/>
                </w:rPr>
                <w:t xml:space="preserve">Soizic Morin</w:t>
              </w:r>
            </w:hyperlink>
            <w:r>
              <w:rPr/>
              <w:t xml:space="preserve">,</w:t>
            </w:r>
            <w:hyperlink r:id="rId15" w:history="1">
              <w:r>
                <w:rPr>
                  <w:color w:val="#410a8c"/>
                  <w:u w:val="single"/>
                </w:rPr>
                <w:t xml:space="preserve">Albin Meyer</w:t>
              </w:r>
            </w:hyperlink>
            <w:r>
              <w:rPr/>
              <w:t xml:space="preserve">,</w:t>
            </w:r>
            <w:hyperlink r:id="rId16" w:history="1">
              <w:r>
                <w:rPr>
                  <w:color w:val="#410a8c"/>
                  <w:u w:val="single"/>
                </w:rPr>
                <w:t xml:space="preserve">Christophe Laplace-Treyture</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9" w:history="1">
              <w:r>
                <w:rPr>
                  <w:color w:val="#410a8c"/>
                  <w:u w:val="single"/>
                </w:rPr>
                <w:t xml:space="preserve">⟨10.20870/revue-set.2026.51.9565⟩</w:t>
              </w:r>
            </w:hyperlink>
          </w:p>
          <w:p>
            <w:pPr/>
            <w:r>
              <w:rPr/>
              <w:t xml:space="preserve">Article dans une revue</w:t>
            </w:r>
          </w:p>
          <w:p>
            <w:pPr/>
            <w:hyperlink r:id="rId13" w:history="1">
              <w:r>
                <w:rPr>
                  <w:color w:val="#410a8c"/>
                  <w:u w:val="single"/>
                </w:rPr>
                <w:t xml:space="preserve">hal-05549448v1</w:t>
              </w:r>
            </w:hyperlink>
          </w:p>
        </w:tc>
      </w:tr>
      <w:tr>
        <w:trPr/>
        <w:tc>
          <w:tcPr>
            <w:noWrap/>
          </w:tcPr>
          <w:p>
            <w:pPr>
              <w:spacing w:after="200"/>
            </w:pPr>
            <w:hyperlink r:id="rId20" w:history="1">
              <w:r>
                <w:rPr>
                  <w:color w:val="1e198e"/>
                  <w:b w:val="1"/>
                  <w:bCs w:val="1"/>
                  <w:u w:val="single"/>
                </w:rPr>
                <w:t xml:space="preserve">A novel framework for phytoplankton biomonitoring: Trait assignment of 23S rRNA sequences</w:t>
              </w:r>
            </w:hyperlink>
          </w:p>
          <w:p>
            <w:pPr/>
            <w:hyperlink r:id="rId21" w:history="1">
              <w:r>
                <w:rPr>
                  <w:color w:val="#410a8c"/>
                  <w:u w:val="single"/>
                </w:rPr>
                <w:t xml:space="preserve">Kálmán Tapolczai</w:t>
              </w:r>
            </w:hyperlink>
            <w:r>
              <w:rPr/>
              <w:t xml:space="preserve">,</w:t>
            </w:r>
            <w:hyperlink r:id="rId22" w:history="1">
              <w:r>
                <w:rPr>
                  <w:color w:val="#410a8c"/>
                  <w:u w:val="single"/>
                </w:rPr>
                <w:t xml:space="preserve">Frédéric Rimet</w:t>
              </w:r>
            </w:hyperlink>
            <w:r>
              <w:rPr/>
              <w:t xml:space="preserve">,</w:t>
            </w:r>
            <w:hyperlink r:id="rId23" w:history="1">
              <w:r>
                <w:rPr>
                  <w:color w:val="#410a8c"/>
                  <w:u w:val="single"/>
                </w:rPr>
                <w:t xml:space="preserve">Miloš Ćirić</w:t>
              </w:r>
            </w:hyperlink>
            <w:r>
              <w:rPr/>
              <w:t xml:space="preserve">,</w:t>
            </w:r>
            <w:hyperlink r:id="rId24" w:history="1">
              <w:r>
                <w:rPr>
                  <w:color w:val="#410a8c"/>
                  <w:u w:val="single"/>
                </w:rPr>
                <w:t xml:space="preserve">Andreas Ballot</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Ecological Indicators</w:t>
            </w:r>
            <w:r>
              <w:rPr/>
              <w:t xml:space="preserve">, 2025, 173, pp.113361. </w:t>
            </w:r>
            <w:hyperlink r:id="rId25" w:history="1">
              <w:r>
                <w:rPr>
                  <w:color w:val="#410a8c"/>
                  <w:u w:val="single"/>
                </w:rPr>
                <w:t xml:space="preserve">⟨10.1016/j.ecolind.2025.113361⟩</w:t>
              </w:r>
            </w:hyperlink>
          </w:p>
          <w:p>
            <w:pPr/>
            <w:r>
              <w:rPr/>
              <w:t xml:space="preserve">Article dans une revue</w:t>
            </w:r>
          </w:p>
          <w:p>
            <w:pPr/>
            <w:hyperlink r:id="rId20" w:history="1">
              <w:r>
                <w:rPr>
                  <w:color w:val="#410a8c"/>
                  <w:u w:val="single"/>
                </w:rPr>
                <w:t xml:space="preserve">hal-05405270v1</w:t>
              </w:r>
            </w:hyperlink>
          </w:p>
        </w:tc>
      </w:tr>
      <w:tr>
        <w:trPr/>
        <w:tc>
          <w:tcPr>
            <w:noWrap/>
          </w:tcPr>
          <w:p>
            <w:pPr>
              <w:spacing w:after="200"/>
            </w:pPr>
            <w:hyperlink r:id="rId26" w:history="1">
              <w:r>
                <w:rPr>
                  <w:color w:val="1e198e"/>
                  <w:b w:val="1"/>
                  <w:bCs w:val="1"/>
                  <w:u w:val="single"/>
                </w:rPr>
                <w:t xml:space="preserve">Invasive primary producers modulate carbon fluxes and associated carbon budgets in temperate shallow lakes</w:t>
              </w:r>
            </w:hyperlink>
          </w:p>
          <w:p>
            <w:pPr/>
            <w:hyperlink r:id="rId27" w:history="1">
              <w:r>
                <w:rPr>
                  <w:color w:val="#410a8c"/>
                  <w:u w:val="single"/>
                </w:rPr>
                <w:t xml:space="preserve">Jérémy Mayen</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28" w:history="1">
              <w:r>
                <w:rPr>
                  <w:color w:val="#410a8c"/>
                  <w:u w:val="single"/>
                </w:rPr>
                <w:t xml:space="preserve">Pierre Anschutz</w:t>
              </w:r>
            </w:hyperlink>
            <w:r>
              <w:rPr/>
              <w:t xml:space="preserve">,</w:t>
            </w:r>
            <w:hyperlink r:id="rId29" w:history="1">
              <w:r>
                <w:rPr>
                  <w:color w:val="#410a8c"/>
                  <w:u w:val="single"/>
                </w:rPr>
                <w:t xml:space="preserve">Sylvia Moreira</w:t>
              </w:r>
            </w:hyperlink>
            <w:r>
              <w:rPr/>
              <w:t xml:space="preserve">et al.</w:t>
            </w:r>
          </w:p>
          <w:p>
            <w:pPr/>
            <w:r>
              <w:rPr>
                <w:i w:val="1"/>
                <w:iCs w:val="1"/>
              </w:rPr>
              <w:t xml:space="preserve">Science of the Total Environment</w:t>
            </w:r>
            <w:r>
              <w:rPr/>
              <w:t xml:space="preserve">, 2025, 975, </w:t>
            </w:r>
            <w:hyperlink r:id="rId30" w:history="1">
              <w:r>
                <w:rPr>
                  <w:color w:val="#410a8c"/>
                  <w:u w:val="single"/>
                </w:rPr>
                <w:t xml:space="preserve">⟨10.1016/j.scitotenv.2025.179282⟩</w:t>
              </w:r>
            </w:hyperlink>
          </w:p>
          <w:p>
            <w:pPr/>
            <w:r>
              <w:rPr/>
              <w:t xml:space="preserve">Article dans une revue</w:t>
            </w:r>
          </w:p>
          <w:p>
            <w:pPr/>
            <w:hyperlink r:id="rId26" w:history="1">
              <w:r>
                <w:rPr>
                  <w:color w:val="#410a8c"/>
                  <w:u w:val="single"/>
                </w:rPr>
                <w:t xml:space="preserve">hal-05614509v1</w:t>
              </w:r>
            </w:hyperlink>
          </w:p>
        </w:tc>
      </w:tr>
      <w:tr>
        <w:trPr/>
        <w:tc>
          <w:tcPr>
            <w:noWrap/>
          </w:tcPr>
          <w:p>
            <w:pPr>
              <w:spacing w:after="200"/>
            </w:pPr>
            <w:hyperlink r:id="rId31" w:history="1">
              <w:r>
                <w:rPr>
                  <w:color w:val="1e198e"/>
                  <w:b w:val="1"/>
                  <w:bCs w:val="1"/>
                  <w:u w:val="single"/>
                </w:rPr>
                <w:t xml:space="preserve">Performance of a multimetric index based on phytoplankton to evaluate the ecological quality of French large rivers: The IPHYGE index</w:t>
              </w:r>
            </w:hyperlink>
          </w:p>
          <w:p>
            <w:pPr/>
            <w:hyperlink r:id="rId15" w:history="1">
              <w:r>
                <w:rPr>
                  <w:color w:val="#410a8c"/>
                  <w:u w:val="single"/>
                </w:rPr>
                <w:t xml:space="preserve">Albin Meyer</w:t>
              </w:r>
            </w:hyperlink>
            <w:r>
              <w:rPr/>
              <w:t xml:space="preserve">,</w:t>
            </w:r>
            <w:hyperlink r:id="rId32"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i w:val="1"/>
                <w:iCs w:val="1"/>
              </w:rPr>
              <w:t xml:space="preserve">Ecological Indicators</w:t>
            </w:r>
            <w:r>
              <w:rPr/>
              <w:t xml:space="preserve">, 2024, 166, pp.112303. </w:t>
            </w:r>
            <w:hyperlink r:id="rId33" w:history="1">
              <w:r>
                <w:rPr>
                  <w:color w:val="#410a8c"/>
                  <w:u w:val="single"/>
                </w:rPr>
                <w:t xml:space="preserve">⟨10.1016/j.ecolind.2024.112303⟩</w:t>
              </w:r>
            </w:hyperlink>
          </w:p>
          <w:p>
            <w:pPr/>
            <w:r>
              <w:rPr/>
              <w:t xml:space="preserve">Article dans une revue</w:t>
            </w:r>
          </w:p>
          <w:p>
            <w:pPr/>
            <w:hyperlink r:id="rId31" w:history="1">
              <w:r>
                <w:rPr>
                  <w:color w:val="#410a8c"/>
                  <w:u w:val="single"/>
                </w:rPr>
                <w:t xml:space="preserve">hal-04789085v1</w:t>
              </w:r>
            </w:hyperlink>
          </w:p>
        </w:tc>
      </w:tr>
      <w:tr>
        <w:trPr/>
        <w:tc>
          <w:tcPr>
            <w:noWrap/>
          </w:tcPr>
          <w:p>
            <w:pPr>
              <w:spacing w:after="200"/>
            </w:pPr>
            <w:hyperlink r:id="rId34" w:history="1">
              <w:r>
                <w:rPr>
                  <w:color w:val="1e198e"/>
                  <w:b w:val="1"/>
                  <w:bCs w:val="1"/>
                  <w:u w:val="single"/>
                </w:rPr>
                <w:t xml:space="preserve">Assessing the relevance of DNA metabarcoding compared to morphological identification for lake phytoplankton monitoring</w:t>
              </w:r>
            </w:hyperlink>
          </w:p>
          <w:p>
            <w:pPr/>
            <w:hyperlink r:id="rId35" w:history="1">
              <w:r>
                <w:rPr>
                  <w:color w:val="#410a8c"/>
                  <w:u w:val="single"/>
                </w:rPr>
                <w:t xml:space="preserve">Maria Mercedes Nicolosi Gelis</w:t>
              </w:r>
            </w:hyperlink>
            <w:r>
              <w:rPr/>
              <w:t xml:space="preserve">,</w:t>
            </w:r>
            <w:hyperlink r:id="rId36" w:history="1">
              <w:r>
                <w:rPr>
                  <w:color w:val="#410a8c"/>
                  <w:u w:val="single"/>
                </w:rPr>
                <w:t xml:space="preserve">Alexis Canino</w:t>
              </w:r>
            </w:hyperlink>
            <w:r>
              <w:rPr/>
              <w:t xml:space="preserve">,</w:t>
            </w:r>
            <w:hyperlink r:id="rId37" w:history="1">
              <w:r>
                <w:rPr>
                  <w:color w:val="#410a8c"/>
                  <w:u w:val="single"/>
                </w:rPr>
                <w:t xml:space="preserve">Agnès Bouchez</w:t>
              </w:r>
            </w:hyperlink>
            <w:r>
              <w:rPr/>
              <w:t xml:space="preserve">,</w:t>
            </w:r>
            <w:hyperlink r:id="rId38" w:history="1">
              <w:r>
                <w:rPr>
                  <w:color w:val="#410a8c"/>
                  <w:u w:val="single"/>
                </w:rPr>
                <w:t xml:space="preserve">Isabelle Domaizon</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Science of the Total Environment</w:t>
            </w:r>
            <w:r>
              <w:rPr/>
              <w:t xml:space="preserve">, 2024, 914, pp.169774. </w:t>
            </w:r>
            <w:hyperlink r:id="rId39" w:history="1">
              <w:r>
                <w:rPr>
                  <w:color w:val="#410a8c"/>
                  <w:u w:val="single"/>
                </w:rPr>
                <w:t xml:space="preserve">⟨10.1016/j.scitotenv.2023.169774⟩</w:t>
              </w:r>
            </w:hyperlink>
          </w:p>
          <w:p>
            <w:pPr/>
            <w:r>
              <w:rPr/>
              <w:t xml:space="preserve">Article dans une revue</w:t>
            </w:r>
          </w:p>
          <w:p>
            <w:pPr/>
            <w:hyperlink r:id="rId34" w:history="1">
              <w:r>
                <w:rPr>
                  <w:color w:val="#410a8c"/>
                  <w:u w:val="single"/>
                </w:rPr>
                <w:t xml:space="preserve">hal-04523485v1</w:t>
              </w:r>
            </w:hyperlink>
          </w:p>
        </w:tc>
      </w:tr>
      <w:tr>
        <w:trPr/>
        <w:tc>
          <w:tcPr>
            <w:noWrap/>
          </w:tcPr>
          <w:p>
            <w:pPr>
              <w:spacing w:after="200"/>
            </w:pPr>
            <w:hyperlink r:id="rId40" w:history="1">
              <w:r>
                <w:rPr>
                  <w:color w:val="1e198e"/>
                  <w:b w:val="1"/>
                  <w:bCs w:val="1"/>
                  <w:u w:val="single"/>
                </w:rPr>
                <w:t xml:space="preserve">Phytoplankton morpho-functional trait dataset from French water-bodies</w:t>
              </w:r>
            </w:hyperlink>
          </w:p>
          <w:p>
            <w:pPr/>
            <w:hyperlink r:id="rId16" w:history="1">
              <w:r>
                <w:rPr>
                  <w:color w:val="#410a8c"/>
                  <w:u w:val="single"/>
                </w:rPr>
                <w:t xml:space="preserve">Christophe Laplace-Treyture</w:t>
              </w:r>
            </w:hyperlink>
            <w:r>
              <w:rPr/>
              <w:t xml:space="preserve">,</w:t>
            </w:r>
            <w:hyperlink r:id="rId41" w:history="1">
              <w:r>
                <w:rPr>
                  <w:color w:val="#410a8c"/>
                  <w:u w:val="single"/>
                </w:rPr>
                <w:t xml:space="preserve">Jonathan Derot</w:t>
              </w:r>
            </w:hyperlink>
            <w:r>
              <w:rPr/>
              <w:t xml:space="preserve">,</w:t>
            </w:r>
            <w:hyperlink r:id="rId42" w:history="1">
              <w:r>
                <w:rPr>
                  <w:color w:val="#410a8c"/>
                  <w:u w:val="single"/>
                </w:rPr>
                <w:t xml:space="preserve">Emilie Prévost</w:t>
              </w:r>
            </w:hyperlink>
            <w:r>
              <w:rPr/>
              <w:t xml:space="preserve">,</w:t>
            </w:r>
            <w:hyperlink r:id="rId43" w:history="1">
              <w:r>
                <w:rPr>
                  <w:color w:val="#410a8c"/>
                  <w:u w:val="single"/>
                </w:rPr>
                <w:t xml:space="preserve">Anne Le Mat</w:t>
              </w:r>
            </w:hyperlink>
            <w:r>
              <w:rPr/>
              <w:t xml:space="preserve">,</w:t>
            </w:r>
            <w:hyperlink r:id="rId44" w:history="1">
              <w:r>
                <w:rPr>
                  <w:color w:val="#410a8c"/>
                  <w:u w:val="single"/>
                </w:rPr>
                <w:t xml:space="preserve">Aurélien Jamoneau</w:t>
              </w:r>
            </w:hyperlink>
          </w:p>
          <w:p>
            <w:pPr/>
            <w:r>
              <w:rPr>
                <w:i w:val="1"/>
                <w:iCs w:val="1"/>
              </w:rPr>
              <w:t xml:space="preserve">Scientific Data </w:t>
            </w:r>
            <w:r>
              <w:rPr/>
              <w:t xml:space="preserve">, 2021, 8 (40), 9 p. </w:t>
            </w:r>
            <w:hyperlink r:id="rId45" w:history="1">
              <w:r>
                <w:rPr>
                  <w:color w:val="#410a8c"/>
                  <w:u w:val="single"/>
                </w:rPr>
                <w:t xml:space="preserve">⟨10.1038/s41597-021-00814-0⟩</w:t>
              </w:r>
            </w:hyperlink>
          </w:p>
          <w:p>
            <w:pPr/>
            <w:r>
              <w:rPr/>
              <w:t xml:space="preserve">Article dans une revue</w:t>
            </w:r>
            <w:r>
              <w:rPr/>
              <w:t xml:space="preserve"> (data paper)</w:t>
            </w:r>
          </w:p>
          <w:p>
            <w:pPr/>
            <w:hyperlink r:id="rId40" w:history="1">
              <w:r>
                <w:rPr>
                  <w:color w:val="#410a8c"/>
                  <w:u w:val="single"/>
                </w:rPr>
                <w:t xml:space="preserve">hal-03142081v1</w:t>
              </w:r>
            </w:hyperlink>
          </w:p>
        </w:tc>
      </w:tr>
      <w:tr>
        <w:trPr/>
        <w:tc>
          <w:tcPr>
            <w:noWrap/>
          </w:tcPr>
          <w:p>
            <w:pPr>
              <w:spacing w:after="200"/>
            </w:pPr>
            <w:hyperlink r:id="rId46" w:history="1">
              <w:r>
                <w:rPr>
                  <w:color w:val="1e198e"/>
                  <w:b w:val="1"/>
                  <w:bCs w:val="1"/>
                  <w:u w:val="single"/>
                </w:rPr>
                <w:t xml:space="preserve">Phytool, a ShinyApp to homogenise taxonomy of freshwater microalgae from DNA barcodes and microscopic observations</w:t>
              </w:r>
            </w:hyperlink>
          </w:p>
          <w:p>
            <w:pPr/>
            <w:hyperlink r:id="rId36" w:history="1">
              <w:r>
                <w:rPr>
                  <w:color w:val="#410a8c"/>
                  <w:u w:val="single"/>
                </w:rPr>
                <w:t xml:space="preserve">Alexis Canino</w:t>
              </w:r>
            </w:hyperlink>
            <w:r>
              <w:rPr/>
              <w:t xml:space="preserve">,</w:t>
            </w:r>
            <w:hyperlink r:id="rId47" w:history="1">
              <w:r>
                <w:rPr>
                  <w:color w:val="#410a8c"/>
                  <w:u w:val="single"/>
                </w:rPr>
                <w:t xml:space="preserve">Agnes Bouchez</w:t>
              </w:r>
            </w:hyperlink>
            <w:r>
              <w:rPr/>
              <w:t xml:space="preserve">,</w:t>
            </w:r>
            <w:hyperlink r:id="rId16" w:history="1">
              <w:r>
                <w:rPr>
                  <w:color w:val="#410a8c"/>
                  <w:u w:val="single"/>
                </w:rPr>
                <w:t xml:space="preserve">Christophe Laplace-Treyture</w:t>
              </w:r>
            </w:hyperlink>
            <w:r>
              <w:rPr/>
              <w:t xml:space="preserve">,</w:t>
            </w:r>
            <w:hyperlink r:id="rId38" w:history="1">
              <w:r>
                <w:rPr>
                  <w:color w:val="#410a8c"/>
                  <w:u w:val="single"/>
                </w:rPr>
                <w:t xml:space="preserve">Isabelle Domaizon</w:t>
              </w:r>
            </w:hyperlink>
            <w:r>
              <w:rPr/>
              <w:t xml:space="preserve">,</w:t>
            </w:r>
            <w:hyperlink r:id="rId22" w:history="1">
              <w:r>
                <w:rPr>
                  <w:color w:val="#410a8c"/>
                  <w:u w:val="single"/>
                </w:rPr>
                <w:t xml:space="preserve">Frédéric Rimet</w:t>
              </w:r>
            </w:hyperlink>
          </w:p>
          <w:p>
            <w:pPr/>
            <w:r>
              <w:rPr>
                <w:i w:val="1"/>
                <w:iCs w:val="1"/>
              </w:rPr>
              <w:t xml:space="preserve">Metabarcoding and Metagenomics</w:t>
            </w:r>
            <w:r>
              <w:rPr/>
              <w:t xml:space="preserve">, 2021, 5, pp.199-205. </w:t>
            </w:r>
            <w:hyperlink r:id="rId48" w:history="1">
              <w:r>
                <w:rPr>
                  <w:color w:val="#410a8c"/>
                  <w:u w:val="single"/>
                </w:rPr>
                <w:t xml:space="preserve">⟨10.3897/mbmg.5.74096⟩</w:t>
              </w:r>
            </w:hyperlink>
          </w:p>
          <w:p>
            <w:pPr/>
            <w:r>
              <w:rPr/>
              <w:t xml:space="preserve">Article dans une revue</w:t>
            </w:r>
          </w:p>
          <w:p>
            <w:pPr/>
            <w:hyperlink r:id="rId46" w:history="1">
              <w:r>
                <w:rPr>
                  <w:color w:val="#410a8c"/>
                  <w:u w:val="single"/>
                </w:rPr>
                <w:t xml:space="preserve">hal-03484541v1</w:t>
              </w:r>
            </w:hyperlink>
          </w:p>
        </w:tc>
      </w:tr>
      <w:tr>
        <w:trPr/>
        <w:tc>
          <w:tcPr>
            <w:noWrap/>
          </w:tcPr>
          <w:p>
            <w:pPr>
              <w:spacing w:after="200"/>
            </w:pPr>
            <w:hyperlink r:id="rId49" w:history="1">
              <w:r>
                <w:rPr>
                  <w:color w:val="1e198e"/>
                  <w:b w:val="1"/>
                  <w:bCs w:val="1"/>
                  <w:u w:val="single"/>
                </w:rPr>
                <w:t xml:space="preserve">Metadata standards and practical guidelines for specimen and DNA curation when building barcode reference libraries for aquatic life</w:t>
              </w:r>
            </w:hyperlink>
          </w:p>
          <w:p>
            <w:pPr/>
            <w:hyperlink r:id="rId22" w:history="1">
              <w:r>
                <w:rPr>
                  <w:color w:val="#410a8c"/>
                  <w:u w:val="single"/>
                </w:rPr>
                <w:t xml:space="preserve">Frédéric Rimet</w:t>
              </w:r>
            </w:hyperlink>
            <w:r>
              <w:rPr/>
              <w:t xml:space="preserve">,</w:t>
            </w:r>
            <w:hyperlink r:id="rId50" w:history="1">
              <w:r>
                <w:rPr>
                  <w:color w:val="#410a8c"/>
                  <w:u w:val="single"/>
                </w:rPr>
                <w:t xml:space="preserve">Eva Aylagas</w:t>
              </w:r>
            </w:hyperlink>
            <w:r>
              <w:rPr/>
              <w:t xml:space="preserve">,</w:t>
            </w:r>
            <w:hyperlink r:id="rId51" w:history="1">
              <w:r>
                <w:rPr>
                  <w:color w:val="#410a8c"/>
                  <w:u w:val="single"/>
                </w:rPr>
                <w:t xml:space="preserve">Ángel Borja</w:t>
              </w:r>
            </w:hyperlink>
            <w:r>
              <w:rPr/>
              <w:t xml:space="preserve">,</w:t>
            </w:r>
            <w:hyperlink r:id="rId47" w:history="1">
              <w:r>
                <w:rPr>
                  <w:color w:val="#410a8c"/>
                  <w:u w:val="single"/>
                </w:rPr>
                <w:t xml:space="preserve">Agnes Bouchez</w:t>
              </w:r>
            </w:hyperlink>
            <w:r>
              <w:rPr/>
              <w:t xml:space="preserve">,</w:t>
            </w:r>
            <w:hyperlink r:id="rId36" w:history="1">
              <w:r>
                <w:rPr>
                  <w:color w:val="#410a8c"/>
                  <w:u w:val="single"/>
                </w:rPr>
                <w:t xml:space="preserve">Alexis Canino</w:t>
              </w:r>
            </w:hyperlink>
            <w:r>
              <w:rPr/>
              <w:t xml:space="preserve">et al.</w:t>
            </w:r>
          </w:p>
          <w:p>
            <w:pPr/>
            <w:r>
              <w:rPr>
                <w:i w:val="1"/>
                <w:iCs w:val="1"/>
              </w:rPr>
              <w:t xml:space="preserve">Metabarcoding and Metagenomics</w:t>
            </w:r>
            <w:r>
              <w:rPr/>
              <w:t xml:space="preserve">, 2021, 5, pp.e58056. </w:t>
            </w:r>
            <w:hyperlink r:id="rId52" w:history="1">
              <w:r>
                <w:rPr>
                  <w:color w:val="#410a8c"/>
                  <w:u w:val="single"/>
                </w:rPr>
                <w:t xml:space="preserve">⟨10.3897/mbmg.5.58056⟩</w:t>
              </w:r>
            </w:hyperlink>
          </w:p>
          <w:p>
            <w:pPr/>
            <w:r>
              <w:rPr/>
              <w:t xml:space="preserve">Article dans une revue</w:t>
            </w:r>
          </w:p>
          <w:p>
            <w:pPr/>
            <w:hyperlink r:id="rId49" w:history="1">
              <w:r>
                <w:rPr>
                  <w:color w:val="#410a8c"/>
                  <w:u w:val="single"/>
                </w:rPr>
                <w:t xml:space="preserve">pasteur-03159791v1</w:t>
              </w:r>
            </w:hyperlink>
          </w:p>
        </w:tc>
      </w:tr>
      <w:tr>
        <w:trPr/>
        <w:tc>
          <w:tcPr>
            <w:noWrap/>
          </w:tcPr>
          <w:p>
            <w:pPr>
              <w:spacing w:after="200"/>
            </w:pPr>
            <w:hyperlink r:id="rId53" w:history="1">
              <w:r>
                <w:rPr>
                  <w:color w:val="1e198e"/>
                  <w:b w:val="1"/>
                  <w:bCs w:val="1"/>
                  <w:u w:val="single"/>
                </w:rPr>
                <w:t xml:space="preserve">Response of phytoplankton traits to environmental variables in French lakes: New perspectives for bioindication</w:t>
              </w:r>
            </w:hyperlink>
          </w:p>
          <w:p>
            <w:pPr/>
            <w:hyperlink r:id="rId54" w:history="1">
              <w:r>
                <w:rPr>
                  <w:color w:val="#410a8c"/>
                  <w:u w:val="single"/>
                </w:rPr>
                <w:t xml:space="preserve">J. Derot</w:t>
              </w:r>
            </w:hyperlink>
            <w:r>
              <w:rPr/>
              <w:t xml:space="preserve">,</w:t>
            </w:r>
            <w:hyperlink r:id="rId44" w:history="1">
              <w:r>
                <w:rPr>
                  <w:color w:val="#410a8c"/>
                  <w:u w:val="single"/>
                </w:rPr>
                <w:t xml:space="preserve">Aurélien Jamoneau</w:t>
              </w:r>
            </w:hyperlink>
            <w:r>
              <w:rPr/>
              <w:t xml:space="preserve">,</w:t>
            </w:r>
            <w:hyperlink r:id="rId55" w:history="1">
              <w:r>
                <w:rPr>
                  <w:color w:val="#410a8c"/>
                  <w:u w:val="single"/>
                </w:rPr>
                <w:t xml:space="preserve">Nils Teichert</w:t>
              </w:r>
            </w:hyperlink>
            <w:r>
              <w:rPr/>
              <w:t xml:space="preserve">,</w:t>
            </w:r>
            <w:hyperlink r:id="rId56" w:history="1">
              <w:r>
                <w:rPr>
                  <w:color w:val="#410a8c"/>
                  <w:u w:val="single"/>
                </w:rPr>
                <w:t xml:space="preserve">Juliette Tison-Rosebery</w:t>
              </w:r>
            </w:hyperlink>
            <w:r>
              <w:rPr/>
              <w:t xml:space="preserve">,</w:t>
            </w:r>
            <w:hyperlink r:id="rId14"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57" w:history="1">
              <w:r>
                <w:rPr>
                  <w:color w:val="#410a8c"/>
                  <w:u w:val="single"/>
                </w:rPr>
                <w:t xml:space="preserve">⟨10.1016/j.ecolind.2019.105659⟩</w:t>
              </w:r>
            </w:hyperlink>
          </w:p>
          <w:p>
            <w:pPr/>
            <w:r>
              <w:rPr/>
              <w:t xml:space="preserve">Article dans une revue</w:t>
            </w:r>
          </w:p>
          <w:p>
            <w:pPr/>
            <w:hyperlink r:id="rId53" w:history="1">
              <w:r>
                <w:rPr>
                  <w:color w:val="#410a8c"/>
                  <w:u w:val="single"/>
                </w:rPr>
                <w:t xml:space="preserve">hal-02609818v1</w:t>
              </w:r>
            </w:hyperlink>
          </w:p>
        </w:tc>
      </w:tr>
      <w:tr>
        <w:trPr/>
        <w:tc>
          <w:tcPr>
            <w:noWrap/>
          </w:tcPr>
          <w:p>
            <w:pPr>
              <w:spacing w:after="200"/>
            </w:pPr>
            <w:hyperlink r:id="rId58" w:history="1">
              <w:r>
                <w:rPr>
                  <w:color w:val="1e198e"/>
                  <w:b w:val="1"/>
                  <w:bCs w:val="1"/>
                  <w:u w:val="single"/>
                </w:rPr>
                <w:t xml:space="preserve">How Do Eutrophication and Temperature Interact to Shape the Community Structures of Phytoplankton and Fish in Lakes?</w:t>
              </w:r>
            </w:hyperlink>
          </w:p>
          <w:p>
            <w:pPr/>
            <w:hyperlink r:id="rId59" w:history="1">
              <w:r>
                <w:rPr>
                  <w:color w:val="#410a8c"/>
                  <w:u w:val="single"/>
                </w:rPr>
                <w:t xml:space="preserve">Liess Bouraï</w:t>
              </w:r>
            </w:hyperlink>
            <w:r>
              <w:rPr/>
              <w:t xml:space="preserve">,</w:t>
            </w:r>
            <w:hyperlink r:id="rId60" w:history="1">
              <w:r>
                <w:rPr>
                  <w:color w:val="#410a8c"/>
                  <w:u w:val="single"/>
                </w:rPr>
                <w:t xml:space="preserve">Maxime Logez</w:t>
              </w:r>
            </w:hyperlink>
            <w:r>
              <w:rPr/>
              <w:t xml:space="preserve">,</w:t>
            </w:r>
            <w:hyperlink r:id="rId16" w:history="1">
              <w:r>
                <w:rPr>
                  <w:color w:val="#410a8c"/>
                  <w:u w:val="single"/>
                </w:rPr>
                <w:t xml:space="preserve">Christophe Laplace-Treyture</w:t>
              </w:r>
            </w:hyperlink>
            <w:r>
              <w:rPr/>
              <w:t xml:space="preserve">,</w:t>
            </w:r>
            <w:hyperlink r:id="rId61" w:history="1">
              <w:r>
                <w:rPr>
                  <w:color w:val="#410a8c"/>
                  <w:u w:val="single"/>
                </w:rPr>
                <w:t xml:space="preserve">Christine Argillier</w:t>
              </w:r>
            </w:hyperlink>
          </w:p>
          <w:p>
            <w:pPr/>
            <w:r>
              <w:rPr>
                <w:i w:val="1"/>
                <w:iCs w:val="1"/>
              </w:rPr>
              <w:t xml:space="preserve">Water</w:t>
            </w:r>
            <w:r>
              <w:rPr/>
              <w:t xml:space="preserve">, 2020, 12 (3), pp.779. </w:t>
            </w:r>
            <w:hyperlink r:id="rId62" w:history="1">
              <w:r>
                <w:rPr>
                  <w:color w:val="#410a8c"/>
                  <w:u w:val="single"/>
                </w:rPr>
                <w:t xml:space="preserve">⟨10.3390/w12030779⟩</w:t>
              </w:r>
            </w:hyperlink>
          </w:p>
          <w:p>
            <w:pPr/>
            <w:r>
              <w:rPr/>
              <w:t xml:space="preserve">Article dans une revue</w:t>
            </w:r>
          </w:p>
          <w:p>
            <w:pPr/>
            <w:hyperlink r:id="rId58" w:history="1">
              <w:r>
                <w:rPr>
                  <w:color w:val="#410a8c"/>
                  <w:u w:val="single"/>
                </w:rPr>
                <w:t xml:space="preserve">hal-02527531v1</w:t>
              </w:r>
            </w:hyperlink>
          </w:p>
        </w:tc>
      </w:tr>
      <w:tr>
        <w:trPr/>
        <w:tc>
          <w:tcPr>
            <w:noWrap/>
          </w:tcPr>
          <w:p>
            <w:pPr>
              <w:spacing w:after="200"/>
            </w:pPr>
            <w:hyperlink r:id="rId63" w:history="1">
              <w:r>
                <w:rPr>
                  <w:color w:val="1e198e"/>
                  <w:b w:val="1"/>
                  <w:bCs w:val="1"/>
                  <w:u w:val="single"/>
                </w:rPr>
                <w:t xml:space="preserve">Dispositif CYANALERT : un système de surveillance et d’alerte des proliférations de cyanobactéries sur les plans d’eau du Born (Landes).</w:t>
              </w:r>
            </w:hyperlink>
          </w:p>
          <w:p>
            <w:pPr/>
            <w:hyperlink r:id="rId2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64" w:history="1">
              <w:r>
                <w:rPr>
                  <w:color w:val="#410a8c"/>
                  <w:u w:val="single"/>
                </w:rPr>
                <w:t xml:space="preserve">Laurent Pickhahn</w:t>
              </w:r>
            </w:hyperlink>
            <w:r>
              <w:rPr/>
              <w:t xml:space="preserve">,</w:t>
            </w:r>
            <w:hyperlink r:id="rId44" w:history="1">
              <w:r>
                <w:rPr>
                  <w:color w:val="#410a8c"/>
                  <w:u w:val="single"/>
                </w:rPr>
                <w:t xml:space="preserve">Aurélien Jamoneau</w:t>
              </w:r>
            </w:hyperlink>
            <w:r>
              <w:rPr/>
              <w:t xml:space="preserve">,</w:t>
            </w:r>
            <w:hyperlink r:id="rId65" w:history="1">
              <w:r>
                <w:rPr>
                  <w:color w:val="#410a8c"/>
                  <w:u w:val="single"/>
                </w:rPr>
                <w:t xml:space="preserve">Mélissa Eon</w:t>
              </w:r>
            </w:hyperlink>
          </w:p>
          <w:p>
            <w:pPr/>
            <w:r>
              <w:rPr>
                <w:i w:val="1"/>
                <w:iCs w:val="1"/>
              </w:rPr>
              <w:t xml:space="preserve">Dynamiques Environnementales - Journal international des géosciences et de l’environnement</w:t>
            </w:r>
            <w:r>
              <w:rPr/>
              <w:t xml:space="preserve">, 2019, 43 - 44, pp.74 - 97. </w:t>
            </w:r>
            <w:hyperlink r:id="rId66" w:history="1">
              <w:r>
                <w:rPr>
                  <w:color w:val="#410a8c"/>
                  <w:u w:val="single"/>
                </w:rPr>
                <w:t xml:space="preserve">⟨10.4000/dynenviron.4767⟩</w:t>
              </w:r>
            </w:hyperlink>
          </w:p>
          <w:p>
            <w:pPr/>
            <w:r>
              <w:rPr/>
              <w:t xml:space="preserve">Article dans une revue</w:t>
            </w:r>
          </w:p>
          <w:p>
            <w:pPr/>
            <w:hyperlink r:id="rId63" w:history="1">
              <w:r>
                <w:rPr>
                  <w:color w:val="#410a8c"/>
                  <w:u w:val="single"/>
                </w:rPr>
                <w:t xml:space="preserve">hal-03745384v1</w:t>
              </w:r>
            </w:hyperlink>
          </w:p>
        </w:tc>
      </w:tr>
      <w:tr>
        <w:trPr/>
        <w:tc>
          <w:tcPr>
            <w:noWrap/>
          </w:tcPr>
          <w:p>
            <w:pPr>
              <w:spacing w:after="200"/>
            </w:pPr>
            <w:hyperlink r:id="rId67" w:history="1">
              <w:r>
                <w:rPr>
                  <w:color w:val="1e198e"/>
                  <w:b w:val="1"/>
                  <w:bCs w:val="1"/>
                  <w:u w:val="single"/>
                </w:rPr>
                <w:t xml:space="preserve">Eaux de baignade : comment mieux détecter les cyanobactéries toxiques ?</w:t>
              </w:r>
            </w:hyperlink>
          </w:p>
          <w:p>
            <w:pPr/>
            <w:hyperlink r:id="rId16" w:history="1">
              <w:r>
                <w:rPr>
                  <w:color w:val="#410a8c"/>
                  <w:u w:val="single"/>
                </w:rPr>
                <w:t xml:space="preserve">Christophe Laplace-Treyture</w:t>
              </w:r>
            </w:hyperlink>
          </w:p>
          <w:p>
            <w:pPr/>
            <w:r>
              <w:rPr>
                <w:i w:val="1"/>
                <w:iCs w:val="1"/>
              </w:rPr>
              <w:t xml:space="preserve">The Conversation France</w:t>
            </w:r>
            <w:r>
              <w:rPr/>
              <w:t xml:space="preserve">, 2018, pp.4</w:t>
            </w:r>
          </w:p>
          <w:p>
            <w:pPr/>
            <w:r>
              <w:rPr/>
              <w:t xml:space="preserve">Article dans une revue</w:t>
            </w:r>
          </w:p>
          <w:p>
            <w:pPr/>
            <w:hyperlink r:id="rId67" w:history="1">
              <w:r>
                <w:rPr>
                  <w:color w:val="#410a8c"/>
                  <w:u w:val="single"/>
                </w:rPr>
                <w:t xml:space="preserve">hal-02607632v1</w:t>
              </w:r>
            </w:hyperlink>
          </w:p>
        </w:tc>
      </w:tr>
      <w:tr>
        <w:trPr/>
        <w:tc>
          <w:tcPr>
            <w:noWrap/>
          </w:tcPr>
          <w:p>
            <w:pPr>
              <w:spacing w:after="200"/>
            </w:pPr>
            <w:hyperlink r:id="rId68" w:history="1">
              <w:r>
                <w:rPr>
                  <w:color w:val="1e198e"/>
                  <w:b w:val="1"/>
                  <w:bCs w:val="1"/>
                  <w:u w:val="single"/>
                </w:rPr>
                <w:t xml:space="preserve">Un système opérationnel de surveillance et d'alerte des proliférations de cyanobactéries : application aux plans d'eau landais</w:t>
              </w:r>
            </w:hyperlink>
          </w:p>
          <w:p>
            <w:pPr/>
            <w:hyperlink r:id="rId16" w:history="1">
              <w:r>
                <w:rPr>
                  <w:color w:val="#410a8c"/>
                  <w:u w:val="single"/>
                </w:rPr>
                <w:t xml:space="preserve">Christophe Laplace-Treyture</w:t>
              </w:r>
            </w:hyperlink>
            <w:r>
              <w:rPr/>
              <w:t xml:space="preserve">,</w:t>
            </w:r>
            <w:hyperlink r:id="rId29" w:history="1">
              <w:r>
                <w:rPr>
                  <w:color w:val="#410a8c"/>
                  <w:u w:val="single"/>
                </w:rPr>
                <w:t xml:space="preserve">Sylvia Moreira</w:t>
              </w:r>
            </w:hyperlink>
            <w:r>
              <w:rPr/>
              <w:t xml:space="preserve">,</w:t>
            </w:r>
            <w:hyperlink r:id="rId69" w:history="1">
              <w:r>
                <w:rPr>
                  <w:color w:val="#410a8c"/>
                  <w:u w:val="single"/>
                </w:rPr>
                <w:t xml:space="preserve">S. Gogin</w:t>
              </w:r>
            </w:hyperlink>
            <w:r>
              <w:rPr/>
              <w:t xml:space="preserve">,</w:t>
            </w:r>
            <w:hyperlink r:id="rId70" w:history="1">
              <w:r>
                <w:rPr>
                  <w:color w:val="#410a8c"/>
                  <w:u w:val="single"/>
                </w:rPr>
                <w:t xml:space="preserve">L. Pickhahn</w:t>
              </w:r>
            </w:hyperlink>
            <w:r>
              <w:rPr/>
              <w:t xml:space="preserve">,</w:t>
            </w:r>
            <w:hyperlink r:id="rId71" w:history="1">
              <w:r>
                <w:rPr>
                  <w:color w:val="#410a8c"/>
                  <w:u w:val="single"/>
                </w:rPr>
                <w:t xml:space="preserve">M. Eon</w:t>
              </w:r>
            </w:hyperlink>
            <w:r>
              <w:rPr/>
              <w:t xml:space="preserve">et al.</w:t>
            </w:r>
          </w:p>
          <w:p>
            <w:pPr/>
            <w:r>
              <w:rPr>
                <w:i w:val="1"/>
                <w:iCs w:val="1"/>
              </w:rPr>
              <w:t xml:space="preserve">Sciences Eaux &amp; Territoires</w:t>
            </w:r>
            <w:r>
              <w:rPr/>
              <w:t xml:space="preserve">, 2017, Hors série (37), 6 p. </w:t>
            </w:r>
            <w:hyperlink r:id="rId72" w:history="1">
              <w:r>
                <w:rPr>
                  <w:color w:val="#410a8c"/>
                  <w:u w:val="single"/>
                </w:rPr>
                <w:t xml:space="preserve">⟨10.14758/SET-REVUE.2017.HS.06⟩</w:t>
              </w:r>
            </w:hyperlink>
          </w:p>
          <w:p>
            <w:pPr/>
            <w:r>
              <w:rPr/>
              <w:t xml:space="preserve">Article dans une revue</w:t>
            </w:r>
          </w:p>
          <w:p>
            <w:pPr/>
            <w:hyperlink r:id="rId68" w:history="1">
              <w:r>
                <w:rPr>
                  <w:color w:val="#410a8c"/>
                  <w:u w:val="single"/>
                </w:rPr>
                <w:t xml:space="preserve">hal-01584302v1</w:t>
              </w:r>
            </w:hyperlink>
          </w:p>
        </w:tc>
      </w:tr>
      <w:tr>
        <w:trPr/>
        <w:tc>
          <w:tcPr>
            <w:noWrap/>
          </w:tcPr>
          <w:p>
            <w:pPr>
              <w:spacing w:after="200"/>
            </w:pPr>
            <w:hyperlink r:id="rId73" w:history="1">
              <w:r>
                <w:rPr>
                  <w:color w:val="1e198e"/>
                  <w:b w:val="1"/>
                  <w:bCs w:val="1"/>
                  <w:u w:val="single"/>
                </w:rPr>
                <w:t xml:space="preserve">Performance of the Phytoplankton Index for Lakes (IPLAC): A multimetric phytoplankton index to assess the ecological status of water bodies in France</w:t>
              </w:r>
            </w:hyperlink>
          </w:p>
          <w:p>
            <w:pPr/>
            <w:hyperlink r:id="rId16" w:history="1">
              <w:r>
                <w:rPr>
                  <w:color w:val="#410a8c"/>
                  <w:u w:val="single"/>
                </w:rPr>
                <w:t xml:space="preserve">Christophe Laplace-Treyture</w:t>
              </w:r>
            </w:hyperlink>
            <w:r>
              <w:rPr/>
              <w:t xml:space="preserve">,</w:t>
            </w:r>
            <w:hyperlink r:id="rId74" w:history="1">
              <w:r>
                <w:rPr>
                  <w:color w:val="#410a8c"/>
                  <w:u w:val="single"/>
                </w:rPr>
                <w:t xml:space="preserve">T. Feret</w:t>
              </w:r>
            </w:hyperlink>
          </w:p>
          <w:p>
            <w:pPr/>
            <w:r>
              <w:rPr>
                <w:i w:val="1"/>
                <w:iCs w:val="1"/>
              </w:rPr>
              <w:t xml:space="preserve">Ecological Indicators</w:t>
            </w:r>
            <w:r>
              <w:rPr/>
              <w:t xml:space="preserve">, 2016, 69, pp.686-698. </w:t>
            </w:r>
            <w:hyperlink r:id="rId75" w:history="1">
              <w:r>
                <w:rPr>
                  <w:color w:val="#410a8c"/>
                  <w:u w:val="single"/>
                </w:rPr>
                <w:t xml:space="preserve">⟨10.1016/j.ecolind.2016.05.025⟩</w:t>
              </w:r>
            </w:hyperlink>
          </w:p>
          <w:p>
            <w:pPr/>
            <w:r>
              <w:rPr/>
              <w:t xml:space="preserve">Article dans une revue</w:t>
            </w:r>
          </w:p>
          <w:p>
            <w:pPr/>
            <w:hyperlink r:id="rId73" w:history="1">
              <w:r>
                <w:rPr>
                  <w:color w:val="#410a8c"/>
                  <w:u w:val="single"/>
                </w:rPr>
                <w:t xml:space="preserve">hal-02167882v1</w:t>
              </w:r>
            </w:hyperlink>
          </w:p>
        </w:tc>
      </w:tr>
      <w:tr>
        <w:trPr/>
        <w:tc>
          <w:tcPr>
            <w:noWrap/>
          </w:tcPr>
          <w:p>
            <w:pPr>
              <w:spacing w:after="200"/>
            </w:pPr>
            <w:hyperlink r:id="rId76" w:history="1">
              <w:r>
                <w:rPr>
                  <w:color w:val="1e198e"/>
                  <w:b w:val="1"/>
                  <w:bCs w:val="1"/>
                  <w:u w:val="single"/>
                </w:rPr>
                <w:t xml:space="preserve">Benefits and limitations of an intercalibration of phytoplankton assessment methods based on the Mediterranean GIG reservoir experience</w:t>
              </w:r>
            </w:hyperlink>
          </w:p>
          <w:p>
            <w:pPr/>
            <w:hyperlink r:id="rId77" w:history="1">
              <w:r>
                <w:rPr>
                  <w:color w:val="#410a8c"/>
                  <w:u w:val="single"/>
                </w:rPr>
                <w:t xml:space="preserve">J. Pahissa</w:t>
              </w:r>
            </w:hyperlink>
            <w:r>
              <w:rPr/>
              <w:t xml:space="preserve">,</w:t>
            </w:r>
            <w:hyperlink r:id="rId78" w:history="1">
              <w:r>
                <w:rPr>
                  <w:color w:val="#410a8c"/>
                  <w:u w:val="single"/>
                </w:rPr>
                <w:t xml:space="preserve">J. Catalan</w:t>
              </w:r>
            </w:hyperlink>
            <w:r>
              <w:rPr/>
              <w:t xml:space="preserve">,</w:t>
            </w:r>
            <w:hyperlink r:id="rId79" w:history="1">
              <w:r>
                <w:rPr>
                  <w:color w:val="#410a8c"/>
                  <w:u w:val="single"/>
                </w:rPr>
                <w:t xml:space="preserve">G. Morabito</w:t>
              </w:r>
            </w:hyperlink>
            <w:r>
              <w:rPr/>
              <w:t xml:space="preserve">,</w:t>
            </w:r>
            <w:hyperlink r:id="rId80" w:history="1">
              <w:r>
                <w:rPr>
                  <w:color w:val="#410a8c"/>
                  <w:u w:val="single"/>
                </w:rPr>
                <w:t xml:space="preserve">G. Dörflinger</w:t>
              </w:r>
            </w:hyperlink>
            <w:r>
              <w:rPr/>
              <w:t xml:space="preserve">,</w:t>
            </w:r>
            <w:hyperlink r:id="rId81" w:history="1">
              <w:r>
                <w:rPr>
                  <w:color w:val="#410a8c"/>
                  <w:u w:val="single"/>
                </w:rPr>
                <w:t xml:space="preserve">Joël Ferreira</w:t>
              </w:r>
            </w:hyperlink>
            <w:r>
              <w:rPr/>
              <w:t xml:space="preserve">et al.</w:t>
            </w:r>
          </w:p>
          <w:p>
            <w:pPr/>
            <w:r>
              <w:rPr>
                <w:i w:val="1"/>
                <w:iCs w:val="1"/>
              </w:rPr>
              <w:t xml:space="preserve">Science of the Total Environment</w:t>
            </w:r>
            <w:r>
              <w:rPr/>
              <w:t xml:space="preserve">, 2015, 538, pp.169-179</w:t>
            </w:r>
          </w:p>
          <w:p>
            <w:pPr/>
            <w:r>
              <w:rPr/>
              <w:t xml:space="preserve">Article dans une revue</w:t>
            </w:r>
          </w:p>
          <w:p>
            <w:pPr/>
            <w:hyperlink r:id="rId76" w:history="1">
              <w:r>
                <w:rPr>
                  <w:color w:val="#410a8c"/>
                  <w:u w:val="single"/>
                </w:rPr>
                <w:t xml:space="preserve">hal-02601678v1</w:t>
              </w:r>
            </w:hyperlink>
          </w:p>
        </w:tc>
      </w:tr>
      <w:tr>
        <w:trPr/>
        <w:tc>
          <w:tcPr>
            <w:noWrap/>
          </w:tcPr>
          <w:p>
            <w:pPr>
              <w:spacing w:after="200"/>
            </w:pPr>
            <w:hyperlink r:id="rId82"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83" w:history="1">
              <w:r>
                <w:rPr>
                  <w:color w:val="#410a8c"/>
                  <w:u w:val="single"/>
                </w:rPr>
                <w:t xml:space="preserve">S. Loriot</w:t>
              </w:r>
            </w:hyperlink>
            <w:r>
              <w:rPr/>
              <w:t xml:space="preserve">,</w:t>
            </w:r>
            <w:hyperlink r:id="rId16" w:history="1">
              <w:r>
                <w:rPr>
                  <w:color w:val="#410a8c"/>
                  <w:u w:val="single"/>
                </w:rPr>
                <w:t xml:space="preserve">Christophe Laplace-Treyture</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Vincent Bertrin</w:t>
              </w:r>
            </w:hyperlink>
          </w:p>
          <w:p>
            <w:pPr/>
            <w:r>
              <w:rPr>
                <w:i w:val="1"/>
                <w:iCs w:val="1"/>
              </w:rPr>
              <w:t xml:space="preserve">Sciences Eaux &amp; Territoires</w:t>
            </w:r>
            <w:r>
              <w:rPr/>
              <w:t xml:space="preserve">, 2014, 15, pp.60-62. </w:t>
            </w:r>
            <w:hyperlink r:id="rId84" w:history="1">
              <w:r>
                <w:rPr>
                  <w:color w:val="#410a8c"/>
                  <w:u w:val="single"/>
                </w:rPr>
                <w:t xml:space="preserve">⟨10.14758/SET-REVUE.2014.15.11⟩</w:t>
              </w:r>
            </w:hyperlink>
          </w:p>
          <w:p>
            <w:pPr/>
            <w:r>
              <w:rPr/>
              <w:t xml:space="preserve">Article dans une revue</w:t>
            </w:r>
          </w:p>
          <w:p>
            <w:pPr/>
            <w:hyperlink r:id="rId82" w:history="1">
              <w:r>
                <w:rPr>
                  <w:color w:val="#410a8c"/>
                  <w:u w:val="single"/>
                </w:rPr>
                <w:t xml:space="preserve">hal-01140222v1</w:t>
              </w:r>
            </w:hyperlink>
          </w:p>
        </w:tc>
      </w:tr>
      <w:tr>
        <w:trPr/>
        <w:tc>
          <w:tcPr>
            <w:noWrap/>
          </w:tcPr>
          <w:p>
            <w:pPr>
              <w:spacing w:after="200"/>
            </w:pPr>
            <w:hyperlink r:id="rId85" w:history="1">
              <w:r>
                <w:rPr>
                  <w:color w:val="1e198e"/>
                  <w:b w:val="1"/>
                  <w:bCs w:val="1"/>
                  <w:u w:val="single"/>
                </w:rPr>
                <w:t xml:space="preserve">Quantifying uncertainties in biologically-based water quality assessment: A pan-European analysis of lake phytoplankton community metrics</w:t>
              </w:r>
            </w:hyperlink>
          </w:p>
          <w:p>
            <w:pPr/>
            <w:hyperlink r:id="rId86" w:history="1">
              <w:r>
                <w:rPr>
                  <w:color w:val="#410a8c"/>
                  <w:u w:val="single"/>
                </w:rPr>
                <w:t xml:space="preserve">S.J. Thackeray</w:t>
              </w:r>
            </w:hyperlink>
            <w:r>
              <w:rPr/>
              <w:t xml:space="preserve">,</w:t>
            </w:r>
            <w:hyperlink r:id="rId87" w:history="1">
              <w:r>
                <w:rPr>
                  <w:color w:val="#410a8c"/>
                  <w:u w:val="single"/>
                </w:rPr>
                <w:t xml:space="preserve">P. Nõges</w:t>
              </w:r>
            </w:hyperlink>
            <w:r>
              <w:rPr/>
              <w:t xml:space="preserve">,</w:t>
            </w:r>
            <w:hyperlink r:id="rId88" w:history="1">
              <w:r>
                <w:rPr>
                  <w:color w:val="#410a8c"/>
                  <w:u w:val="single"/>
                </w:rPr>
                <w:t xml:space="preserve">M.J. Dunbar</w:t>
              </w:r>
            </w:hyperlink>
            <w:r>
              <w:rPr/>
              <w:t xml:space="preserve">,</w:t>
            </w:r>
            <w:hyperlink r:id="rId89" w:history="1">
              <w:r>
                <w:rPr>
                  <w:color w:val="#410a8c"/>
                  <w:u w:val="single"/>
                </w:rPr>
                <w:t xml:space="preserve">B.J. Dudley</w:t>
              </w:r>
            </w:hyperlink>
            <w:r>
              <w:rPr/>
              <w:t xml:space="preserve">,</w:t>
            </w:r>
            <w:hyperlink r:id="rId90" w:history="1">
              <w:r>
                <w:rPr>
                  <w:color w:val="#410a8c"/>
                  <w:u w:val="single"/>
                </w:rPr>
                <w:t xml:space="preserve">B. Skjelbred</w:t>
              </w:r>
            </w:hyperlink>
            <w:r>
              <w:rPr/>
              <w:t xml:space="preserve">et al.</w:t>
            </w:r>
          </w:p>
          <w:p>
            <w:pPr/>
            <w:r>
              <w:rPr>
                <w:i w:val="1"/>
                <w:iCs w:val="1"/>
              </w:rPr>
              <w:t xml:space="preserve">Ecological Indicators</w:t>
            </w:r>
            <w:r>
              <w:rPr/>
              <w:t xml:space="preserve">, 2013, 29, pp.34-47. </w:t>
            </w:r>
            <w:hyperlink r:id="rId91" w:history="1">
              <w:r>
                <w:rPr>
                  <w:color w:val="#410a8c"/>
                  <w:u w:val="single"/>
                </w:rPr>
                <w:t xml:space="preserve">⟨10.1016/j.ecolind.2012.12.010⟩</w:t>
              </w:r>
            </w:hyperlink>
          </w:p>
          <w:p>
            <w:pPr/>
            <w:r>
              <w:rPr/>
              <w:t xml:space="preserve">Article dans une revue</w:t>
            </w:r>
          </w:p>
          <w:p>
            <w:pPr/>
            <w:hyperlink r:id="rId85" w:history="1">
              <w:r>
                <w:rPr>
                  <w:color w:val="#410a8c"/>
                  <w:u w:val="single"/>
                </w:rPr>
                <w:t xml:space="preserve">hal-02598433v1</w:t>
              </w:r>
            </w:hyperlink>
          </w:p>
        </w:tc>
      </w:tr>
      <w:tr>
        <w:trPr/>
        <w:tc>
          <w:tcPr>
            <w:noWrap/>
          </w:tcPr>
          <w:p>
            <w:pPr>
              <w:spacing w:after="200"/>
            </w:pPr>
            <w:hyperlink r:id="rId92" w:history="1">
              <w:r>
                <w:rPr>
                  <w:color w:val="1e198e"/>
                  <w:b w:val="1"/>
                  <w:bCs w:val="1"/>
                  <w:u w:val="single"/>
                </w:rPr>
                <w:t xml:space="preserve">Strength and uncertainty of phytoplankton metrics for assessing eutrophication impacts in lakes</w:t>
              </w:r>
            </w:hyperlink>
          </w:p>
          <w:p>
            <w:pPr/>
            <w:hyperlink r:id="rId93" w:history="1">
              <w:r>
                <w:rPr>
                  <w:color w:val="#410a8c"/>
                  <w:u w:val="single"/>
                </w:rPr>
                <w:t xml:space="preserve">L. Carvalho</w:t>
              </w:r>
            </w:hyperlink>
            <w:r>
              <w:rPr/>
              <w:t xml:space="preserve">,</w:t>
            </w:r>
            <w:hyperlink r:id="rId94" w:history="1">
              <w:r>
                <w:rPr>
                  <w:color w:val="#410a8c"/>
                  <w:u w:val="single"/>
                </w:rPr>
                <w:t xml:space="preserve">Sandra Poikane</w:t>
              </w:r>
            </w:hyperlink>
            <w:r>
              <w:rPr/>
              <w:t xml:space="preserve">,</w:t>
            </w:r>
            <w:hyperlink r:id="rId95" w:history="1">
              <w:r>
                <w:rPr>
                  <w:color w:val="#410a8c"/>
                  <w:u w:val="single"/>
                </w:rPr>
                <w:t xml:space="preserve">A. Lyche Solheim</w:t>
              </w:r>
            </w:hyperlink>
            <w:r>
              <w:rPr/>
              <w:t xml:space="preserve">,</w:t>
            </w:r>
            <w:hyperlink r:id="rId96" w:history="1">
              <w:r>
                <w:rPr>
                  <w:color w:val="#410a8c"/>
                  <w:u w:val="single"/>
                </w:rPr>
                <w:t xml:space="preserve">G. Phillips</w:t>
              </w:r>
            </w:hyperlink>
            <w:r>
              <w:rPr/>
              <w:t xml:space="preserve">,</w:t>
            </w:r>
            <w:hyperlink r:id="rId97" w:history="1">
              <w:r>
                <w:rPr>
                  <w:color w:val="#410a8c"/>
                  <w:u w:val="single"/>
                </w:rPr>
                <w:t xml:space="preserve">Gabor Borics</w:t>
              </w:r>
            </w:hyperlink>
            <w:r>
              <w:rPr/>
              <w:t xml:space="preserve">et al.</w:t>
            </w:r>
          </w:p>
          <w:p>
            <w:pPr/>
            <w:r>
              <w:rPr>
                <w:i w:val="1"/>
                <w:iCs w:val="1"/>
              </w:rPr>
              <w:t xml:space="preserve">Hydrobiologia</w:t>
            </w:r>
            <w:r>
              <w:rPr/>
              <w:t xml:space="preserve">, 2013, 704 (1), pp.127-140. </w:t>
            </w:r>
            <w:hyperlink r:id="rId98" w:history="1">
              <w:r>
                <w:rPr>
                  <w:color w:val="#410a8c"/>
                  <w:u w:val="single"/>
                </w:rPr>
                <w:t xml:space="preserve">⟨10.1007/s10750-012-1344-1⟩</w:t>
              </w:r>
            </w:hyperlink>
          </w:p>
          <w:p>
            <w:pPr/>
            <w:r>
              <w:rPr/>
              <w:t xml:space="preserve">Article dans une revue</w:t>
            </w:r>
          </w:p>
          <w:p>
            <w:pPr/>
            <w:hyperlink r:id="rId92" w:history="1">
              <w:r>
                <w:rPr>
                  <w:color w:val="#410a8c"/>
                  <w:u w:val="single"/>
                </w:rPr>
                <w:t xml:space="preserve">hal-02598434v1</w:t>
              </w:r>
            </w:hyperlink>
          </w:p>
        </w:tc>
      </w:tr>
      <w:tr>
        <w:trPr/>
        <w:tc>
          <w:tcPr>
            <w:noWrap/>
          </w:tcPr>
          <w:p>
            <w:pPr>
              <w:spacing w:after="200"/>
            </w:pPr>
            <w:hyperlink r:id="rId99" w:history="1">
              <w:r>
                <w:rPr>
                  <w:color w:val="1e198e"/>
                  <w:b w:val="1"/>
                  <w:bCs w:val="1"/>
                  <w:u w:val="single"/>
                </w:rPr>
                <w:t xml:space="preserve">Defining Chlorophyll - a Reference Conditions in European Lakes</w:t>
              </w:r>
            </w:hyperlink>
          </w:p>
          <w:p>
            <w:pPr/>
            <w:hyperlink r:id="rId94" w:history="1">
              <w:r>
                <w:rPr>
                  <w:color w:val="#410a8c"/>
                  <w:u w:val="single"/>
                </w:rPr>
                <w:t xml:space="preserve">Sandra Poikane</w:t>
              </w:r>
            </w:hyperlink>
            <w:r>
              <w:rPr/>
              <w:t xml:space="preserve">,</w:t>
            </w:r>
            <w:hyperlink r:id="rId100" w:history="1">
              <w:r>
                <w:rPr>
                  <w:color w:val="#410a8c"/>
                  <w:u w:val="single"/>
                </w:rPr>
                <w:t xml:space="preserve">M.H. Alves</w:t>
              </w:r>
            </w:hyperlink>
            <w:r>
              <w:rPr/>
              <w:t xml:space="preserve">,</w:t>
            </w:r>
            <w:hyperlink r:id="rId61" w:history="1">
              <w:r>
                <w:rPr>
                  <w:color w:val="#410a8c"/>
                  <w:u w:val="single"/>
                </w:rPr>
                <w:t xml:space="preserve">Christine Argillier</w:t>
              </w:r>
            </w:hyperlink>
            <w:r>
              <w:rPr/>
              <w:t xml:space="preserve">,</w:t>
            </w:r>
            <w:hyperlink r:id="rId101" w:history="1">
              <w:r>
                <w:rPr>
                  <w:color w:val="#410a8c"/>
                  <w:u w:val="single"/>
                </w:rPr>
                <w:t xml:space="preserve">M. van den Berg</w:t>
              </w:r>
            </w:hyperlink>
            <w:r>
              <w:rPr/>
              <w:t xml:space="preserve">,</w:t>
            </w:r>
            <w:hyperlink r:id="rId102" w:history="1">
              <w:r>
                <w:rPr>
                  <w:color w:val="#410a8c"/>
                  <w:u w:val="single"/>
                </w:rPr>
                <w:t xml:space="preserve">F. Buzzi</w:t>
              </w:r>
            </w:hyperlink>
            <w:r>
              <w:rPr/>
              <w:t xml:space="preserve">et al.</w:t>
            </w:r>
          </w:p>
          <w:p>
            <w:pPr/>
            <w:r>
              <w:rPr>
                <w:i w:val="1"/>
                <w:iCs w:val="1"/>
              </w:rPr>
              <w:t xml:space="preserve">Environmental Management</w:t>
            </w:r>
            <w:r>
              <w:rPr/>
              <w:t xml:space="preserve">, 2010, 45 (6), pp.1286-1298. </w:t>
            </w:r>
            <w:hyperlink r:id="rId103" w:history="1">
              <w:r>
                <w:rPr>
                  <w:color w:val="#410a8c"/>
                  <w:u w:val="single"/>
                </w:rPr>
                <w:t xml:space="preserve">⟨10.1007/s00267-010-9484-4⟩</w:t>
              </w:r>
            </w:hyperlink>
          </w:p>
          <w:p>
            <w:pPr/>
            <w:r>
              <w:rPr/>
              <w:t xml:space="preserve">Article dans une revue</w:t>
            </w:r>
          </w:p>
          <w:p>
            <w:pPr/>
            <w:hyperlink r:id="rId99" w:history="1">
              <w:r>
                <w:rPr>
                  <w:color w:val="#410a8c"/>
                  <w:u w:val="single"/>
                </w:rPr>
                <w:t xml:space="preserve">hal-02593388v1</w:t>
              </w:r>
            </w:hyperlink>
          </w:p>
        </w:tc>
      </w:tr>
      <w:tr>
        <w:trPr/>
        <w:tc>
          <w:tcPr>
            <w:noWrap/>
          </w:tcPr>
          <w:p>
            <w:pPr>
              <w:spacing w:after="200"/>
            </w:pPr>
            <w:hyperlink r:id="rId104" w:history="1">
              <w:r>
                <w:rPr>
                  <w:color w:val="1e198e"/>
                  <w:b w:val="1"/>
                  <w:bCs w:val="1"/>
                  <w:u w:val="single"/>
                </w:rPr>
                <w:t xml:space="preserve">De la connaissance des macro-algues : une première approche</w:t>
              </w:r>
            </w:hyperlink>
          </w:p>
          <w:p>
            <w:pPr/>
            <w:hyperlink r:id="rId105" w:history="1">
              <w:r>
                <w:rPr>
                  <w:color w:val="#410a8c"/>
                  <w:u w:val="single"/>
                </w:rPr>
                <w:t xml:space="preserve">E. Lambert Servien</w:t>
              </w:r>
            </w:hyperlink>
            <w:r>
              <w:rPr/>
              <w:t xml:space="preserve">,</w:t>
            </w:r>
            <w:hyperlink r:id="rId106" w:history="1">
              <w:r>
                <w:rPr>
                  <w:color w:val="#410a8c"/>
                  <w:u w:val="single"/>
                </w:rPr>
                <w:t xml:space="preserve">A. Cazaubon</w:t>
              </w:r>
            </w:hyperlink>
            <w:r>
              <w:rPr/>
              <w:t xml:space="preserve">,</w:t>
            </w:r>
            <w:hyperlink r:id="rId107" w:history="1">
              <w:r>
                <w:rPr>
                  <w:color w:val="#410a8c"/>
                  <w:u w:val="single"/>
                </w:rPr>
                <w:t xml:space="preserve">M.C. Peltre</w:t>
              </w:r>
            </w:hyperlink>
            <w:r>
              <w:rPr/>
              <w:t xml:space="preserve">,</w:t>
            </w:r>
            <w:hyperlink r:id="rId16" w:history="1">
              <w:r>
                <w:rPr>
                  <w:color w:val="#410a8c"/>
                  <w:u w:val="single"/>
                </w:rPr>
                <w:t xml:space="preserve">Christophe Laplace-Treyture</w:t>
              </w:r>
            </w:hyperlink>
          </w:p>
          <w:p>
            <w:pPr/>
            <w:r>
              <w:rPr>
                <w:i w:val="1"/>
                <w:iCs w:val="1"/>
              </w:rPr>
              <w:t xml:space="preserve">Ingénieries eau-agriculture-territoires</w:t>
            </w:r>
            <w:r>
              <w:rPr/>
              <w:t xml:space="preserve">, 2008, spécial Plantes aquatiques d'eau douce : biologie, écologie et gestion, pp.9-22</w:t>
            </w:r>
          </w:p>
          <w:p>
            <w:pPr/>
            <w:r>
              <w:rPr/>
              <w:t xml:space="preserve">Article dans une revue</w:t>
            </w:r>
          </w:p>
          <w:p>
            <w:pPr/>
            <w:hyperlink r:id="rId104" w:history="1">
              <w:r>
                <w:rPr>
                  <w:color w:val="#410a8c"/>
                  <w:u w:val="single"/>
                </w:rPr>
                <w:t xml:space="preserve">hal-02590803v1</w:t>
              </w:r>
            </w:hyperlink>
          </w:p>
        </w:tc>
      </w:tr>
      <w:tr>
        <w:trPr/>
        <w:tc>
          <w:tcPr>
            <w:noWrap/>
          </w:tcPr>
          <w:p>
            <w:pPr>
              <w:spacing w:after="200"/>
            </w:pPr>
            <w:hyperlink r:id="rId108" w:history="1">
              <w:r>
                <w:rPr>
                  <w:color w:val="1e198e"/>
                  <w:b w:val="1"/>
                  <w:bCs w:val="1"/>
                  <w:u w:val="single"/>
                </w:rPr>
                <w:t xml:space="preserve">Local distribution of macrophytes and consequences for sampling methods in large rivers</w:t>
              </w:r>
            </w:hyperlink>
          </w:p>
          <w:p>
            <w:pPr/>
            <w:hyperlink r:id="rId109" w:history="1">
              <w:r>
                <w:rPr>
                  <w:color w:val="#410a8c"/>
                  <w:u w:val="single"/>
                </w:rPr>
                <w:t xml:space="preserve">Emilie Breugnot, E.</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11" w:history="1">
              <w:r>
                <w:rPr>
                  <w:color w:val="#410a8c"/>
                  <w:u w:val="single"/>
                </w:rPr>
                <w:t xml:space="preserve">Jacques Haury</w:t>
              </w:r>
            </w:hyperlink>
          </w:p>
          <w:p>
            <w:pPr/>
            <w:r>
              <w:rPr>
                <w:i w:val="1"/>
                <w:iCs w:val="1"/>
              </w:rPr>
              <w:t xml:space="preserve">Hydrobiologia</w:t>
            </w:r>
            <w:r>
              <w:rPr/>
              <w:t xml:space="preserve">, 2008, 610, pp.13-23. </w:t>
            </w:r>
            <w:hyperlink r:id="rId112" w:history="1">
              <w:r>
                <w:rPr>
                  <w:color w:val="#410a8c"/>
                  <w:u w:val="single"/>
                </w:rPr>
                <w:t xml:space="preserve">⟨10.1007/s10750-008-9418-9⟩</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hal-01453844v1</w:t>
              </w:r>
            </w:hyperlink>
          </w:p>
        </w:tc>
      </w:tr>
      <w:tr>
        <w:trPr/>
        <w:tc>
          <w:tcPr>
            <w:noWrap/>
          </w:tcPr>
          <w:p>
            <w:pPr>
              <w:spacing w:after="200"/>
            </w:pPr>
            <w:hyperlink r:id="rId114" w:history="1">
              <w:r>
                <w:rPr>
                  <w:color w:val="1e198e"/>
                  <w:b w:val="1"/>
                  <w:bCs w:val="1"/>
                  <w:u w:val="single"/>
                </w:rPr>
                <w:t xml:space="preserve">A new method to assess water trophy and organic pollution - the Macrophyte Biological Index for Rivers (IBMR): its application to different types of river and pollution</w:t>
              </w:r>
            </w:hyperlink>
          </w:p>
          <w:p>
            <w:pPr/>
            <w:hyperlink r:id="rId111" w:history="1">
              <w:r>
                <w:rPr>
                  <w:color w:val="#410a8c"/>
                  <w:u w:val="single"/>
                </w:rPr>
                <w:t xml:space="preserve">Jacques Haury</w:t>
              </w:r>
            </w:hyperlink>
            <w:r>
              <w:rPr/>
              <w:t xml:space="preserve">,</w:t>
            </w:r>
            <w:hyperlink r:id="rId107" w:history="1">
              <w:r>
                <w:rPr>
                  <w:color w:val="#410a8c"/>
                  <w:u w:val="single"/>
                </w:rPr>
                <w:t xml:space="preserve">M.C. Peltre</w:t>
              </w:r>
            </w:hyperlink>
            <w:r>
              <w:rPr/>
              <w:t xml:space="preserve">,</w:t>
            </w:r>
            <w:hyperlink r:id="rId115" w:history="1">
              <w:r>
                <w:rPr>
                  <w:color w:val="#410a8c"/>
                  <w:u w:val="single"/>
                </w:rPr>
                <w:t xml:space="preserve">M. Trémolières</w:t>
              </w:r>
            </w:hyperlink>
            <w:r>
              <w:rPr/>
              <w:t xml:space="preserve">,</w:t>
            </w:r>
            <w:hyperlink r:id="rId116" w:history="1">
              <w:r>
                <w:rPr>
                  <w:color w:val="#410a8c"/>
                  <w:u w:val="single"/>
                </w:rPr>
                <w:t xml:space="preserve">J. Barbe</w:t>
              </w:r>
            </w:hyperlink>
            <w:r>
              <w:rPr/>
              <w:t xml:space="preserve">,</w:t>
            </w:r>
            <w:hyperlink r:id="rId117" w:history="1">
              <w:r>
                <w:rPr>
                  <w:color w:val="#410a8c"/>
                  <w:u w:val="single"/>
                </w:rPr>
                <w:t xml:space="preserve">G. Thiébaut</w:t>
              </w:r>
            </w:hyperlink>
            <w:r>
              <w:rPr/>
              <w:t xml:space="preserve">et al.</w:t>
            </w:r>
          </w:p>
          <w:p>
            <w:pPr/>
            <w:r>
              <w:rPr>
                <w:i w:val="1"/>
                <w:iCs w:val="1"/>
              </w:rPr>
              <w:t xml:space="preserve">Hydrobiologia</w:t>
            </w:r>
            <w:r>
              <w:rPr/>
              <w:t xml:space="preserve">, 2006, 570 (1), 153-158 +supl. </w:t>
            </w:r>
            <w:hyperlink r:id="rId118" w:history="1">
              <w:r>
                <w:rPr>
                  <w:color w:val="#410a8c"/>
                  <w:u w:val="single"/>
                </w:rPr>
                <w:t xml:space="preserve">⟨10.1007/s10750-006-0175-3⟩</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hal-01453662v1</w:t>
              </w:r>
            </w:hyperlink>
          </w:p>
        </w:tc>
      </w:tr>
      <w:tr>
        <w:trPr/>
        <w:tc>
          <w:tcPr>
            <w:noWrap/>
          </w:tcPr>
          <w:p>
            <w:pPr>
              <w:spacing w:after="200"/>
            </w:pPr>
            <w:hyperlink r:id="rId120" w:history="1">
              <w:r>
                <w:rPr>
                  <w:color w:val="1e198e"/>
                  <w:b w:val="1"/>
                  <w:bCs w:val="1"/>
                  <w:u w:val="single"/>
                </w:rPr>
                <w:t xml:space="preserve">Relationship between land-use in the agro-forestry system of les Landes, nitrogen loading to and risk of macro-algal blooming in the Bassin d`Arcachon coastal lagoon (SW France)</w:t>
              </w:r>
            </w:hyperlink>
          </w:p>
          <w:p>
            <w:pPr/>
            <w:hyperlink r:id="rId121" w:history="1">
              <w:r>
                <w:rPr>
                  <w:color w:val="#410a8c"/>
                  <w:u w:val="single"/>
                </w:rPr>
                <w:t xml:space="preserve">R. de Wit</w:t>
              </w:r>
            </w:hyperlink>
            <w:r>
              <w:rPr/>
              <w:t xml:space="preserve">,</w:t>
            </w:r>
            <w:hyperlink r:id="rId122" w:history="1">
              <w:r>
                <w:rPr>
                  <w:color w:val="#410a8c"/>
                  <w:u w:val="single"/>
                </w:rPr>
                <w:t xml:space="preserve">J. Leibreich</w:t>
              </w:r>
            </w:hyperlink>
            <w:r>
              <w:rPr/>
              <w:t xml:space="preserve">,</w:t>
            </w:r>
            <w:hyperlink r:id="rId123" w:history="1">
              <w:r>
                <w:rPr>
                  <w:color w:val="#410a8c"/>
                  <w:u w:val="single"/>
                </w:rPr>
                <w:t xml:space="preserve">Françoise Vernier</w:t>
              </w:r>
            </w:hyperlink>
            <w:r>
              <w:rPr/>
              <w:t xml:space="preserve">,</w:t>
            </w:r>
            <w:hyperlink r:id="rId124" w:history="1">
              <w:r>
                <w:rPr>
                  <w:color w:val="#410a8c"/>
                  <w:u w:val="single"/>
                </w:rPr>
                <w:t xml:space="preserve">François Delmas</w:t>
              </w:r>
            </w:hyperlink>
            <w:r>
              <w:rPr/>
              <w:t xml:space="preserve">,</w:t>
            </w:r>
            <w:hyperlink r:id="rId125" w:history="1">
              <w:r>
                <w:rPr>
                  <w:color w:val="#410a8c"/>
                  <w:u w:val="single"/>
                </w:rPr>
                <w:t xml:space="preserve">Henri Beuffe</w:t>
              </w:r>
            </w:hyperlink>
            <w:r>
              <w:rPr/>
              <w:t xml:space="preserve">et al.</w:t>
            </w:r>
          </w:p>
          <w:p>
            <w:pPr/>
            <w:r>
              <w:rPr>
                <w:i w:val="1"/>
                <w:iCs w:val="1"/>
              </w:rPr>
              <w:t xml:space="preserve">Estuarine, Coastal and Shelf Science</w:t>
            </w:r>
            <w:r>
              <w:rPr/>
              <w:t xml:space="preserve">, 2005, 62 (3), pp.453-465. </w:t>
            </w:r>
            <w:hyperlink r:id="rId126" w:history="1">
              <w:r>
                <w:rPr>
                  <w:color w:val="#410a8c"/>
                  <w:u w:val="single"/>
                </w:rPr>
                <w:t xml:space="preserve">⟨10.1016/j.ecss.2004.09.007⟩</w:t>
              </w:r>
            </w:hyperlink>
          </w:p>
          <w:p>
            <w:pPr/>
            <w:r>
              <w:rPr/>
              <w:t xml:space="preserve">Article dans une revue</w:t>
            </w:r>
          </w:p>
          <w:p>
            <w:pPr/>
            <w:hyperlink r:id="rId120" w:history="1">
              <w:r>
                <w:rPr>
                  <w:color w:val="#410a8c"/>
                  <w:u w:val="single"/>
                </w:rPr>
                <w:t xml:space="preserve">hal-02170625v1</w:t>
              </w:r>
            </w:hyperlink>
          </w:p>
        </w:tc>
      </w:tr>
      <w:tr>
        <w:trPr/>
        <w:tc>
          <w:tcPr>
            <w:noWrap/>
          </w:tcPr>
          <w:p>
            <w:pPr>
              <w:spacing w:after="200"/>
            </w:pPr>
            <w:hyperlink r:id="rId127" w:history="1">
              <w:r>
                <w:rPr>
                  <w:color w:val="1e198e"/>
                  <w:b w:val="1"/>
                  <w:bCs w:val="1"/>
                  <w:u w:val="single"/>
                </w:rPr>
                <w:t xml:space="preserve">Variabilité des peuplements de macrophytes aquatiques en grand cours d`eau: premiers résultats sur l`hydrosystème Adour-Garonne</w:t>
              </w:r>
            </w:hyperlink>
          </w:p>
          <w:p>
            <w:pPr/>
            <w:hyperlink r:id="rId128" w:history="1">
              <w:r>
                <w:rPr>
                  <w:color w:val="#410a8c"/>
                  <w:u w:val="single"/>
                </w:rPr>
                <w:t xml:space="preserve">E. Breugnot</w:t>
              </w:r>
            </w:hyperlink>
            <w:r>
              <w:rPr/>
              <w:t xml:space="preserve">,</w:t>
            </w:r>
            <w:hyperlink r:id="rId129" w:history="1">
              <w:r>
                <w:rPr>
                  <w:color w:val="#410a8c"/>
                  <w:u w:val="single"/>
                </w:rPr>
                <w:t xml:space="preserve">A. Dutartre</w:t>
              </w:r>
            </w:hyperlink>
            <w:r>
              <w:rPr/>
              <w:t xml:space="preserve">,</w:t>
            </w:r>
            <w:hyperlink r:id="rId16" w:history="1">
              <w:r>
                <w:rPr>
                  <w:color w:val="#410a8c"/>
                  <w:u w:val="single"/>
                </w:rPr>
                <w:t xml:space="preserve">Christophe Laplace-Treyture</w:t>
              </w:r>
            </w:hyperlink>
            <w:r>
              <w:rPr/>
              <w:t xml:space="preserve">,</w:t>
            </w:r>
            <w:hyperlink r:id="rId111" w:history="1">
              <w:r>
                <w:rPr>
                  <w:color w:val="#410a8c"/>
                  <w:u w:val="single"/>
                </w:rPr>
                <w:t xml:space="preserve">Jacques Haury</w:t>
              </w:r>
            </w:hyperlink>
          </w:p>
          <w:p>
            <w:pPr/>
            <w:r>
              <w:rPr>
                <w:i w:val="1"/>
                <w:iCs w:val="1"/>
              </w:rPr>
              <w:t xml:space="preserve">Ingénieries eau-agriculture-territoires</w:t>
            </w:r>
            <w:r>
              <w:rPr/>
              <w:t xml:space="preserve">, 2004, 37, p. 37 - p. 50</w:t>
            </w:r>
          </w:p>
          <w:p>
            <w:pPr/>
            <w:r>
              <w:rPr/>
              <w:t xml:space="preserve">Article dans une revue</w:t>
            </w:r>
          </w:p>
          <w:p>
            <w:pPr/>
            <w:hyperlink r:id="rId127" w:history="1">
              <w:r>
                <w:rPr>
                  <w:color w:val="#410a8c"/>
                  <w:u w:val="single"/>
                </w:rPr>
                <w:t xml:space="preserve">hal-00472718v1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plans d'eau face aux changements climatiques</w:t>
              </w:r>
            </w:hyperlink>
          </w:p>
          <w:p>
            <w:pPr/>
            <w:hyperlink r:id="rId131" w:history="1">
              <w:r>
                <w:rPr>
                  <w:color w:val="#410a8c"/>
                  <w:u w:val="single"/>
                </w:rPr>
                <w:t xml:space="preserve">Cristina Ribaudo</w:t>
              </w:r>
            </w:hyperlink>
            <w:r>
              <w:rPr/>
              <w:t xml:space="preserve">,</w:t>
            </w:r>
            <w:hyperlink r:id="rId28" w:history="1">
              <w:r>
                <w:rPr>
                  <w:color w:val="#410a8c"/>
                  <w:u w:val="single"/>
                </w:rPr>
                <w:t xml:space="preserve">Pierre Anschutz</w:t>
              </w:r>
            </w:hyperlink>
            <w:r>
              <w:rPr/>
              <w:t xml:space="preserve">,</w:t>
            </w:r>
            <w:hyperlink r:id="rId132" w:history="1">
              <w:r>
                <w:rPr>
                  <w:color w:val="#410a8c"/>
                  <w:u w:val="single"/>
                </w:rPr>
                <w:t xml:space="preserve">Florent Arthaud</w:t>
              </w:r>
            </w:hyperlink>
            <w:r>
              <w:rPr/>
              <w:t xml:space="preserve">,</w:t>
            </w:r>
            <w:hyperlink r:id="rId133" w:history="1">
              <w:r>
                <w:rPr>
                  <w:color w:val="#410a8c"/>
                  <w:u w:val="single"/>
                </w:rPr>
                <w:t xml:space="preserve">Pascal Bartout</w:t>
              </w:r>
            </w:hyperlink>
            <w:r>
              <w:rPr/>
              <w:t xml:space="preserve">,</w:t>
            </w:r>
            <w:hyperlink r:id="rId18"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130" w:history="1">
              <w:r>
                <w:rPr>
                  <w:color w:val="#410a8c"/>
                  <w:u w:val="single"/>
                </w:rPr>
                <w:t xml:space="preserve">hal-03484549v1</w:t>
              </w:r>
            </w:hyperlink>
          </w:p>
        </w:tc>
      </w:tr>
      <w:tr>
        <w:trPr/>
        <w:tc>
          <w:tcPr>
            <w:noWrap/>
          </w:tcPr>
          <w:p>
            <w:pPr>
              <w:spacing w:after="200"/>
            </w:pPr>
            <w:hyperlink r:id="rId134" w:history="1">
              <w:r>
                <w:rPr>
                  <w:color w:val="1e198e"/>
                  <w:b w:val="1"/>
                  <w:bCs w:val="1"/>
                  <w:u w:val="single"/>
                </w:rPr>
                <w:t xml:space="preserve">Water Framework Directive Intercalibration Technical Report: Central Baltic Lake Phytoplankton ecological assessment methods</w:t>
              </w:r>
            </w:hyperlink>
          </w:p>
          <w:p>
            <w:pPr/>
            <w:hyperlink r:id="rId96" w:history="1">
              <w:r>
                <w:rPr>
                  <w:color w:val="#410a8c"/>
                  <w:u w:val="single"/>
                </w:rPr>
                <w:t xml:space="preserve">G. Phillips</w:t>
              </w:r>
            </w:hyperlink>
            <w:r>
              <w:rPr/>
              <w:t xml:space="preserve">,</w:t>
            </w:r>
            <w:hyperlink r:id="rId135" w:history="1">
              <w:r>
                <w:rPr>
                  <w:color w:val="#410a8c"/>
                  <w:u w:val="single"/>
                </w:rPr>
                <w:t xml:space="preserve">G. Free</w:t>
              </w:r>
            </w:hyperlink>
            <w:r>
              <w:rPr/>
              <w:t xml:space="preserve">,</w:t>
            </w:r>
            <w:hyperlink r:id="rId136" w:history="1">
              <w:r>
                <w:rPr>
                  <w:color w:val="#410a8c"/>
                  <w:u w:val="single"/>
                </w:rPr>
                <w:t xml:space="preserve">Y. Karottki</w:t>
              </w:r>
            </w:hyperlink>
            <w:r>
              <w:rPr/>
              <w:t xml:space="preserve">,</w:t>
            </w:r>
            <w:hyperlink r:id="rId16" w:history="1">
              <w:r>
                <w:rPr>
                  <w:color w:val="#410a8c"/>
                  <w:u w:val="single"/>
                </w:rPr>
                <w:t xml:space="preserve">Christophe Laplace-Treyture</w:t>
              </w:r>
            </w:hyperlink>
            <w:r>
              <w:rPr/>
              <w:t xml:space="preserve">,</w:t>
            </w:r>
            <w:hyperlink r:id="rId137" w:history="1">
              <w:r>
                <w:rPr>
                  <w:color w:val="#410a8c"/>
                  <w:u w:val="single"/>
                </w:rPr>
                <w:t xml:space="preserve">K. Maileht</w:t>
              </w:r>
            </w:hyperlink>
            <w:r>
              <w:rPr/>
              <w:t xml:space="preserve">et al.</w:t>
            </w:r>
          </w:p>
          <w:p>
            <w:pPr/>
            <w:r>
              <w:rPr/>
              <w:t xml:space="preserve">Publications Office of the European Union, pp.184, 2014, Scientific and Technical Research series, 978-92-79-35463-2. </w:t>
            </w:r>
            <w:hyperlink r:id="rId138" w:history="1">
              <w:r>
                <w:rPr>
                  <w:color w:val="#410a8c"/>
                  <w:u w:val="single"/>
                </w:rPr>
                <w:t xml:space="preserve">⟨10.2788/73991⟩</w:t>
              </w:r>
            </w:hyperlink>
          </w:p>
          <w:p>
            <w:pPr/>
            <w:r>
              <w:rPr/>
              <w:t xml:space="preserve">Ouvrages</w:t>
            </w:r>
          </w:p>
          <w:p>
            <w:pPr/>
            <w:hyperlink r:id="rId134" w:history="1">
              <w:r>
                <w:rPr>
                  <w:color w:val="#410a8c"/>
                  <w:u w:val="single"/>
                </w:rPr>
                <w:t xml:space="preserve">hal-02599612v1</w:t>
              </w:r>
            </w:hyperlink>
          </w:p>
        </w:tc>
      </w:tr>
      <w:tr>
        <w:trPr/>
        <w:tc>
          <w:tcPr>
            <w:noWrap/>
          </w:tcPr>
          <w:p>
            <w:pPr>
              <w:spacing w:after="200"/>
            </w:pPr>
            <w:hyperlink r:id="rId139" w:history="1">
              <w:r>
                <w:rPr>
                  <w:color w:val="1e198e"/>
                  <w:b w:val="1"/>
                  <w:bCs w:val="1"/>
                  <w:u w:val="single"/>
                </w:rPr>
                <w:t xml:space="preserve">Guide pratique de détermination des algues macroscopiques d'eau douce et de quelques organismes hétérotrophes</w:t>
              </w:r>
            </w:hyperlink>
          </w:p>
          <w:p>
            <w:pPr/>
            <w:hyperlink r:id="rId16" w:history="1">
              <w:r>
                <w:rPr>
                  <w:color w:val="#410a8c"/>
                  <w:u w:val="single"/>
                </w:rPr>
                <w:t xml:space="preserve">Christophe Laplace-Treyture</w:t>
              </w:r>
            </w:hyperlink>
            <w:r>
              <w:rPr/>
              <w:t xml:space="preserve">,</w:t>
            </w:r>
            <w:hyperlink r:id="rId107" w:history="1">
              <w:r>
                <w:rPr>
                  <w:color w:val="#410a8c"/>
                  <w:u w:val="single"/>
                </w:rPr>
                <w:t xml:space="preserve">M.C. Peltre</w:t>
              </w:r>
            </w:hyperlink>
            <w:r>
              <w:rPr/>
              <w:t xml:space="preserve">,</w:t>
            </w:r>
            <w:hyperlink r:id="rId140" w:history="1">
              <w:r>
                <w:rPr>
                  <w:color w:val="#410a8c"/>
                  <w:u w:val="single"/>
                </w:rPr>
                <w:t xml:space="preserve">Elisabeth Lambert</w:t>
              </w:r>
            </w:hyperlink>
            <w:r>
              <w:rPr/>
              <w:t xml:space="preserve">,</w:t>
            </w:r>
            <w:hyperlink r:id="rId141" w:history="1">
              <w:r>
                <w:rPr>
                  <w:color w:val="#410a8c"/>
                  <w:u w:val="single"/>
                </w:rPr>
                <w:t xml:space="preserve">S. Rodriguez</w:t>
              </w:r>
            </w:hyperlink>
            <w:r>
              <w:rPr/>
              <w:t xml:space="preserve">,</w:t>
            </w:r>
            <w:hyperlink r:id="rId142" w:history="1">
              <w:r>
                <w:rPr>
                  <w:color w:val="#410a8c"/>
                  <w:u w:val="single"/>
                </w:rPr>
                <w:t xml:space="preserve">J.P. Vergon</w:t>
              </w:r>
            </w:hyperlink>
            <w:r>
              <w:rPr/>
              <w:t xml:space="preserve">et al.</w:t>
            </w:r>
          </w:p>
          <w:p>
            <w:pPr/>
            <w:r>
              <w:rPr/>
              <w:t xml:space="preserve">Irstea, pp.204, 2014, 978-2-9551251-0-6</w:t>
            </w:r>
          </w:p>
          <w:p>
            <w:pPr/>
            <w:r>
              <w:rPr/>
              <w:t xml:space="preserve">Ouvrages</w:t>
            </w:r>
          </w:p>
          <w:p>
            <w:pPr/>
            <w:hyperlink r:id="rId139" w:history="1">
              <w:r>
                <w:rPr>
                  <w:color w:val="#410a8c"/>
                  <w:u w:val="single"/>
                </w:rPr>
                <w:t xml:space="preserve">hal-02600764v1</w:t>
              </w:r>
            </w:hyperlink>
          </w:p>
        </w:tc>
      </w:tr>
      <w:tr>
        <w:trPr/>
        <w:tc>
          <w:tcPr>
            <w:noWrap/>
          </w:tcPr>
          <w:p>
            <w:pPr>
              <w:spacing w:after="200"/>
            </w:pPr>
            <w:hyperlink r:id="rId143" w:history="1">
              <w:r>
                <w:rPr>
                  <w:color w:val="1e198e"/>
                  <w:b w:val="1"/>
                  <w:bCs w:val="1"/>
                  <w:u w:val="single"/>
                </w:rPr>
                <w:t xml:space="preserve">Water Framework Directive Intercalibration Technical Report: Alpine Lake Phytoplankton ecological assessment methods</w:t>
              </w:r>
            </w:hyperlink>
          </w:p>
          <w:p>
            <w:pPr/>
            <w:hyperlink r:id="rId144" w:history="1">
              <w:r>
                <w:rPr>
                  <w:color w:val="#410a8c"/>
                  <w:u w:val="single"/>
                </w:rPr>
                <w:t xml:space="preserve">G. Wolfram</w:t>
              </w:r>
            </w:hyperlink>
            <w:r>
              <w:rPr/>
              <w:t xml:space="preserve">,</w:t>
            </w:r>
            <w:hyperlink r:id="rId102" w:history="1">
              <w:r>
                <w:rPr>
                  <w:color w:val="#410a8c"/>
                  <w:u w:val="single"/>
                </w:rPr>
                <w:t xml:space="preserve">F. Buzzi</w:t>
              </w:r>
            </w:hyperlink>
            <w:r>
              <w:rPr/>
              <w:t xml:space="preserve">,</w:t>
            </w:r>
            <w:hyperlink r:id="rId145" w:history="1">
              <w:r>
                <w:rPr>
                  <w:color w:val="#410a8c"/>
                  <w:u w:val="single"/>
                </w:rPr>
                <w:t xml:space="preserve">Martin Dokulil</w:t>
              </w:r>
            </w:hyperlink>
            <w:r>
              <w:rPr/>
              <w:t xml:space="preserve">,</w:t>
            </w:r>
            <w:hyperlink r:id="rId146" w:history="1">
              <w:r>
                <w:rPr>
                  <w:color w:val="#410a8c"/>
                  <w:u w:val="single"/>
                </w:rPr>
                <w:t xml:space="preserve">M. Friedl</w:t>
              </w:r>
            </w:hyperlink>
            <w:r>
              <w:rPr/>
              <w:t xml:space="preserve">,</w:t>
            </w:r>
            <w:hyperlink r:id="rId147" w:history="1">
              <w:r>
                <w:rPr>
                  <w:color w:val="#410a8c"/>
                  <w:u w:val="single"/>
                </w:rPr>
                <w:t xml:space="preserve">E. Hoehn</w:t>
              </w:r>
            </w:hyperlink>
            <w:r>
              <w:rPr/>
              <w:t xml:space="preserve">et al.</w:t>
            </w:r>
          </w:p>
          <w:p>
            <w:pPr/>
            <w:r>
              <w:rPr/>
              <w:t xml:space="preserve">Publications Office of the European Union, pp.71, 2014, Scientific and Technical Research series, 978-92-79-35410-6. </w:t>
            </w:r>
            <w:hyperlink r:id="rId148" w:history="1">
              <w:r>
                <w:rPr>
                  <w:color w:val="#410a8c"/>
                  <w:u w:val="single"/>
                </w:rPr>
                <w:t xml:space="preserve">⟨10.2788/67125⟩</w:t>
              </w:r>
            </w:hyperlink>
          </w:p>
          <w:p>
            <w:pPr/>
            <w:r>
              <w:rPr/>
              <w:t xml:space="preserve">Ouvrages</w:t>
            </w:r>
          </w:p>
          <w:p>
            <w:pPr/>
            <w:hyperlink r:id="rId143" w:history="1">
              <w:r>
                <w:rPr>
                  <w:color w:val="#410a8c"/>
                  <w:u w:val="single"/>
                </w:rPr>
                <w:t xml:space="preserve">hal-02599611v1</w:t>
              </w:r>
            </w:hyperlink>
          </w:p>
        </w:tc>
      </w:tr>
      <w:tr>
        <w:trPr/>
        <w:tc>
          <w:tcPr>
            <w:noWrap/>
          </w:tcPr>
          <w:p>
            <w:pPr>
              <w:spacing w:after="200"/>
            </w:pPr>
            <w:hyperlink r:id="rId149" w:history="1">
              <w:r>
                <w:rPr>
                  <w:color w:val="1e198e"/>
                  <w:b w:val="1"/>
                  <w:bCs w:val="1"/>
                  <w:u w:val="single"/>
                </w:rPr>
                <w:t xml:space="preserve">Water Framework Directive Intercalibration Technical Report: Mediterranean Lake Phytoplankton ecological assessment methods</w:t>
              </w:r>
            </w:hyperlink>
          </w:p>
          <w:p>
            <w:pPr/>
            <w:hyperlink r:id="rId150" w:history="1">
              <w:r>
                <w:rPr>
                  <w:color w:val="#410a8c"/>
                  <w:u w:val="single"/>
                </w:rPr>
                <w:t xml:space="preserve">C. de Hoyos</w:t>
              </w:r>
            </w:hyperlink>
            <w:r>
              <w:rPr/>
              <w:t xml:space="preserve">,</w:t>
            </w:r>
            <w:hyperlink r:id="rId78" w:history="1">
              <w:r>
                <w:rPr>
                  <w:color w:val="#410a8c"/>
                  <w:u w:val="single"/>
                </w:rPr>
                <w:t xml:space="preserve">J. Catalan</w:t>
              </w:r>
            </w:hyperlink>
            <w:r>
              <w:rPr/>
              <w:t xml:space="preserve">,</w:t>
            </w:r>
            <w:hyperlink r:id="rId80" w:history="1">
              <w:r>
                <w:rPr>
                  <w:color w:val="#410a8c"/>
                  <w:u w:val="single"/>
                </w:rPr>
                <w:t xml:space="preserve">G. Dörflinger</w:t>
              </w:r>
            </w:hyperlink>
            <w:r>
              <w:rPr/>
              <w:t xml:space="preserve">,</w:t>
            </w:r>
            <w:hyperlink r:id="rId81" w:history="1">
              <w:r>
                <w:rPr>
                  <w:color w:val="#410a8c"/>
                  <w:u w:val="single"/>
                </w:rPr>
                <w:t xml:space="preserve">Joël Ferreira</w:t>
              </w:r>
            </w:hyperlink>
            <w:r>
              <w:rPr/>
              <w:t xml:space="preserve">,</w:t>
            </w:r>
            <w:hyperlink r:id="rId151" w:history="1">
              <w:r>
                <w:rPr>
                  <w:color w:val="#410a8c"/>
                  <w:u w:val="single"/>
                </w:rPr>
                <w:t xml:space="preserve">D. Kemitzoglou</w:t>
              </w:r>
            </w:hyperlink>
            <w:r>
              <w:rPr/>
              <w:t xml:space="preserve">et al.</w:t>
            </w:r>
          </w:p>
          <w:p>
            <w:pPr/>
            <w:r>
              <w:rPr/>
              <w:t xml:space="preserve">Publications Office of the European Union, pp.65, 2014, Scientific and Technical Research series, 978-92-79-35477-9. </w:t>
            </w:r>
            <w:hyperlink r:id="rId152" w:history="1">
              <w:r>
                <w:rPr>
                  <w:color w:val="#410a8c"/>
                  <w:u w:val="single"/>
                </w:rPr>
                <w:t xml:space="preserve">⟨10.2788/77541⟩</w:t>
              </w:r>
            </w:hyperlink>
          </w:p>
          <w:p>
            <w:pPr/>
            <w:r>
              <w:rPr/>
              <w:t xml:space="preserve">Ouvrages</w:t>
            </w:r>
          </w:p>
          <w:p>
            <w:pPr/>
            <w:hyperlink r:id="rId149" w:history="1">
              <w:r>
                <w:rPr>
                  <w:color w:val="#410a8c"/>
                  <w:u w:val="single"/>
                </w:rPr>
                <w:t xml:space="preserve">hal-02599613v1</w:t>
              </w:r>
            </w:hyperlink>
          </w:p>
        </w:tc>
      </w:tr>
      <w:tr>
        <w:trPr/>
        <w:tc>
          <w:tcPr>
            <w:noWrap/>
          </w:tcPr>
          <w:p>
            <w:pPr>
              <w:spacing w:after="200"/>
            </w:pPr>
            <w:hyperlink r:id="rId153"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54" w:history="1">
              <w:r>
                <w:rPr>
                  <w:color w:val="#410a8c"/>
                  <w:u w:val="single"/>
                </w:rPr>
                <w:t xml:space="preserve">Yorick Reyjol</w:t>
              </w:r>
            </w:hyperlink>
            <w:r>
              <w:rPr/>
              <w:t xml:space="preserve">,</w:t>
            </w:r>
            <w:hyperlink r:id="rId155" w:history="1">
              <w:r>
                <w:rPr>
                  <w:color w:val="#410a8c"/>
                  <w:u w:val="single"/>
                </w:rPr>
                <w:t xml:space="preserve">Vassilis Spyratos</w:t>
              </w:r>
            </w:hyperlink>
            <w:r>
              <w:rPr/>
              <w:t xml:space="preserve">,</w:t>
            </w:r>
            <w:hyperlink r:id="rId156" w:history="1">
              <w:r>
                <w:rPr>
                  <w:color w:val="#410a8c"/>
                  <w:u w:val="single"/>
                </w:rPr>
                <w:t xml:space="preserve">Laurent Basilico</w:t>
              </w:r>
            </w:hyperlink>
            <w:r>
              <w:rPr/>
              <w:t xml:space="preserve">,</w:t>
            </w:r>
            <w:hyperlink r:id="rId157" w:history="1">
              <w:r>
                <w:rPr>
                  <w:color w:val="#410a8c"/>
                  <w:u w:val="single"/>
                </w:rPr>
                <w:t xml:space="preserve">Virginie Archaimbault</w:t>
              </w:r>
            </w:hyperlink>
            <w:r>
              <w:rPr/>
              <w:t xml:space="preserve">,</w:t>
            </w:r>
            <w:hyperlink r:id="rId61"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153" w:history="1">
              <w:r>
                <w:rPr>
                  <w:color w:val="#410a8c"/>
                  <w:u w:val="single"/>
                </w:rPr>
                <w:t xml:space="preserve">hal-02598686v1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PHYTOBS v3.0: Phytoplankton counting tool in laboratory and calculation of IPLAC. Version 3.0. Java application</w:t>
              </w:r>
            </w:hyperlink>
          </w:p>
          <w:p>
            <w:pPr/>
            <w:hyperlink r:id="rId16" w:history="1">
              <w:r>
                <w:rPr>
                  <w:color w:val="#410a8c"/>
                  <w:u w:val="single"/>
                </w:rPr>
                <w:t xml:space="preserve">Christophe Laplace-Treyture</w:t>
              </w:r>
            </w:hyperlink>
            <w:r>
              <w:rPr/>
              <w:t xml:space="preserve">,</w:t>
            </w:r>
            <w:hyperlink r:id="rId159" w:history="1">
              <w:r>
                <w:rPr>
                  <w:color w:val="#410a8c"/>
                  <w:u w:val="single"/>
                </w:rPr>
                <w:t xml:space="preserve">Emmanuel Hadoux</w:t>
              </w:r>
            </w:hyperlink>
            <w:r>
              <w:rPr/>
              <w:t xml:space="preserve">,</w:t>
            </w:r>
            <w:hyperlink r:id="rId160" w:history="1">
              <w:r>
                <w:rPr>
                  <w:color w:val="#410a8c"/>
                  <w:u w:val="single"/>
                </w:rPr>
                <w:t xml:space="preserve">Mathieu Plaire</w:t>
              </w:r>
            </w:hyperlink>
            <w:r>
              <w:rPr/>
              <w:t xml:space="preserve">,</w:t>
            </w:r>
            <w:hyperlink r:id="rId161" w:history="1">
              <w:r>
                <w:rPr>
                  <w:color w:val="#410a8c"/>
                  <w:u w:val="single"/>
                </w:rPr>
                <w:t xml:space="preserve">Paul Esmieu</w:t>
              </w:r>
            </w:hyperlink>
            <w:r>
              <w:rPr/>
              <w:t xml:space="preserve">,</w:t>
            </w:r>
            <w:hyperlink r:id="rId162" w:history="1">
              <w:r>
                <w:rPr>
                  <w:color w:val="#410a8c"/>
                  <w:u w:val="single"/>
                </w:rPr>
                <w:t xml:space="preserve">Antony Dubertrand</w:t>
              </w:r>
            </w:hyperlink>
            <w:r>
              <w:rPr/>
              <w:t xml:space="preserve">et al.</w:t>
            </w:r>
          </w:p>
          <w:p>
            <w:pPr/>
            <w:r>
              <w:rPr/>
              <w:t xml:space="preserve">2017</w:t>
            </w:r>
          </w:p>
          <w:p>
            <w:pPr/>
            <w:r>
              <w:rPr/>
              <w:t xml:space="preserve">Logiciel</w:t>
            </w:r>
          </w:p>
          <w:p>
            <w:pPr/>
            <w:hyperlink r:id="rId158" w:history="1">
              <w:r>
                <w:rPr>
                  <w:color w:val="#410a8c"/>
                  <w:u w:val="single"/>
                </w:rPr>
                <w:t xml:space="preserve">hal-03253222v1</w:t>
              </w:r>
            </w:hyperlink>
          </w:p>
        </w:tc>
      </w:tr>
      <w:tr>
        <w:trPr/>
        <w:tc>
          <w:tcPr>
            <w:noWrap/>
          </w:tcPr>
          <w:p>
            <w:pPr>
              <w:spacing w:after="200"/>
            </w:pPr>
            <w:hyperlink r:id="rId163" w:history="1">
              <w:r>
                <w:rPr>
                  <w:color w:val="1e198e"/>
                  <w:b w:val="1"/>
                  <w:bCs w:val="1"/>
                  <w:u w:val="single"/>
                </w:rPr>
                <w:t xml:space="preserve">PHYTOBS v2.3 : Outil de comptage du phytoplancton en laboratoire et de calcul de l'IPLAC. Version 2.3. Application JAVA</w:t>
              </w:r>
            </w:hyperlink>
          </w:p>
          <w:p>
            <w:pPr/>
            <w:hyperlink r:id="rId164" w:history="1">
              <w:r>
                <w:rPr>
                  <w:color w:val="#410a8c"/>
                  <w:u w:val="single"/>
                </w:rPr>
                <w:t xml:space="preserve">E. Hadoux</w:t>
              </w:r>
            </w:hyperlink>
            <w:r>
              <w:rPr/>
              <w:t xml:space="preserve">,</w:t>
            </w:r>
            <w:hyperlink r:id="rId165" w:history="1">
              <w:r>
                <w:rPr>
                  <w:color w:val="#410a8c"/>
                  <w:u w:val="single"/>
                </w:rPr>
                <w:t xml:space="preserve">M. Plaire</w:t>
              </w:r>
            </w:hyperlink>
            <w:r>
              <w:rPr/>
              <w:t xml:space="preserve">,</w:t>
            </w:r>
            <w:hyperlink r:id="rId166" w:history="1">
              <w:r>
                <w:rPr>
                  <w:color w:val="#410a8c"/>
                  <w:u w:val="single"/>
                </w:rPr>
                <w:t xml:space="preserve">P. Esmieu</w:t>
              </w:r>
            </w:hyperlink>
            <w:r>
              <w:rPr/>
              <w:t xml:space="preserve">,</w:t>
            </w:r>
            <w:hyperlink r:id="rId167" w:history="1">
              <w:r>
                <w:rPr>
                  <w:color w:val="#410a8c"/>
                  <w:u w:val="single"/>
                </w:rPr>
                <w:t xml:space="preserve">A. Dubertrand</w:t>
              </w:r>
            </w:hyperlink>
            <w:r>
              <w:rPr/>
              <w:t xml:space="preserve">,</w:t>
            </w:r>
            <w:hyperlink r:id="rId16" w:history="1">
              <w:r>
                <w:rPr>
                  <w:color w:val="#410a8c"/>
                  <w:u w:val="single"/>
                </w:rPr>
                <w:t xml:space="preserve">Christophe Laplace-Treyture</w:t>
              </w:r>
            </w:hyperlink>
          </w:p>
          <w:p>
            <w:pPr/>
            <w:r>
              <w:rPr/>
              <w:t xml:space="preserve">2015</w:t>
            </w:r>
          </w:p>
          <w:p>
            <w:pPr/>
            <w:r>
              <w:rPr/>
              <w:t xml:space="preserve">Logiciel</w:t>
            </w:r>
          </w:p>
          <w:p>
            <w:pPr/>
            <w:hyperlink r:id="rId163" w:history="1">
              <w:r>
                <w:rPr>
                  <w:color w:val="#410a8c"/>
                  <w:u w:val="single"/>
                </w:rPr>
                <w:t xml:space="preserve">hal-02602318v1</w:t>
              </w:r>
            </w:hyperlink>
          </w:p>
        </w:tc>
      </w:tr>
      <w:tr>
        <w:trPr/>
        <w:tc>
          <w:tcPr>
            <w:noWrap/>
          </w:tcPr>
          <w:p>
            <w:pPr>
              <w:spacing w:after="200"/>
            </w:pPr>
            <w:hyperlink r:id="rId168" w:history="1">
              <w:r>
                <w:rPr>
                  <w:color w:val="1e198e"/>
                  <w:b w:val="1"/>
                  <w:bCs w:val="1"/>
                  <w:u w:val="single"/>
                </w:rPr>
                <w:t xml:space="preserve">PHYTOBS v2.0 : Outil de comptage du phytoplancton et de calcul de biovolumes en laboratoire. Version 2.0. Application JAVA</w:t>
              </w:r>
            </w:hyperlink>
          </w:p>
          <w:p>
            <w:pPr/>
            <w:hyperlink r:id="rId164" w:history="1">
              <w:r>
                <w:rPr>
                  <w:color w:val="#410a8c"/>
                  <w:u w:val="single"/>
                </w:rPr>
                <w:t xml:space="preserve">E. Hadoux</w:t>
              </w:r>
            </w:hyperlink>
            <w:r>
              <w:rPr/>
              <w:t xml:space="preserve">,</w:t>
            </w:r>
            <w:hyperlink r:id="rId165" w:history="1">
              <w:r>
                <w:rPr>
                  <w:color w:val="#410a8c"/>
                  <w:u w:val="single"/>
                </w:rPr>
                <w:t xml:space="preserve">M. Plaire</w:t>
              </w:r>
            </w:hyperlink>
            <w:r>
              <w:rPr/>
              <w:t xml:space="preserve">,</w:t>
            </w:r>
            <w:hyperlink r:id="rId16" w:history="1">
              <w:r>
                <w:rPr>
                  <w:color w:val="#410a8c"/>
                  <w:u w:val="single"/>
                </w:rPr>
                <w:t xml:space="preserve">Christophe Laplace-Treyture</w:t>
              </w:r>
            </w:hyperlink>
          </w:p>
          <w:p>
            <w:pPr/>
            <w:r>
              <w:rPr/>
              <w:t xml:space="preserve">2010</w:t>
            </w:r>
          </w:p>
          <w:p>
            <w:pPr/>
            <w:r>
              <w:rPr/>
              <w:t xml:space="preserve">Logiciel</w:t>
            </w:r>
          </w:p>
          <w:p>
            <w:pPr/>
            <w:hyperlink r:id="rId168" w:history="1">
              <w:r>
                <w:rPr>
                  <w:color w:val="#410a8c"/>
                  <w:u w:val="single"/>
                </w:rPr>
                <w:t xml:space="preserve">hal-02595300v1</w:t>
              </w:r>
            </w:hyperlink>
          </w:p>
        </w:tc>
      </w:tr>
      <w:tr>
        <w:trPr/>
        <w:tc>
          <w:tcPr>
            <w:noWrap/>
          </w:tcPr>
          <w:p>
            <w:pPr>
              <w:spacing w:after="200"/>
            </w:pPr>
            <w:hyperlink r:id="rId169" w:history="1">
              <w:r>
                <w:rPr>
                  <w:color w:val="1e198e"/>
                  <w:b w:val="1"/>
                  <w:bCs w:val="1"/>
                  <w:u w:val="single"/>
                </w:rPr>
                <w:t xml:space="preserve">PHYTOBS: Phytoplankton counting tool in laboratory. Version 1.0. JAVA application</w:t>
              </w:r>
            </w:hyperlink>
          </w:p>
          <w:p>
            <w:pPr/>
            <w:hyperlink r:id="rId164" w:history="1">
              <w:r>
                <w:rPr>
                  <w:color w:val="#410a8c"/>
                  <w:u w:val="single"/>
                </w:rPr>
                <w:t xml:space="preserve">E. Hadoux</w:t>
              </w:r>
            </w:hyperlink>
            <w:r>
              <w:rPr/>
              <w:t xml:space="preserve">,</w:t>
            </w:r>
            <w:hyperlink r:id="rId16" w:history="1">
              <w:r>
                <w:rPr>
                  <w:color w:val="#410a8c"/>
                  <w:u w:val="single"/>
                </w:rPr>
                <w:t xml:space="preserve">Christophe Laplace-Treyture</w:t>
              </w:r>
            </w:hyperlink>
          </w:p>
          <w:p>
            <w:pPr/>
            <w:r>
              <w:rPr/>
              <w:t xml:space="preserve">2009</w:t>
            </w:r>
          </w:p>
          <w:p>
            <w:pPr/>
            <w:r>
              <w:rPr/>
              <w:t xml:space="preserve">Logiciel</w:t>
            </w:r>
          </w:p>
          <w:p>
            <w:pPr/>
            <w:hyperlink r:id="rId169" w:history="1">
              <w:r>
                <w:rPr>
                  <w:color w:val="#410a8c"/>
                  <w:u w:val="single"/>
                </w:rPr>
                <w:t xml:space="preserve">hal-02595301v1</w:t>
              </w:r>
            </w:hyperlink>
          </w:p>
        </w:tc>
      </w:tr>
    </w:tbl>
    <w:p>
      <w:pPr>
        <w:spacing w:before="200"/>
      </w:pPr>
    </w:p>
    <w:p>
      <w:pPr>
        <w:pStyle w:val="Heading2"/>
      </w:pPr>
      <w:r>
        <w:rPr>
          <w:color w:val="1e198e"/>
          <w:b w:val="1"/>
          <w:bCs w:val="1"/>
        </w:rPr>
        <w:t xml:space="preserve">Rapport (88)</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Phytoplancton des plans d'eau d'Outre-Mer : développement d'outils de monitoring basés sur l'ADN - Livrable 4 : Application de l'approche ADNe pour recenser le phytoplancton des plans d'eau d'Outre-Mer : résultats préliminaires d'une application large échelle</w:t>
              </w:r>
            </w:hyperlink>
          </w:p>
          <w:p>
            <w:pPr/>
            <w:hyperlink r:id="rId171" w:history="1">
              <w:r>
                <w:rPr>
                  <w:color w:val="#410a8c"/>
                  <w:u w:val="single"/>
                </w:rPr>
                <w:t xml:space="preserve">Benjamin Alric</w:t>
              </w:r>
            </w:hyperlink>
            <w:r>
              <w:rPr/>
              <w:t xml:space="preserve">,</w:t>
            </w:r>
            <w:hyperlink r:id="rId172" w:history="1">
              <w:r>
                <w:rPr>
                  <w:color w:val="#410a8c"/>
                  <w:u w:val="single"/>
                </w:rPr>
                <w:t xml:space="preserve">Domaizon Isabelle</w:t>
              </w:r>
            </w:hyperlink>
            <w:r>
              <w:rPr/>
              <w:t xml:space="preserve">,</w:t>
            </w:r>
            <w:hyperlink r:id="rId16" w:history="1">
              <w:r>
                <w:rPr>
                  <w:color w:val="#410a8c"/>
                  <w:u w:val="single"/>
                </w:rPr>
                <w:t xml:space="preserve">Christophe Laplace-Treyture</w:t>
              </w:r>
            </w:hyperlink>
            <w:r>
              <w:rPr/>
              <w:t xml:space="preserve">,</w:t>
            </w:r>
            <w:hyperlink r:id="rId22" w:history="1">
              <w:r>
                <w:rPr>
                  <w:color w:val="#410a8c"/>
                  <w:u w:val="single"/>
                </w:rPr>
                <w:t xml:space="preserve">Frédéric Rimet</w:t>
              </w:r>
            </w:hyperlink>
            <w:r>
              <w:rPr/>
              <w:t xml:space="preserve">,</w:t>
            </w:r>
            <w:hyperlink r:id="rId173" w:history="1">
              <w:r>
                <w:rPr>
                  <w:color w:val="#410a8c"/>
                  <w:u w:val="single"/>
                </w:rPr>
                <w:t xml:space="preserve">Clarisse Lemonnier</w:t>
              </w:r>
            </w:hyperlink>
          </w:p>
          <w:p>
            <w:pPr/>
            <w:r>
              <w:rPr/>
              <w:t xml:space="preserve">Livrable 4, Pole R&amp;D ECLA. 2024</w:t>
            </w:r>
          </w:p>
          <w:p>
            <w:pPr/>
            <w:r>
              <w:rPr/>
              <w:t xml:space="preserve">Rapport</w:t>
            </w:r>
          </w:p>
          <w:p>
            <w:pPr/>
            <w:hyperlink r:id="rId170" w:history="1">
              <w:r>
                <w:rPr>
                  <w:color w:val="#410a8c"/>
                  <w:u w:val="single"/>
                </w:rPr>
                <w:t xml:space="preserve">hal-05306238v1</w:t>
              </w:r>
            </w:hyperlink>
          </w:p>
        </w:tc>
      </w:tr>
      <w:tr>
        <w:trPr/>
        <w:tc>
          <w:tcPr>
            <w:noWrap/>
          </w:tcPr>
          <w:p>
            <w:pPr>
              <w:spacing w:after="200"/>
            </w:pPr>
            <w:hyperlink r:id="rId174" w:history="1">
              <w:r>
                <w:rPr>
                  <w:color w:val="1e198e"/>
                  <w:b w:val="1"/>
                  <w:bCs w:val="1"/>
                  <w:u w:val="single"/>
                </w:rPr>
                <w:t xml:space="preserve">Phytoplancton des plans d'eau d'Outre-Mer : développement d'outils de biosurveillance basés sur l'ADN - Livrable 5</w:t>
              </w:r>
            </w:hyperlink>
          </w:p>
          <w:p>
            <w:pPr/>
            <w:hyperlink r:id="rId171" w:history="1">
              <w:r>
                <w:rPr>
                  <w:color w:val="#410a8c"/>
                  <w:u w:val="single"/>
                </w:rPr>
                <w:t xml:space="preserve">Benjamin Alric</w:t>
              </w:r>
            </w:hyperlink>
            <w:r>
              <w:rPr/>
              <w:t xml:space="preserve">,</w:t>
            </w:r>
            <w:hyperlink r:id="rId175" w:history="1">
              <w:r>
                <w:rPr>
                  <w:color w:val="#410a8c"/>
                  <w:u w:val="single"/>
                </w:rPr>
                <w:t xml:space="preserve">Laurine Viollaz</w:t>
              </w:r>
            </w:hyperlink>
            <w:r>
              <w:rPr/>
              <w:t xml:space="preserve">,</w:t>
            </w:r>
            <w:hyperlink r:id="rId172" w:history="1">
              <w:r>
                <w:rPr>
                  <w:color w:val="#410a8c"/>
                  <w:u w:val="single"/>
                </w:rPr>
                <w:t xml:space="preserve">Domaizon Isabelle</w:t>
              </w:r>
            </w:hyperlink>
            <w:r>
              <w:rPr/>
              <w:t xml:space="preserve">,</w:t>
            </w:r>
            <w:hyperlink r:id="rId16" w:history="1">
              <w:r>
                <w:rPr>
                  <w:color w:val="#410a8c"/>
                  <w:u w:val="single"/>
                </w:rPr>
                <w:t xml:space="preserve">Christophe Laplace-Treyture</w:t>
              </w:r>
            </w:hyperlink>
            <w:r>
              <w:rPr/>
              <w:t xml:space="preserve">,</w:t>
            </w:r>
            <w:hyperlink r:id="rId22" w:history="1">
              <w:r>
                <w:rPr>
                  <w:color w:val="#410a8c"/>
                  <w:u w:val="single"/>
                </w:rPr>
                <w:t xml:space="preserve">Frédéric Rimet</w:t>
              </w:r>
            </w:hyperlink>
          </w:p>
          <w:p>
            <w:pPr/>
            <w:r>
              <w:rPr/>
              <w:t xml:space="preserve">Pole R&amp;D ECLA. 2024</w:t>
            </w:r>
          </w:p>
          <w:p>
            <w:pPr/>
            <w:r>
              <w:rPr/>
              <w:t xml:space="preserve">Rapport</w:t>
            </w:r>
          </w:p>
          <w:p>
            <w:pPr/>
            <w:hyperlink r:id="rId174" w:history="1">
              <w:r>
                <w:rPr>
                  <w:color w:val="#410a8c"/>
                  <w:u w:val="single"/>
                </w:rPr>
                <w:t xml:space="preserve">hal-05306280v1</w:t>
              </w:r>
            </w:hyperlink>
          </w:p>
        </w:tc>
      </w:tr>
      <w:tr>
        <w:trPr/>
        <w:tc>
          <w:tcPr>
            <w:noWrap/>
          </w:tcPr>
          <w:p>
            <w:pPr>
              <w:spacing w:after="200"/>
            </w:pPr>
            <w:hyperlink r:id="rId176" w:history="1">
              <w:r>
                <w:rPr>
                  <w:color w:val="1e198e"/>
                  <w:b w:val="1"/>
                  <w:bCs w:val="1"/>
                  <w:u w:val="single"/>
                </w:rPr>
                <w:t xml:space="preserve">Révision de l'Indice Phytoplancton Lacustre (IPLAC) : refonte des notes spécifiques Projet RevIPLAC Révision</w:t>
              </w:r>
            </w:hyperlink>
          </w:p>
          <w:p>
            <w:pPr/>
            <w:hyperlink r:id="rId15" w:history="1">
              <w:r>
                <w:rPr>
                  <w:color w:val="#410a8c"/>
                  <w:u w:val="single"/>
                </w:rPr>
                <w:t xml:space="preserve">Albin Meyer</w:t>
              </w:r>
            </w:hyperlink>
            <w:r>
              <w:rPr/>
              <w:t xml:space="preserve">,</w:t>
            </w:r>
            <w:hyperlink r:id="rId16" w:history="1">
              <w:r>
                <w:rPr>
                  <w:color w:val="#410a8c"/>
                  <w:u w:val="single"/>
                </w:rPr>
                <w:t xml:space="preserve">Christophe Laplace-Treyture</w:t>
              </w:r>
            </w:hyperlink>
          </w:p>
          <w:p>
            <w:pPr/>
            <w:r>
              <w:rPr/>
              <w:t xml:space="preserve">INRAE - EABX. 2024</w:t>
            </w:r>
          </w:p>
          <w:p>
            <w:pPr/>
            <w:r>
              <w:rPr/>
              <w:t xml:space="preserve">Rapport</w:t>
            </w:r>
          </w:p>
          <w:p>
            <w:pPr/>
            <w:hyperlink r:id="rId176" w:history="1">
              <w:r>
                <w:rPr>
                  <w:color w:val="#410a8c"/>
                  <w:u w:val="single"/>
                </w:rPr>
                <w:t xml:space="preserve">hal-05136578v1</w:t>
              </w:r>
            </w:hyperlink>
          </w:p>
        </w:tc>
      </w:tr>
      <w:tr>
        <w:trPr/>
        <w:tc>
          <w:tcPr>
            <w:noWrap/>
          </w:tcPr>
          <w:p>
            <w:pPr>
              <w:spacing w:after="200"/>
            </w:pPr>
            <w:hyperlink r:id="rId177" w:history="1">
              <w:r>
                <w:rPr>
                  <w:color w:val="1e198e"/>
                  <w:b w:val="1"/>
                  <w:bCs w:val="1"/>
                  <w:u w:val="single"/>
                </w:rPr>
                <w:t xml:space="preserve">DIPCEAU : Développement d'un Indicateur Phytoplancton pour l'évaluation de l'état écologique des Grands Cours d'Eau</w:t>
              </w:r>
            </w:hyperlink>
          </w:p>
          <w:p>
            <w:pPr/>
            <w:hyperlink r:id="rId15" w:history="1">
              <w:r>
                <w:rPr>
                  <w:color w:val="#410a8c"/>
                  <w:u w:val="single"/>
                </w:rPr>
                <w:t xml:space="preserve">Albin Meyer</w:t>
              </w:r>
            </w:hyperlink>
            <w:r>
              <w:rPr/>
              <w:t xml:space="preserve">,</w:t>
            </w:r>
            <w:hyperlink r:id="rId32"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t xml:space="preserve">INRAE Nouvelle Aquitaine, Gazinet. 2023, 103 p</w:t>
            </w:r>
          </w:p>
          <w:p>
            <w:pPr/>
            <w:r>
              <w:rPr/>
              <w:t xml:space="preserve">Rapport</w:t>
            </w:r>
            <w:r>
              <w:rPr/>
              <w:t xml:space="preserve"> (rapport de recherche)</w:t>
            </w:r>
          </w:p>
          <w:p>
            <w:pPr/>
            <w:hyperlink r:id="rId177" w:history="1">
              <w:r>
                <w:rPr>
                  <w:color w:val="#410a8c"/>
                  <w:u w:val="single"/>
                </w:rPr>
                <w:t xml:space="preserve">hal-04099620v1</w:t>
              </w:r>
            </w:hyperlink>
          </w:p>
        </w:tc>
      </w:tr>
      <w:tr>
        <w:trPr/>
        <w:tc>
          <w:tcPr>
            <w:noWrap/>
          </w:tcPr>
          <w:p>
            <w:pPr>
              <w:spacing w:after="200"/>
            </w:pPr>
            <w:hyperlink r:id="rId178" w:history="1">
              <w:r>
                <w:rPr>
                  <w:color w:val="1e198e"/>
                  <w:b w:val="1"/>
                  <w:bCs w:val="1"/>
                  <w:u w:val="single"/>
                </w:rPr>
                <w:t xml:space="preserve">Utilisation du FlowCAM ® pour étudier les communautés phytoplanctoniques : comparaison avec les dénombrements microscopiques sur le lac de Parentis-Biscarrosse</w:t>
              </w:r>
            </w:hyperlink>
          </w:p>
          <w:p>
            <w:pPr/>
            <w:hyperlink r:id="rId29" w:history="1">
              <w:r>
                <w:rPr>
                  <w:color w:val="#410a8c"/>
                  <w:u w:val="single"/>
                </w:rPr>
                <w:t xml:space="preserve">Sylvia Moreira</w:t>
              </w:r>
            </w:hyperlink>
            <w:r>
              <w:rPr/>
              <w:t xml:space="preserve">,</w:t>
            </w:r>
            <w:hyperlink r:id="rId16" w:history="1">
              <w:r>
                <w:rPr>
                  <w:color w:val="#410a8c"/>
                  <w:u w:val="single"/>
                </w:rPr>
                <w:t xml:space="preserve">Christophe Laplace-Treyture</w:t>
              </w:r>
            </w:hyperlink>
          </w:p>
          <w:p>
            <w:pPr/>
            <w:r>
              <w:rPr/>
              <w:t xml:space="preserve">INRAE - EABX. 2023, 50 p</w:t>
            </w:r>
          </w:p>
          <w:p>
            <w:pPr/>
            <w:r>
              <w:rPr/>
              <w:t xml:space="preserve">Rapport</w:t>
            </w:r>
          </w:p>
          <w:p>
            <w:pPr/>
            <w:hyperlink r:id="rId178" w:history="1">
              <w:r>
                <w:rPr>
                  <w:color w:val="#410a8c"/>
                  <w:u w:val="single"/>
                </w:rPr>
                <w:t xml:space="preserve">hal-04185668v1</w:t>
              </w:r>
            </w:hyperlink>
          </w:p>
        </w:tc>
      </w:tr>
      <w:tr>
        <w:trPr/>
        <w:tc>
          <w:tcPr>
            <w:noWrap/>
          </w:tcPr>
          <w:p>
            <w:pPr>
              <w:spacing w:after="200"/>
            </w:pPr>
            <w:hyperlink r:id="rId179" w:history="1">
              <w:r>
                <w:rPr>
                  <w:color w:val="1e198e"/>
                  <w:b w:val="1"/>
                  <w:bCs w:val="1"/>
                  <w:u w:val="single"/>
                </w:rPr>
                <w:t xml:space="preserve">Evaluation de la vulnérabilité des communautés des plans d’eau français en application de l’indice IVCLA</w:t>
              </w:r>
            </w:hyperlink>
          </w:p>
          <w:p>
            <w:pPr/>
            <w:hyperlink r:id="rId61" w:history="1">
              <w:r>
                <w:rPr>
                  <w:color w:val="#410a8c"/>
                  <w:u w:val="single"/>
                </w:rPr>
                <w:t xml:space="preserve">Christine Argillier</w:t>
              </w:r>
            </w:hyperlink>
            <w:r>
              <w:rPr/>
              <w:t xml:space="preserve">,</w:t>
            </w:r>
            <w:hyperlink r:id="rId180" w:history="1">
              <w:r>
                <w:rPr>
                  <w:color w:val="#410a8c"/>
                  <w:u w:val="single"/>
                </w:rPr>
                <w:t xml:space="preserve">Barbbara Silva Rocha</w:t>
              </w:r>
            </w:hyperlink>
            <w:r>
              <w:rPr/>
              <w:t xml:space="preserve">,</w:t>
            </w:r>
            <w:hyperlink r:id="rId44" w:history="1">
              <w:r>
                <w:rPr>
                  <w:color w:val="#410a8c"/>
                  <w:u w:val="single"/>
                </w:rPr>
                <w:t xml:space="preserve">Aurélien Jamoneau</w:t>
              </w:r>
            </w:hyperlink>
            <w:r>
              <w:rPr/>
              <w:t xml:space="preserve">,</w:t>
            </w:r>
            <w:hyperlink r:id="rId60" w:history="1">
              <w:r>
                <w:rPr>
                  <w:color w:val="#410a8c"/>
                  <w:u w:val="single"/>
                </w:rPr>
                <w:t xml:space="preserve">Maxime Logez</w:t>
              </w:r>
            </w:hyperlink>
            <w:r>
              <w:rPr/>
              <w:t xml:space="preserve">,</w:t>
            </w:r>
            <w:hyperlink r:id="rId16" w:history="1">
              <w:r>
                <w:rPr>
                  <w:color w:val="#410a8c"/>
                  <w:u w:val="single"/>
                </w:rPr>
                <w:t xml:space="preserve">Christophe Laplace-Treyture</w:t>
              </w:r>
            </w:hyperlink>
            <w:r>
              <w:rPr/>
              <w:t xml:space="preserve">et al.</w:t>
            </w:r>
          </w:p>
          <w:p>
            <w:pPr/>
            <w:r>
              <w:rPr/>
              <w:t xml:space="preserve">INRAE. 2023, pp.10</w:t>
            </w:r>
          </w:p>
          <w:p>
            <w:pPr/>
            <w:r>
              <w:rPr/>
              <w:t xml:space="preserve">Rapport</w:t>
            </w:r>
          </w:p>
          <w:p>
            <w:pPr/>
            <w:hyperlink r:id="rId179" w:history="1">
              <w:r>
                <w:rPr>
                  <w:color w:val="#410a8c"/>
                  <w:u w:val="single"/>
                </w:rPr>
                <w:t xml:space="preserve">hal-04669020v1</w:t>
              </w:r>
            </w:hyperlink>
          </w:p>
        </w:tc>
      </w:tr>
      <w:tr>
        <w:trPr/>
        <w:tc>
          <w:tcPr>
            <w:noWrap/>
          </w:tcPr>
          <w:p>
            <w:pPr>
              <w:spacing w:after="200"/>
            </w:pPr>
            <w:hyperlink r:id="rId181" w:history="1">
              <w:r>
                <w:rPr>
                  <w:color w:val="1e198e"/>
                  <w:b w:val="1"/>
                  <w:bCs w:val="1"/>
                  <w:u w:val="single"/>
                </w:rPr>
                <w:t xml:space="preserve">EAUYAPOC-Faisabilité : Etude de la faisabilité du développement d'un Indicateur d'évaluation de l'état écologique des grands cours d'eau de Guyane basé sur la communauté phytoplanctonique</w:t>
              </w:r>
            </w:hyperlink>
          </w:p>
          <w:p>
            <w:pPr/>
            <w:hyperlink r:id="rId15" w:history="1">
              <w:r>
                <w:rPr>
                  <w:color w:val="#410a8c"/>
                  <w:u w:val="single"/>
                </w:rPr>
                <w:t xml:space="preserve">Albin Meyer</w:t>
              </w:r>
            </w:hyperlink>
            <w:r>
              <w:rPr/>
              <w:t xml:space="preserve">,</w:t>
            </w:r>
            <w:hyperlink r:id="rId32"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t xml:space="preserve">INRAE; CEREMA; OFB. 2023</w:t>
            </w:r>
          </w:p>
          <w:p>
            <w:pPr/>
            <w:r>
              <w:rPr/>
              <w:t xml:space="preserve">Rapport</w:t>
            </w:r>
          </w:p>
          <w:p>
            <w:pPr/>
            <w:hyperlink r:id="rId181" w:history="1">
              <w:r>
                <w:rPr>
                  <w:color w:val="#410a8c"/>
                  <w:u w:val="single"/>
                </w:rPr>
                <w:t xml:space="preserve">hal-04412169v1</w:t>
              </w:r>
            </w:hyperlink>
          </w:p>
        </w:tc>
      </w:tr>
      <w:tr>
        <w:trPr/>
        <w:tc>
          <w:tcPr>
            <w:noWrap/>
          </w:tcPr>
          <w:p>
            <w:pPr>
              <w:spacing w:after="200"/>
            </w:pPr>
            <w:hyperlink r:id="rId182" w:history="1">
              <w:r>
                <w:rPr>
                  <w:color w:val="1e198e"/>
                  <w:b w:val="1"/>
                  <w:bCs w:val="1"/>
                  <w:u w:val="single"/>
                </w:rPr>
                <w:t xml:space="preserve">Phytoplancton des plans d'eau d'Outre-Mer: développement d'outils de monitoring basés sur l'ADN Livrable 3 : « Application de l'approche ADNe pour recenser le phytoplancton des plans d'eau d'Outre-Mer: méthodes et premiers résultats »</w:t>
              </w:r>
            </w:hyperlink>
          </w:p>
          <w:p>
            <w:pPr/>
            <w:hyperlink r:id="rId36" w:history="1">
              <w:r>
                <w:rPr>
                  <w:color w:val="#410a8c"/>
                  <w:u w:val="single"/>
                </w:rPr>
                <w:t xml:space="preserve">Alexis Canino</w:t>
              </w:r>
            </w:hyperlink>
            <w:r>
              <w:rPr/>
              <w:t xml:space="preserve">,</w:t>
            </w:r>
            <w:hyperlink r:id="rId171" w:history="1">
              <w:r>
                <w:rPr>
                  <w:color w:val="#410a8c"/>
                  <w:u w:val="single"/>
                </w:rPr>
                <w:t xml:space="preserve">Benjamin Alric</w:t>
              </w:r>
            </w:hyperlink>
            <w:r>
              <w:rPr/>
              <w:t xml:space="preserve">,</w:t>
            </w:r>
            <w:hyperlink r:id="rId183" w:history="1">
              <w:r>
                <w:rPr>
                  <w:color w:val="#410a8c"/>
                  <w:u w:val="single"/>
                </w:rPr>
                <w:t xml:space="preserve">Maria-Mercedes Nicolosi-Gelis</w:t>
              </w:r>
            </w:hyperlink>
            <w:r>
              <w:rPr/>
              <w:t xml:space="preserve">,</w:t>
            </w:r>
            <w:hyperlink r:id="rId16" w:history="1">
              <w:r>
                <w:rPr>
                  <w:color w:val="#410a8c"/>
                  <w:u w:val="single"/>
                </w:rPr>
                <w:t xml:space="preserve">Christophe Laplace-Treyture</w:t>
              </w:r>
            </w:hyperlink>
            <w:r>
              <w:rPr/>
              <w:t xml:space="preserve">,</w:t>
            </w:r>
            <w:hyperlink r:id="rId47" w:history="1">
              <w:r>
                <w:rPr>
                  <w:color w:val="#410a8c"/>
                  <w:u w:val="single"/>
                </w:rPr>
                <w:t xml:space="preserve">Agnes Bouchez</w:t>
              </w:r>
            </w:hyperlink>
            <w:r>
              <w:rPr/>
              <w:t xml:space="preserve">et al.</w:t>
            </w:r>
          </w:p>
          <w:p>
            <w:pPr/>
            <w:r>
              <w:rPr/>
              <w:t xml:space="preserve">INRAE UMR CARRTEL; INRAE UR EABX. 2023</w:t>
            </w:r>
          </w:p>
          <w:p>
            <w:pPr/>
            <w:r>
              <w:rPr/>
              <w:t xml:space="preserve">Rapport</w:t>
            </w:r>
          </w:p>
          <w:p>
            <w:pPr/>
            <w:hyperlink r:id="rId182" w:history="1">
              <w:r>
                <w:rPr>
                  <w:color w:val="#410a8c"/>
                  <w:u w:val="single"/>
                </w:rPr>
                <w:t xml:space="preserve">hal-04116746v1</w:t>
              </w:r>
            </w:hyperlink>
          </w:p>
        </w:tc>
      </w:tr>
      <w:tr>
        <w:trPr/>
        <w:tc>
          <w:tcPr>
            <w:noWrap/>
          </w:tcPr>
          <w:p>
            <w:pPr>
              <w:spacing w:after="200"/>
            </w:pPr>
            <w:hyperlink r:id="rId184" w:history="1">
              <w:r>
                <w:rPr>
                  <w:color w:val="1e198e"/>
                  <w:b w:val="1"/>
                  <w:bCs w:val="1"/>
                  <w:u w:val="single"/>
                </w:rPr>
                <w:t xml:space="preserve">Dynamiques écologiques temporelles des lacs du littoral aquitain – DYLAQ. Tome 3 : Dynamique fonctionnelle du phytoplancton et sensibilité de la bioindication.</w:t>
              </w:r>
            </w:hyperlink>
          </w:p>
          <w:p>
            <w:pPr/>
            <w:hyperlink r:id="rId44" w:history="1">
              <w:r>
                <w:rPr>
                  <w:color w:val="#410a8c"/>
                  <w:u w:val="single"/>
                </w:rPr>
                <w:t xml:space="preserve">Aurélien Jamoneau</w:t>
              </w:r>
            </w:hyperlink>
            <w:r>
              <w:rPr/>
              <w:t xml:space="preserve">,</w:t>
            </w:r>
            <w:hyperlink r:id="rId29" w:history="1">
              <w:r>
                <w:rPr>
                  <w:color w:val="#410a8c"/>
                  <w:u w:val="single"/>
                </w:rPr>
                <w:t xml:space="preserve">Sylvia Moreira</w:t>
              </w:r>
            </w:hyperlink>
            <w:r>
              <w:rPr/>
              <w:t xml:space="preserve">,</w:t>
            </w:r>
            <w:hyperlink r:id="rId43" w:history="1">
              <w:r>
                <w:rPr>
                  <w:color w:val="#410a8c"/>
                  <w:u w:val="single"/>
                </w:rPr>
                <w:t xml:space="preserve">Anne Le Mat</w:t>
              </w:r>
            </w:hyperlink>
            <w:r>
              <w:rPr/>
              <w:t xml:space="preserve">,</w:t>
            </w:r>
            <w:hyperlink r:id="rId185" w:history="1">
              <w:r>
                <w:rPr>
                  <w:color w:val="#410a8c"/>
                  <w:u w:val="single"/>
                </w:rPr>
                <w:t xml:space="preserve">Gwladys-Maï Tzvetan</w:t>
              </w:r>
            </w:hyperlink>
            <w:r>
              <w:rPr/>
              <w:t xml:space="preserve">,</w:t>
            </w:r>
            <w:hyperlink r:id="rId16" w:history="1">
              <w:r>
                <w:rPr>
                  <w:color w:val="#410a8c"/>
                  <w:u w:val="single"/>
                </w:rPr>
                <w:t xml:space="preserve">Christophe Laplace-Treyture</w:t>
              </w:r>
            </w:hyperlink>
          </w:p>
          <w:p>
            <w:pPr/>
            <w:r>
              <w:rPr/>
              <w:t xml:space="preserve">Inrae eabx. 2022, pp.1-92</w:t>
            </w:r>
          </w:p>
          <w:p>
            <w:pPr/>
            <w:r>
              <w:rPr/>
              <w:t xml:space="preserve">Rapport</w:t>
            </w:r>
          </w:p>
          <w:p>
            <w:pPr/>
            <w:hyperlink r:id="rId184" w:history="1">
              <w:r>
                <w:rPr>
                  <w:color w:val="#410a8c"/>
                  <w:u w:val="single"/>
                </w:rPr>
                <w:t xml:space="preserve">hal-04309212v1</w:t>
              </w:r>
            </w:hyperlink>
          </w:p>
        </w:tc>
      </w:tr>
      <w:tr>
        <w:trPr/>
        <w:tc>
          <w:tcPr>
            <w:noWrap/>
          </w:tcPr>
          <w:p>
            <w:pPr>
              <w:spacing w:after="200"/>
            </w:pPr>
            <w:hyperlink r:id="rId186" w:history="1">
              <w:r>
                <w:rPr>
                  <w:color w:val="1e198e"/>
                  <w:b w:val="1"/>
                  <w:bCs w:val="1"/>
                  <w:u w:val="single"/>
                </w:rPr>
                <w:t xml:space="preserve">Dynamiques écologiques temporelles des lacs du littoral aquitain - DYLAQ. Livret de synthèse.</w:t>
              </w:r>
            </w:hyperlink>
          </w:p>
          <w:p>
            <w:pPr/>
            <w:hyperlink r:id="rId44" w:history="1">
              <w:r>
                <w:rPr>
                  <w:color w:val="#410a8c"/>
                  <w:u w:val="single"/>
                </w:rPr>
                <w:t xml:space="preserve">Aurélien Jamoneau</w:t>
              </w:r>
            </w:hyperlink>
            <w:r>
              <w:rPr/>
              <w:t xml:space="preserve">,</w:t>
            </w:r>
            <w:hyperlink r:id="rId187" w:history="1">
              <w:r>
                <w:rPr>
                  <w:color w:val="#410a8c"/>
                  <w:u w:val="single"/>
                </w:rPr>
                <w:t xml:space="preserve">Gaït Archambaud‐suard</w:t>
              </w:r>
            </w:hyperlink>
            <w:r>
              <w:rPr/>
              <w:t xml:space="preserve">,</w:t>
            </w:r>
            <w:hyperlink r:id="rId61"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86" w:history="1">
              <w:r>
                <w:rPr>
                  <w:color w:val="#410a8c"/>
                  <w:u w:val="single"/>
                </w:rPr>
                <w:t xml:space="preserve">hal-04309233v1</w:t>
              </w:r>
            </w:hyperlink>
          </w:p>
        </w:tc>
      </w:tr>
      <w:tr>
        <w:trPr/>
        <w:tc>
          <w:tcPr>
            <w:noWrap/>
          </w:tcPr>
          <w:p>
            <w:pPr>
              <w:spacing w:after="200"/>
            </w:pPr>
            <w:hyperlink r:id="rId188" w:history="1">
              <w:r>
                <w:rPr>
                  <w:color w:val="1e198e"/>
                  <w:b w:val="1"/>
                  <w:bCs w:val="1"/>
                  <w:u w:val="single"/>
                </w:rPr>
                <w:t xml:space="preserve">Dynamiques écologiques temporelles des lacs du littoral aquitain - DYLAQ. Tome 2 : les paramètres environnementaux et biologiques</w:t>
              </w:r>
            </w:hyperlink>
          </w:p>
          <w:p>
            <w:pPr/>
            <w:hyperlink r:id="rId44" w:history="1">
              <w:r>
                <w:rPr>
                  <w:color w:val="#410a8c"/>
                  <w:u w:val="single"/>
                </w:rPr>
                <w:t xml:space="preserve">Aurélien Jamoneau</w:t>
              </w:r>
            </w:hyperlink>
            <w:r>
              <w:rPr/>
              <w:t xml:space="preserve">,</w:t>
            </w:r>
            <w:hyperlink r:id="rId187" w:history="1">
              <w:r>
                <w:rPr>
                  <w:color w:val="#410a8c"/>
                  <w:u w:val="single"/>
                </w:rPr>
                <w:t xml:space="preserve">Gaït Archambaud‐suard</w:t>
              </w:r>
            </w:hyperlink>
            <w:r>
              <w:rPr/>
              <w:t xml:space="preserve">,</w:t>
            </w:r>
            <w:hyperlink r:id="rId61"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88" w:history="1">
              <w:r>
                <w:rPr>
                  <w:color w:val="#410a8c"/>
                  <w:u w:val="single"/>
                </w:rPr>
                <w:t xml:space="preserve">hal-04309174v1</w:t>
              </w:r>
            </w:hyperlink>
          </w:p>
        </w:tc>
      </w:tr>
      <w:tr>
        <w:trPr/>
        <w:tc>
          <w:tcPr>
            <w:noWrap/>
          </w:tcPr>
          <w:p>
            <w:pPr>
              <w:spacing w:after="200"/>
            </w:pPr>
            <w:hyperlink r:id="rId189" w:history="1">
              <w:r>
                <w:rPr>
                  <w:color w:val="1e198e"/>
                  <w:b w:val="1"/>
                  <w:bCs w:val="1"/>
                  <w:u w:val="single"/>
                </w:rPr>
                <w:t xml:space="preserve">DIPCEAU : Développement d’un Indicateur Phytoplancton pour l’évaluation de l’état écologique des Grands Cours d’Eau - Action 1 : Revue des indicateurs européens</w:t>
              </w:r>
            </w:hyperlink>
          </w:p>
          <w:p>
            <w:pPr/>
            <w:hyperlink r:id="rId15" w:history="1">
              <w:r>
                <w:rPr>
                  <w:color w:val="#410a8c"/>
                  <w:u w:val="single"/>
                </w:rPr>
                <w:t xml:space="preserve">Albin Meyer</w:t>
              </w:r>
            </w:hyperlink>
            <w:r>
              <w:rPr/>
              <w:t xml:space="preserve">,</w:t>
            </w:r>
            <w:hyperlink r:id="rId32"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t xml:space="preserve">INRAE UR EABX. 2021, 85 p</w:t>
            </w:r>
          </w:p>
          <w:p>
            <w:pPr/>
            <w:r>
              <w:rPr/>
              <w:t xml:space="preserve">Rapport</w:t>
            </w:r>
          </w:p>
          <w:p>
            <w:pPr/>
            <w:hyperlink r:id="rId189" w:history="1">
              <w:r>
                <w:rPr>
                  <w:color w:val="#410a8c"/>
                  <w:u w:val="single"/>
                </w:rPr>
                <w:t xml:space="preserve">hal-04116703v1</w:t>
              </w:r>
            </w:hyperlink>
          </w:p>
        </w:tc>
      </w:tr>
      <w:tr>
        <w:trPr/>
        <w:tc>
          <w:tcPr>
            <w:noWrap/>
          </w:tcPr>
          <w:p>
            <w:pPr>
              <w:spacing w:after="200"/>
            </w:pPr>
            <w:hyperlink r:id="rId190" w:history="1">
              <w:r>
                <w:rPr>
                  <w:color w:val="1e198e"/>
                  <w:b w:val="1"/>
                  <w:bCs w:val="1"/>
                  <w:u w:val="single"/>
                </w:rPr>
                <w:t xml:space="preserve">Développement d’un indicateur phytoplancton très grands cours d’eau : Présentation et bilan de la base de données nationales</w:t>
              </w:r>
            </w:hyperlink>
          </w:p>
          <w:p>
            <w:pPr/>
            <w:hyperlink r:id="rId32" w:history="1">
              <w:r>
                <w:rPr>
                  <w:color w:val="#410a8c"/>
                  <w:u w:val="single"/>
                </w:rPr>
                <w:t xml:space="preserve">Emilie Prygiel</w:t>
              </w:r>
            </w:hyperlink>
            <w:r>
              <w:rPr/>
              <w:t xml:space="preserve">,</w:t>
            </w:r>
            <w:hyperlink r:id="rId191" w:history="1">
              <w:r>
                <w:rPr>
                  <w:color w:val="#410a8c"/>
                  <w:u w:val="single"/>
                </w:rPr>
                <w:t xml:space="preserve">Frédéric Lasseron</w:t>
              </w:r>
            </w:hyperlink>
            <w:r>
              <w:rPr/>
              <w:t xml:space="preserve">,</w:t>
            </w:r>
            <w:hyperlink r:id="rId16" w:history="1">
              <w:r>
                <w:rPr>
                  <w:color w:val="#410a8c"/>
                  <w:u w:val="single"/>
                </w:rPr>
                <w:t xml:space="preserve">Christophe Laplace-Treyture</w:t>
              </w:r>
            </w:hyperlink>
            <w:r>
              <w:rPr/>
              <w:t xml:space="preserve">,</w:t>
            </w:r>
            <w:hyperlink r:id="rId15" w:history="1">
              <w:r>
                <w:rPr>
                  <w:color w:val="#410a8c"/>
                  <w:u w:val="single"/>
                </w:rPr>
                <w:t xml:space="preserve">Albin Meyer</w:t>
              </w:r>
            </w:hyperlink>
          </w:p>
          <w:p>
            <w:pPr/>
            <w:r>
              <w:rPr/>
              <w:t xml:space="preserve">[Rapport de recherche] Cerema - Centre d'Etudes et d'Expertise sur les Risques, l'Environnement, la Mobilité et l'Aménagement; INRAE UR-EABX. 2021</w:t>
            </w:r>
          </w:p>
          <w:p>
            <w:pPr/>
            <w:r>
              <w:rPr/>
              <w:t xml:space="preserve">Rapport</w:t>
            </w:r>
            <w:r>
              <w:rPr/>
              <w:t xml:space="preserve"> (rapport de recherche)</w:t>
            </w:r>
          </w:p>
          <w:p>
            <w:pPr/>
            <w:hyperlink r:id="rId190" w:history="1">
              <w:r>
                <w:rPr>
                  <w:color w:val="#410a8c"/>
                  <w:u w:val="single"/>
                </w:rPr>
                <w:t xml:space="preserve">hal-03232454v1</w:t>
              </w:r>
            </w:hyperlink>
          </w:p>
        </w:tc>
      </w:tr>
      <w:tr>
        <w:trPr/>
        <w:tc>
          <w:tcPr>
            <w:noWrap/>
          </w:tcPr>
          <w:p>
            <w:pPr>
              <w:spacing w:after="200"/>
            </w:pPr>
            <w:hyperlink r:id="rId192" w:history="1">
              <w:r>
                <w:rPr>
                  <w:color w:val="1e198e"/>
                  <w:b w:val="1"/>
                  <w:bCs w:val="1"/>
                  <w:u w:val="single"/>
                </w:rPr>
                <w:t xml:space="preserve">Phytoplancton des plans d'eau d'Outre-Mer : développement d'outils de monitoring basés sur l'ADN - Livrable 2 : «Phytoplancton DOM : première application du protocole de terrain et comparaisons entre microscopie/ADNe »</w:t>
              </w:r>
            </w:hyperlink>
          </w:p>
          <w:p>
            <w:pPr/>
            <w:hyperlink r:id="rId36" w:history="1">
              <w:r>
                <w:rPr>
                  <w:color w:val="#410a8c"/>
                  <w:u w:val="single"/>
                </w:rPr>
                <w:t xml:space="preserve">Alexis Canino</w:t>
              </w:r>
            </w:hyperlink>
            <w:r>
              <w:rPr/>
              <w:t xml:space="preserve">,</w:t>
            </w:r>
            <w:hyperlink r:id="rId16" w:history="1">
              <w:r>
                <w:rPr>
                  <w:color w:val="#410a8c"/>
                  <w:u w:val="single"/>
                </w:rPr>
                <w:t xml:space="preserve">Christophe Laplace-Treyture</w:t>
              </w:r>
            </w:hyperlink>
            <w:r>
              <w:rPr/>
              <w:t xml:space="preserve">,</w:t>
            </w:r>
            <w:hyperlink r:id="rId47" w:history="1">
              <w:r>
                <w:rPr>
                  <w:color w:val="#410a8c"/>
                  <w:u w:val="single"/>
                </w:rPr>
                <w:t xml:space="preserve">Agnes Bouchez</w:t>
              </w:r>
            </w:hyperlink>
            <w:r>
              <w:rPr/>
              <w:t xml:space="preserve">,</w:t>
            </w:r>
            <w:hyperlink r:id="rId172" w:history="1">
              <w:r>
                <w:rPr>
                  <w:color w:val="#410a8c"/>
                  <w:u w:val="single"/>
                </w:rPr>
                <w:t xml:space="preserve">Domaizon Isabelle</w:t>
              </w:r>
            </w:hyperlink>
            <w:r>
              <w:rPr/>
              <w:t xml:space="preserve">,</w:t>
            </w:r>
            <w:hyperlink r:id="rId22" w:history="1">
              <w:r>
                <w:rPr>
                  <w:color w:val="#410a8c"/>
                  <w:u w:val="single"/>
                </w:rPr>
                <w:t xml:space="preserve">Frédéric Rimet</w:t>
              </w:r>
            </w:hyperlink>
          </w:p>
          <w:p>
            <w:pPr/>
            <w:r>
              <w:rPr/>
              <w:t xml:space="preserve">Livrable 2, Pole R&amp;D ECLA. 2021</w:t>
            </w:r>
          </w:p>
          <w:p>
            <w:pPr/>
            <w:r>
              <w:rPr/>
              <w:t xml:space="preserve">Rapport</w:t>
            </w:r>
          </w:p>
          <w:p>
            <w:pPr/>
            <w:hyperlink r:id="rId192" w:history="1">
              <w:r>
                <w:rPr>
                  <w:color w:val="#410a8c"/>
                  <w:u w:val="single"/>
                </w:rPr>
                <w:t xml:space="preserve">hal-05306176v1</w:t>
              </w:r>
            </w:hyperlink>
          </w:p>
        </w:tc>
      </w:tr>
      <w:tr>
        <w:trPr/>
        <w:tc>
          <w:tcPr>
            <w:noWrap/>
          </w:tcPr>
          <w:p>
            <w:pPr>
              <w:spacing w:after="200"/>
            </w:pPr>
            <w:hyperlink r:id="rId193" w:history="1">
              <w:r>
                <w:rPr>
                  <w:color w:val="1e198e"/>
                  <w:b w:val="1"/>
                  <w:bCs w:val="1"/>
                  <w:u w:val="single"/>
                </w:rPr>
                <w:t xml:space="preserve">CYANOSAFE : Etude des risques liés aux efflorescences de cyanobactéries potentiellement toxiques Cours d'eau du Boudigau : du Marais d'Orx à son exutoire</w:t>
              </w:r>
            </w:hyperlink>
          </w:p>
          <w:p>
            <w:pPr/>
            <w:hyperlink r:id="rId2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194" w:history="1">
              <w:r>
                <w:rPr>
                  <w:color w:val="#410a8c"/>
                  <w:u w:val="single"/>
                </w:rPr>
                <w:t xml:space="preserve">Magali Costa</w:t>
              </w:r>
            </w:hyperlink>
            <w:r>
              <w:rPr/>
              <w:t xml:space="preserve">,</w:t>
            </w:r>
            <w:hyperlink r:id="rId65" w:history="1">
              <w:r>
                <w:rPr>
                  <w:color w:val="#410a8c"/>
                  <w:u w:val="single"/>
                </w:rPr>
                <w:t xml:space="preserve">Mélissa Eon</w:t>
              </w:r>
            </w:hyperlink>
            <w:r>
              <w:rPr/>
              <w:t xml:space="preserve">,</w:t>
            </w:r>
            <w:hyperlink r:id="rId195" w:history="1">
              <w:r>
                <w:rPr>
                  <w:color w:val="#410a8c"/>
                  <w:u w:val="single"/>
                </w:rPr>
                <w:t xml:space="preserve">Delphine Guillebault</w:t>
              </w:r>
            </w:hyperlink>
            <w:r>
              <w:rPr/>
              <w:t xml:space="preserve">et al.</w:t>
            </w:r>
          </w:p>
          <w:p>
            <w:pPr/>
            <w:r>
              <w:rPr/>
              <w:t xml:space="preserve">[Rapport de recherche] Inrae Nouvelle Aquitaine Bordeaux. 2021, pp.69</w:t>
            </w:r>
          </w:p>
          <w:p>
            <w:pPr/>
            <w:r>
              <w:rPr/>
              <w:t xml:space="preserve">Rapport</w:t>
            </w:r>
            <w:r>
              <w:rPr/>
              <w:t xml:space="preserve"> (rapport de recherche)</w:t>
            </w:r>
          </w:p>
          <w:p>
            <w:pPr/>
            <w:hyperlink r:id="rId193" w:history="1">
              <w:r>
                <w:rPr>
                  <w:color w:val="#410a8c"/>
                  <w:u w:val="single"/>
                </w:rPr>
                <w:t xml:space="preserve">hal-03331992v1</w:t>
              </w:r>
            </w:hyperlink>
          </w:p>
        </w:tc>
      </w:tr>
      <w:tr>
        <w:trPr/>
        <w:tc>
          <w:tcPr>
            <w:noWrap/>
          </w:tcPr>
          <w:p>
            <w:pPr>
              <w:spacing w:after="200"/>
            </w:pPr>
            <w:hyperlink r:id="rId196" w:history="1">
              <w:r>
                <w:rPr>
                  <w:color w:val="1e198e"/>
                  <w:b w:val="1"/>
                  <w:bCs w:val="1"/>
                  <w:u w:val="single"/>
                </w:rPr>
                <w:t xml:space="preserve">Surveillance de la communauté phytoplanctonique du plan d'eau de Gaschet et applicabilité de l'IPLAC - Rapport Année 2017-2019</w:t>
              </w:r>
            </w:hyperlink>
          </w:p>
          <w:p>
            <w:pPr/>
            <w:hyperlink r:id="rId16" w:history="1">
              <w:r>
                <w:rPr>
                  <w:color w:val="#410a8c"/>
                  <w:u w:val="single"/>
                </w:rPr>
                <w:t xml:space="preserve">Christophe Laplace-Treyture</w:t>
              </w:r>
            </w:hyperlink>
          </w:p>
          <w:p>
            <w:pPr/>
            <w:r>
              <w:rPr/>
              <w:t xml:space="preserve">[Rapport de recherche] INRAE UR-EABX. 2020</w:t>
            </w:r>
          </w:p>
          <w:p>
            <w:pPr/>
            <w:r>
              <w:rPr/>
              <w:t xml:space="preserve">Rapport</w:t>
            </w:r>
            <w:r>
              <w:rPr/>
              <w:t xml:space="preserve"> (rapport de recherche)</w:t>
            </w:r>
          </w:p>
          <w:p>
            <w:pPr/>
            <w:hyperlink r:id="rId196" w:history="1">
              <w:r>
                <w:rPr>
                  <w:color w:val="#410a8c"/>
                  <w:u w:val="single"/>
                </w:rPr>
                <w:t xml:space="preserve">hal-02919765v1</w:t>
              </w:r>
            </w:hyperlink>
          </w:p>
        </w:tc>
      </w:tr>
      <w:tr>
        <w:trPr/>
        <w:tc>
          <w:tcPr>
            <w:noWrap/>
          </w:tcPr>
          <w:p>
            <w:pPr>
              <w:spacing w:after="200"/>
            </w:pPr>
            <w:hyperlink r:id="rId197"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198" w:history="1">
              <w:r>
                <w:rPr>
                  <w:color w:val="#410a8c"/>
                  <w:u w:val="single"/>
                </w:rPr>
                <w:t xml:space="preserve">Catherine Quiblier</w:t>
              </w:r>
            </w:hyperlink>
            <w:r>
              <w:rPr/>
              <w:t xml:space="preserve">,</w:t>
            </w:r>
            <w:hyperlink r:id="rId199" w:history="1">
              <w:r>
                <w:rPr>
                  <w:color w:val="#410a8c"/>
                  <w:u w:val="single"/>
                </w:rPr>
                <w:t xml:space="preserve">Zouher Amzil</w:t>
              </w:r>
            </w:hyperlink>
            <w:r>
              <w:rPr/>
              <w:t xml:space="preserve">,</w:t>
            </w:r>
            <w:hyperlink r:id="rId200" w:history="1">
              <w:r>
                <w:rPr>
                  <w:color w:val="#410a8c"/>
                  <w:u w:val="single"/>
                </w:rPr>
                <w:t xml:space="preserve">Estelle Baurès</w:t>
              </w:r>
            </w:hyperlink>
            <w:r>
              <w:rPr/>
              <w:t xml:space="preserve">,</w:t>
            </w:r>
            <w:hyperlink r:id="rId201" w:history="1">
              <w:r>
                <w:rPr>
                  <w:color w:val="#410a8c"/>
                  <w:u w:val="single"/>
                </w:rPr>
                <w:t xml:space="preserve">Damien Banas</w:t>
              </w:r>
            </w:hyperlink>
            <w:r>
              <w:rPr/>
              <w:t xml:space="preserve">,</w:t>
            </w:r>
            <w:hyperlink r:id="rId202"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197" w:history="1">
              <w:r>
                <w:rPr>
                  <w:color w:val="#410a8c"/>
                  <w:u w:val="single"/>
                </w:rPr>
                <w:t xml:space="preserve">hal-03266191v1</w:t>
              </w:r>
            </w:hyperlink>
          </w:p>
        </w:tc>
      </w:tr>
      <w:tr>
        <w:trPr/>
        <w:tc>
          <w:tcPr>
            <w:noWrap/>
          </w:tcPr>
          <w:p>
            <w:pPr>
              <w:spacing w:after="200"/>
            </w:pPr>
            <w:hyperlink r:id="rId203" w:history="1">
              <w:r>
                <w:rPr>
                  <w:color w:val="1e198e"/>
                  <w:b w:val="1"/>
                  <w:bCs w:val="1"/>
                  <w:u w:val="single"/>
                </w:rPr>
                <w:t xml:space="preserve">Appui à la Guyane pour la définition du potentiel écologique de la retenue de Petit-Saut : Programme de Surveillance DCE</w:t>
              </w:r>
            </w:hyperlink>
          </w:p>
          <w:p>
            <w:pPr/>
            <w:hyperlink r:id="rId204" w:history="1">
              <w:r>
                <w:rPr>
                  <w:color w:val="#410a8c"/>
                  <w:u w:val="single"/>
                </w:rPr>
                <w:t xml:space="preserve">Angélique Bonnet</w:t>
              </w:r>
            </w:hyperlink>
            <w:r>
              <w:rPr/>
              <w:t xml:space="preserve">,</w:t>
            </w:r>
            <w:hyperlink r:id="rId205" w:history="1">
              <w:r>
                <w:rPr>
                  <w:color w:val="#410a8c"/>
                  <w:u w:val="single"/>
                </w:rPr>
                <w:t xml:space="preserve">J.M. Baudoin</w:t>
              </w:r>
            </w:hyperlink>
            <w:r>
              <w:rPr/>
              <w:t xml:space="preserve">,</w:t>
            </w:r>
            <w:hyperlink r:id="rId16" w:history="1">
              <w:r>
                <w:rPr>
                  <w:color w:val="#410a8c"/>
                  <w:u w:val="single"/>
                </w:rPr>
                <w:t xml:space="preserve">Christophe Laplace-Treyture</w:t>
              </w:r>
            </w:hyperlink>
          </w:p>
          <w:p>
            <w:pPr/>
            <w:r>
              <w:rPr/>
              <w:t xml:space="preserve">[0] irstea. 2020, pp.68</w:t>
            </w:r>
          </w:p>
          <w:p>
            <w:pPr/>
            <w:r>
              <w:rPr/>
              <w:t xml:space="preserve">Rapport</w:t>
            </w:r>
            <w:r>
              <w:rPr/>
              <w:t xml:space="preserve"> (rapport d’expertise collective)</w:t>
            </w:r>
          </w:p>
          <w:p>
            <w:pPr/>
            <w:hyperlink r:id="rId203" w:history="1">
              <w:r>
                <w:rPr>
                  <w:color w:val="#410a8c"/>
                  <w:u w:val="single"/>
                </w:rPr>
                <w:t xml:space="preserve">hal-02610234v1</w:t>
              </w:r>
            </w:hyperlink>
          </w:p>
        </w:tc>
      </w:tr>
      <w:tr>
        <w:trPr/>
        <w:tc>
          <w:tcPr>
            <w:noWrap/>
          </w:tcPr>
          <w:p>
            <w:pPr>
              <w:spacing w:after="200"/>
            </w:pPr>
            <w:hyperlink r:id="rId206" w:history="1">
              <w:r>
                <w:rPr>
                  <w:color w:val="1e198e"/>
                  <w:b w:val="1"/>
                  <w:bCs w:val="1"/>
                  <w:u w:val="single"/>
                </w:rPr>
                <w:t xml:space="preserve">Phytoplancton des plans d'eau d'Outre-Mer : développement d'outils de monitoring basés sur l'ADN</w:t>
              </w:r>
            </w:hyperlink>
          </w:p>
          <w:p>
            <w:pPr/>
            <w:hyperlink r:id="rId36" w:history="1">
              <w:r>
                <w:rPr>
                  <w:color w:val="#410a8c"/>
                  <w:u w:val="single"/>
                </w:rPr>
                <w:t xml:space="preserve">Alexis Canino</w:t>
              </w:r>
            </w:hyperlink>
            <w:r>
              <w:rPr/>
              <w:t xml:space="preserve">,</w:t>
            </w:r>
            <w:hyperlink r:id="rId16" w:history="1">
              <w:r>
                <w:rPr>
                  <w:color w:val="#410a8c"/>
                  <w:u w:val="single"/>
                </w:rPr>
                <w:t xml:space="preserve">Christophe Laplace-Treyture</w:t>
              </w:r>
            </w:hyperlink>
            <w:r>
              <w:rPr/>
              <w:t xml:space="preserve">,</w:t>
            </w:r>
            <w:hyperlink r:id="rId47" w:history="1">
              <w:r>
                <w:rPr>
                  <w:color w:val="#410a8c"/>
                  <w:u w:val="single"/>
                </w:rPr>
                <w:t xml:space="preserve">Agnes Bouchez</w:t>
              </w:r>
            </w:hyperlink>
            <w:r>
              <w:rPr/>
              <w:t xml:space="preserve">,</w:t>
            </w:r>
            <w:hyperlink r:id="rId38" w:history="1">
              <w:r>
                <w:rPr>
                  <w:color w:val="#410a8c"/>
                  <w:u w:val="single"/>
                </w:rPr>
                <w:t xml:space="preserve">Isabelle Domaizon</w:t>
              </w:r>
            </w:hyperlink>
            <w:r>
              <w:rPr/>
              <w:t xml:space="preserve">,</w:t>
            </w:r>
            <w:hyperlink r:id="rId22" w:history="1">
              <w:r>
                <w:rPr>
                  <w:color w:val="#410a8c"/>
                  <w:u w:val="single"/>
                </w:rPr>
                <w:t xml:space="preserve">Frédéric Rimet</w:t>
              </w:r>
            </w:hyperlink>
          </w:p>
          <w:p>
            <w:pPr/>
            <w:r>
              <w:rPr/>
              <w:t xml:space="preserve">Livrable 1, Pole R&amp;D ECLA. 2020</w:t>
            </w:r>
          </w:p>
          <w:p>
            <w:pPr/>
            <w:r>
              <w:rPr/>
              <w:t xml:space="preserve">Rapport</w:t>
            </w:r>
          </w:p>
          <w:p>
            <w:pPr/>
            <w:hyperlink r:id="rId206" w:history="1">
              <w:r>
                <w:rPr>
                  <w:color w:val="#410a8c"/>
                  <w:u w:val="single"/>
                </w:rPr>
                <w:t xml:space="preserve">hal-05305968v1</w:t>
              </w:r>
            </w:hyperlink>
          </w:p>
        </w:tc>
      </w:tr>
      <w:tr>
        <w:trPr/>
        <w:tc>
          <w:tcPr>
            <w:noWrap/>
          </w:tcPr>
          <w:p>
            <w:pPr>
              <w:spacing w:after="200"/>
            </w:pPr>
            <w:hyperlink r:id="rId207" w:history="1">
              <w:r>
                <w:rPr>
                  <w:color w:val="1e198e"/>
                  <w:b w:val="1"/>
                  <w:bCs w:val="1"/>
                  <w:u w:val="single"/>
                </w:rPr>
                <w:t xml:space="preserve">Approche multi-taxonomique des communautés aquatiques dans le lac de Lacanau</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8" w:history="1">
              <w:r>
                <w:rPr>
                  <w:color w:val="#410a8c"/>
                  <w:u w:val="single"/>
                </w:rPr>
                <w:t xml:space="preserve">Brigitte Delest</w:t>
              </w:r>
            </w:hyperlink>
            <w:r>
              <w:rPr/>
              <w:t xml:space="preserve">,</w:t>
            </w:r>
            <w:hyperlink r:id="rId65" w:history="1">
              <w:r>
                <w:rPr>
                  <w:color w:val="#410a8c"/>
                  <w:u w:val="single"/>
                </w:rPr>
                <w:t xml:space="preserve">Mélissa Eon</w:t>
              </w:r>
            </w:hyperlink>
            <w:r>
              <w:rPr/>
              <w:t xml:space="preserve">,</w:t>
            </w:r>
            <w:hyperlink r:id="rId209"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207" w:history="1">
              <w:r>
                <w:rPr>
                  <w:color w:val="#410a8c"/>
                  <w:u w:val="single"/>
                </w:rPr>
                <w:t xml:space="preserve">hal-02609713v1</w:t>
              </w:r>
            </w:hyperlink>
          </w:p>
        </w:tc>
      </w:tr>
      <w:tr>
        <w:trPr/>
        <w:tc>
          <w:tcPr>
            <w:noWrap/>
          </w:tcPr>
          <w:p>
            <w:pPr>
              <w:spacing w:after="200"/>
            </w:pPr>
            <w:hyperlink r:id="rId210" w:history="1">
              <w:r>
                <w:rPr>
                  <w:color w:val="1e198e"/>
                  <w:b w:val="1"/>
                  <w:bCs w:val="1"/>
                  <w:u w:val="single"/>
                </w:rPr>
                <w:t xml:space="preserve">Suivi de la communauté phytoplanctonique du plan d'eau de Gaschet : Année 2018</w:t>
              </w:r>
            </w:hyperlink>
          </w:p>
          <w:p>
            <w:pPr/>
            <w:hyperlink r:id="rId16" w:history="1">
              <w:r>
                <w:rPr>
                  <w:color w:val="#410a8c"/>
                  <w:u w:val="single"/>
                </w:rPr>
                <w:t xml:space="preserve">Christophe Laplace-Treyture</w:t>
              </w:r>
            </w:hyperlink>
          </w:p>
          <w:p>
            <w:pPr/>
            <w:r>
              <w:rPr/>
              <w:t xml:space="preserve">[Rapport de recherche] irstea. 2019, pp.30</w:t>
            </w:r>
          </w:p>
          <w:p>
            <w:pPr/>
            <w:r>
              <w:rPr/>
              <w:t xml:space="preserve">Rapport</w:t>
            </w:r>
            <w:r>
              <w:rPr/>
              <w:t xml:space="preserve"> (rapport de recherche)</w:t>
            </w:r>
          </w:p>
          <w:p>
            <w:pPr/>
            <w:hyperlink r:id="rId210" w:history="1">
              <w:r>
                <w:rPr>
                  <w:color w:val="#410a8c"/>
                  <w:u w:val="single"/>
                </w:rPr>
                <w:t xml:space="preserve">hal-02609620v1</w:t>
              </w:r>
            </w:hyperlink>
          </w:p>
        </w:tc>
      </w:tr>
      <w:tr>
        <w:trPr/>
        <w:tc>
          <w:tcPr>
            <w:noWrap/>
          </w:tcPr>
          <w:p>
            <w:pPr>
              <w:spacing w:after="200"/>
            </w:pPr>
            <w:hyperlink r:id="rId211" w:history="1">
              <w:r>
                <w:rPr>
                  <w:color w:val="1e198e"/>
                  <w:b w:val="1"/>
                  <w:bCs w:val="1"/>
                  <w:u w:val="single"/>
                </w:rPr>
                <w:t xml:space="preserve">Suivi de la communauté phytoplanctonique du plan d'eau de Gaschet : Année 2017</w:t>
              </w:r>
            </w:hyperlink>
          </w:p>
          <w:p>
            <w:pPr/>
            <w:hyperlink r:id="rId16" w:history="1">
              <w:r>
                <w:rPr>
                  <w:color w:val="#410a8c"/>
                  <w:u w:val="single"/>
                </w:rPr>
                <w:t xml:space="preserve">Christophe Laplace-Treyture</w:t>
              </w:r>
            </w:hyperlink>
          </w:p>
          <w:p>
            <w:pPr/>
            <w:r>
              <w:rPr/>
              <w:t xml:space="preserve">[Rapport de recherche] irstea. 2019, pp.24</w:t>
            </w:r>
          </w:p>
          <w:p>
            <w:pPr/>
            <w:r>
              <w:rPr/>
              <w:t xml:space="preserve">Rapport</w:t>
            </w:r>
            <w:r>
              <w:rPr/>
              <w:t xml:space="preserve"> (rapport de recherche)</w:t>
            </w:r>
          </w:p>
          <w:p>
            <w:pPr/>
            <w:hyperlink r:id="rId211" w:history="1">
              <w:r>
                <w:rPr>
                  <w:color w:val="#410a8c"/>
                  <w:u w:val="single"/>
                </w:rPr>
                <w:t xml:space="preserve">hal-02608615v1</w:t>
              </w:r>
            </w:hyperlink>
          </w:p>
        </w:tc>
      </w:tr>
      <w:tr>
        <w:trPr/>
        <w:tc>
          <w:tcPr>
            <w:noWrap/>
          </w:tcPr>
          <w:p>
            <w:pPr>
              <w:spacing w:after="200"/>
            </w:pPr>
            <w:hyperlink r:id="rId212" w:history="1">
              <w:r>
                <w:rPr>
                  <w:color w:val="1e198e"/>
                  <w:b w:val="1"/>
                  <w:bCs w:val="1"/>
                  <w:u w:val="single"/>
                </w:rPr>
                <w:t xml:space="preserve">Étude de la variabilité et de l'incertitude de l'indice IPLAC : application sur les grands lacs aquitains</w:t>
              </w:r>
            </w:hyperlink>
          </w:p>
          <w:p>
            <w:pPr/>
            <w:hyperlink r:id="rId16" w:history="1">
              <w:r>
                <w:rPr>
                  <w:color w:val="#410a8c"/>
                  <w:u w:val="single"/>
                </w:rPr>
                <w:t xml:space="preserve">Christophe Laplace-Treyture</w:t>
              </w:r>
            </w:hyperlink>
            <w:r>
              <w:rPr/>
              <w:t xml:space="preserve">,</w:t>
            </w:r>
            <w:hyperlink r:id="rId213" w:history="1">
              <w:r>
                <w:rPr>
                  <w:color w:val="#410a8c"/>
                  <w:u w:val="single"/>
                </w:rPr>
                <w:t xml:space="preserve">G.M. Tzvetan</w:t>
              </w:r>
            </w:hyperlink>
          </w:p>
          <w:p>
            <w:pPr/>
            <w:r>
              <w:rPr/>
              <w:t xml:space="preserve">[Rapport de recherche] irstea. 2019, pp.102</w:t>
            </w:r>
          </w:p>
          <w:p>
            <w:pPr/>
            <w:r>
              <w:rPr/>
              <w:t xml:space="preserve">Rapport</w:t>
            </w:r>
            <w:r>
              <w:rPr/>
              <w:t xml:space="preserve"> (rapport de recherche)</w:t>
            </w:r>
          </w:p>
          <w:p>
            <w:pPr/>
            <w:hyperlink r:id="rId212" w:history="1">
              <w:r>
                <w:rPr>
                  <w:color w:val="#410a8c"/>
                  <w:u w:val="single"/>
                </w:rPr>
                <w:t xml:space="preserve">hal-02608847v1</w:t>
              </w:r>
            </w:hyperlink>
          </w:p>
        </w:tc>
      </w:tr>
      <w:tr>
        <w:trPr/>
        <w:tc>
          <w:tcPr>
            <w:noWrap/>
          </w:tcPr>
          <w:p>
            <w:pPr>
              <w:spacing w:after="200"/>
            </w:pPr>
            <w:hyperlink r:id="rId214" w:history="1">
              <w:r>
                <w:rPr>
                  <w:color w:val="1e198e"/>
                  <w:b w:val="1"/>
                  <w:bCs w:val="1"/>
                  <w:u w:val="single"/>
                </w:rPr>
                <w:t xml:space="preserve">Bioindication d'état et de fonctionnement en plan d'eau : Utilisation des traits morpho-fonctionnels du phytoplancton pour définir des métriques de diagnostic Rapport final</w:t>
              </w:r>
            </w:hyperlink>
          </w:p>
          <w:p>
            <w:pPr/>
            <w:hyperlink r:id="rId16" w:history="1">
              <w:r>
                <w:rPr>
                  <w:color w:val="#410a8c"/>
                  <w:u w:val="single"/>
                </w:rPr>
                <w:t xml:space="preserve">Christophe Laplace-Treyture</w:t>
              </w:r>
            </w:hyperlink>
            <w:r>
              <w:rPr/>
              <w:t xml:space="preserve">,</w:t>
            </w:r>
            <w:hyperlink r:id="rId54" w:history="1">
              <w:r>
                <w:rPr>
                  <w:color w:val="#410a8c"/>
                  <w:u w:val="single"/>
                </w:rPr>
                <w:t xml:space="preserve">J. Derot</w:t>
              </w:r>
            </w:hyperlink>
            <w:r>
              <w:rPr/>
              <w:t xml:space="preserve">,</w:t>
            </w:r>
            <w:hyperlink r:id="rId14" w:history="1">
              <w:r>
                <w:rPr>
                  <w:color w:val="#410a8c"/>
                  <w:u w:val="single"/>
                </w:rPr>
                <w:t xml:space="preserve">Soizic Morin</w:t>
              </w:r>
            </w:hyperlink>
            <w:r>
              <w:rPr/>
              <w:t xml:space="preserve">,</w:t>
            </w:r>
            <w:hyperlink r:id="rId56" w:history="1">
              <w:r>
                <w:rPr>
                  <w:color w:val="#410a8c"/>
                  <w:u w:val="single"/>
                </w:rPr>
                <w:t xml:space="preserve">Juliette Tison-Rosebery</w:t>
              </w:r>
            </w:hyperlink>
          </w:p>
          <w:p>
            <w:pPr/>
            <w:r>
              <w:rPr/>
              <w:t xml:space="preserve">[Rapport de recherche] Irstea. 2019, pp.79</w:t>
            </w:r>
          </w:p>
          <w:p>
            <w:pPr/>
            <w:r>
              <w:rPr/>
              <w:t xml:space="preserve">Rapport</w:t>
            </w:r>
            <w:r>
              <w:rPr/>
              <w:t xml:space="preserve"> (rapport de recherche)</w:t>
            </w:r>
          </w:p>
          <w:p>
            <w:pPr/>
            <w:hyperlink r:id="rId214" w:history="1">
              <w:r>
                <w:rPr>
                  <w:color w:val="#410a8c"/>
                  <w:u w:val="single"/>
                </w:rPr>
                <w:t xml:space="preserve">hal-02608848v1</w:t>
              </w:r>
            </w:hyperlink>
          </w:p>
        </w:tc>
      </w:tr>
      <w:tr>
        <w:trPr/>
        <w:tc>
          <w:tcPr>
            <w:noWrap/>
          </w:tcPr>
          <w:p>
            <w:pPr>
              <w:spacing w:after="200"/>
            </w:pPr>
            <w:hyperlink r:id="rId215" w:history="1">
              <w:r>
                <w:rPr>
                  <w:color w:val="1e198e"/>
                  <w:b w:val="1"/>
                  <w:bCs w:val="1"/>
                  <w:u w:val="single"/>
                </w:rPr>
                <w:t xml:space="preserve">Bioindication d'état et de fonctionnement plan d'eau : Travail exploratoire d'utilisation des traits morpho-fonctionnels du phytoplancton pour définir des métriques de diagnostic. Rapport d'avancement 2017</w:t>
              </w:r>
            </w:hyperlink>
          </w:p>
          <w:p>
            <w:pPr/>
            <w:hyperlink r:id="rId41" w:history="1">
              <w:r>
                <w:rPr>
                  <w:color w:val="#410a8c"/>
                  <w:u w:val="single"/>
                </w:rPr>
                <w:t xml:space="preserve">Jonathan Derot</w:t>
              </w:r>
            </w:hyperlink>
            <w:r>
              <w:rPr/>
              <w:t xml:space="preserve">,</w:t>
            </w:r>
            <w:hyperlink r:id="rId16" w:history="1">
              <w:r>
                <w:rPr>
                  <w:color w:val="#410a8c"/>
                  <w:u w:val="single"/>
                </w:rPr>
                <w:t xml:space="preserve">Christophe Laplace-Treyture</w:t>
              </w:r>
            </w:hyperlink>
            <w:r>
              <w:rPr/>
              <w:t xml:space="preserve">,</w:t>
            </w:r>
            <w:hyperlink r:id="rId14" w:history="1">
              <w:r>
                <w:rPr>
                  <w:color w:val="#410a8c"/>
                  <w:u w:val="single"/>
                </w:rPr>
                <w:t xml:space="preserve">Soizic Morin</w:t>
              </w:r>
            </w:hyperlink>
            <w:r>
              <w:rPr/>
              <w:t xml:space="preserve">,</w:t>
            </w:r>
            <w:hyperlink r:id="rId56" w:history="1">
              <w:r>
                <w:rPr>
                  <w:color w:val="#410a8c"/>
                  <w:u w:val="single"/>
                </w:rPr>
                <w:t xml:space="preserve">Juliette Tison-Rosebery</w:t>
              </w:r>
            </w:hyperlink>
          </w:p>
          <w:p>
            <w:pPr/>
            <w:r>
              <w:rPr/>
              <w:t xml:space="preserve">[Rapport de recherche] Irstea. 2018, pp.57</w:t>
            </w:r>
          </w:p>
          <w:p>
            <w:pPr/>
            <w:r>
              <w:rPr/>
              <w:t xml:space="preserve">Rapport</w:t>
            </w:r>
            <w:r>
              <w:rPr/>
              <w:t xml:space="preserve"> (rapport de recherche)</w:t>
            </w:r>
          </w:p>
          <w:p>
            <w:pPr/>
            <w:hyperlink r:id="rId215" w:history="1">
              <w:r>
                <w:rPr>
                  <w:color w:val="#410a8c"/>
                  <w:u w:val="single"/>
                </w:rPr>
                <w:t xml:space="preserve">hal-02607206v1</w:t>
              </w:r>
            </w:hyperlink>
          </w:p>
        </w:tc>
      </w:tr>
      <w:tr>
        <w:trPr/>
        <w:tc>
          <w:tcPr>
            <w:noWrap/>
          </w:tcPr>
          <w:p>
            <w:pPr>
              <w:spacing w:after="200"/>
            </w:pPr>
            <w:hyperlink r:id="rId216" w:history="1">
              <w:r>
                <w:rPr>
                  <w:color w:val="1e198e"/>
                  <w:b w:val="1"/>
                  <w:bCs w:val="1"/>
                  <w:u w:val="single"/>
                </w:rPr>
                <w:t xml:space="preserve">Commentaires et orientations sur les pratiques des prestataires en matière d'établissement des listes floristiques en application du protocole IBMR</w:t>
              </w:r>
            </w:hyperlink>
          </w:p>
          <w:p>
            <w:pPr/>
            <w:hyperlink r:id="rId217" w:history="1">
              <w:r>
                <w:rPr>
                  <w:color w:val="#410a8c"/>
                  <w:u w:val="single"/>
                </w:rPr>
                <w:t xml:space="preserve">Christian Chauvin</w:t>
              </w:r>
            </w:hyperlink>
            <w:r>
              <w:rPr/>
              <w:t xml:space="preserve">,</w:t>
            </w:r>
            <w:hyperlink r:id="rId16" w:history="1">
              <w:r>
                <w:rPr>
                  <w:color w:val="#410a8c"/>
                  <w:u w:val="single"/>
                </w:rPr>
                <w:t xml:space="preserve">Christophe Laplace-Treyture</w:t>
              </w:r>
            </w:hyperlink>
            <w:r>
              <w:rPr/>
              <w:t xml:space="preserve">,</w:t>
            </w:r>
            <w:hyperlink r:id="rId218" w:history="1">
              <w:r>
                <w:rPr>
                  <w:color w:val="#410a8c"/>
                  <w:u w:val="single"/>
                </w:rPr>
                <w:t xml:space="preserve">J. Haury</w:t>
              </w:r>
            </w:hyperlink>
            <w:r>
              <w:rPr/>
              <w:t xml:space="preserve">,</w:t>
            </w:r>
            <w:hyperlink r:id="rId219" w:history="1">
              <w:r>
                <w:rPr>
                  <w:color w:val="#410a8c"/>
                  <w:u w:val="single"/>
                </w:rPr>
                <w:t xml:space="preserve">Julie Coudreuse</w:t>
              </w:r>
            </w:hyperlink>
          </w:p>
          <w:p>
            <w:pPr/>
            <w:r>
              <w:rPr/>
              <w:t xml:space="preserve">irstea. 2018, pp.11</w:t>
            </w:r>
          </w:p>
          <w:p>
            <w:pPr/>
            <w:r>
              <w:rPr/>
              <w:t xml:space="preserve">Rapport</w:t>
            </w:r>
          </w:p>
          <w:p>
            <w:pPr/>
            <w:hyperlink r:id="rId216" w:history="1">
              <w:r>
                <w:rPr>
                  <w:color w:val="#410a8c"/>
                  <w:u w:val="single"/>
                </w:rPr>
                <w:t xml:space="preserve">hal-02607401v1</w:t>
              </w:r>
            </w:hyperlink>
          </w:p>
        </w:tc>
      </w:tr>
      <w:tr>
        <w:trPr/>
        <w:tc>
          <w:tcPr>
            <w:noWrap/>
          </w:tcPr>
          <w:p>
            <w:pPr>
              <w:spacing w:after="200"/>
            </w:pPr>
            <w:hyperlink r:id="rId220" w:history="1">
              <w:r>
                <w:rPr>
                  <w:color w:val="1e198e"/>
                  <w:b w:val="1"/>
                  <w:bCs w:val="1"/>
                  <w:u w:val="single"/>
                </w:rPr>
                <w:t xml:space="preserve">Rapport d'activité du suivi scientifique des plans d'eau de Cazaux-Sanguinet et Parentis-Biscarrosse : Année 2016</w:t>
              </w:r>
            </w:hyperlink>
          </w:p>
          <w:p>
            <w:pPr/>
            <w:hyperlink r:id="rId16" w:history="1">
              <w:r>
                <w:rPr>
                  <w:color w:val="#410a8c"/>
                  <w:u w:val="single"/>
                </w:rPr>
                <w:t xml:space="preserve">Christophe Laplace-Treyture</w:t>
              </w:r>
            </w:hyperlink>
            <w:r>
              <w:rPr/>
              <w:t xml:space="preserve">,</w:t>
            </w:r>
            <w:hyperlink r:id="rId29" w:history="1">
              <w:r>
                <w:rPr>
                  <w:color w:val="#410a8c"/>
                  <w:u w:val="single"/>
                </w:rPr>
                <w:t xml:space="preserve">Sylvia Moreira</w:t>
              </w:r>
            </w:hyperlink>
            <w:r>
              <w:rPr/>
              <w:t xml:space="preserve">,</w:t>
            </w:r>
            <w:hyperlink r:id="rId65" w:history="1">
              <w:r>
                <w:rPr>
                  <w:color w:val="#410a8c"/>
                  <w:u w:val="single"/>
                </w:rPr>
                <w:t xml:space="preserve">Mélissa Eon</w:t>
              </w:r>
            </w:hyperlink>
            <w:r>
              <w:rPr/>
              <w:t xml:space="preserve">,</w:t>
            </w:r>
            <w:hyperlink r:id="rId221" w:history="1">
              <w:r>
                <w:rPr>
                  <w:color w:val="#410a8c"/>
                  <w:u w:val="single"/>
                </w:rPr>
                <w:t xml:space="preserve">G. Jan</w:t>
              </w:r>
            </w:hyperlink>
          </w:p>
          <w:p>
            <w:pPr/>
            <w:r>
              <w:rPr/>
              <w:t xml:space="preserve">[Rapport de recherche] irstea. 2017, pp.73</w:t>
            </w:r>
          </w:p>
          <w:p>
            <w:pPr/>
            <w:r>
              <w:rPr/>
              <w:t xml:space="preserve">Rapport</w:t>
            </w:r>
            <w:r>
              <w:rPr/>
              <w:t xml:space="preserve"> (rapport de recherche)</w:t>
            </w:r>
          </w:p>
          <w:p>
            <w:pPr/>
            <w:hyperlink r:id="rId220" w:history="1">
              <w:r>
                <w:rPr>
                  <w:color w:val="#410a8c"/>
                  <w:u w:val="single"/>
                </w:rPr>
                <w:t xml:space="preserve">hal-02606354v1</w:t>
              </w:r>
            </w:hyperlink>
          </w:p>
        </w:tc>
      </w:tr>
      <w:tr>
        <w:trPr/>
        <w:tc>
          <w:tcPr>
            <w:noWrap/>
          </w:tcPr>
          <w:p>
            <w:pPr>
              <w:spacing w:after="200"/>
            </w:pPr>
            <w:hyperlink r:id="rId222" w:history="1">
              <w:r>
                <w:rPr>
                  <w:color w:val="1e198e"/>
                  <w:b w:val="1"/>
                  <w:bCs w:val="1"/>
                  <w:u w:val="single"/>
                </w:rPr>
                <w:t xml:space="preserve">Développement et validation d’une méthode d’analyse in situ des phosphates échantillonnés par DGT (Diffusive Gradient in Thin film) dans les eaux de surfaces : application dans des plans d'eau aquitains</w:t>
              </w:r>
            </w:hyperlink>
          </w:p>
          <w:p>
            <w:pPr/>
            <w:hyperlink r:id="rId223" w:history="1">
              <w:r>
                <w:rPr>
                  <w:color w:val="#410a8c"/>
                  <w:u w:val="single"/>
                </w:rPr>
                <w:t xml:space="preserve">K. Gery</w:t>
              </w:r>
            </w:hyperlink>
            <w:r>
              <w:rPr/>
              <w:t xml:space="preserve">,</w:t>
            </w:r>
            <w:hyperlink r:id="rId224" w:history="1">
              <w:r>
                <w:rPr>
                  <w:color w:val="#410a8c"/>
                  <w:u w:val="single"/>
                </w:rPr>
                <w:t xml:space="preserve">Nicolas Mazzella</w:t>
              </w:r>
            </w:hyperlink>
            <w:r>
              <w:rPr/>
              <w:t xml:space="preserve">,</w:t>
            </w:r>
            <w:hyperlink r:id="rId65" w:history="1">
              <w:r>
                <w:rPr>
                  <w:color w:val="#410a8c"/>
                  <w:u w:val="single"/>
                </w:rPr>
                <w:t xml:space="preserve">Mélissa Eon</w:t>
              </w:r>
            </w:hyperlink>
            <w:r>
              <w:rPr/>
              <w:t xml:space="preserve">,</w:t>
            </w:r>
            <w:hyperlink r:id="rId221" w:history="1">
              <w:r>
                <w:rPr>
                  <w:color w:val="#410a8c"/>
                  <w:u w:val="single"/>
                </w:rPr>
                <w:t xml:space="preserve">G. Jan</w:t>
              </w:r>
            </w:hyperlink>
            <w:r>
              <w:rPr/>
              <w:t xml:space="preserve">,</w:t>
            </w:r>
            <w:hyperlink r:id="rId29" w:history="1">
              <w:r>
                <w:rPr>
                  <w:color w:val="#410a8c"/>
                  <w:u w:val="single"/>
                </w:rPr>
                <w:t xml:space="preserve">Sylvia Moreira</w:t>
              </w:r>
            </w:hyperlink>
            <w:r>
              <w:rPr/>
              <w:t xml:space="preserve">et al.</w:t>
            </w:r>
          </w:p>
          <w:p>
            <w:pPr/>
            <w:r>
              <w:rPr/>
              <w:t xml:space="preserve">[Rapport de recherche] irstea. 2017, pp.52</w:t>
            </w:r>
          </w:p>
          <w:p>
            <w:pPr/>
            <w:r>
              <w:rPr/>
              <w:t xml:space="preserve">Rapport</w:t>
            </w:r>
            <w:r>
              <w:rPr/>
              <w:t xml:space="preserve"> (rapport de recherche)</w:t>
            </w:r>
          </w:p>
          <w:p>
            <w:pPr/>
            <w:hyperlink r:id="rId222" w:history="1">
              <w:r>
                <w:rPr>
                  <w:color w:val="#410a8c"/>
                  <w:u w:val="single"/>
                </w:rPr>
                <w:t xml:space="preserve">hal-02606154v1</w:t>
              </w:r>
            </w:hyperlink>
          </w:p>
        </w:tc>
      </w:tr>
      <w:tr>
        <w:trPr/>
        <w:tc>
          <w:tcPr>
            <w:noWrap/>
          </w:tcPr>
          <w:p>
            <w:pPr>
              <w:spacing w:after="200"/>
            </w:pPr>
            <w:hyperlink r:id="rId225" w:history="1">
              <w:r>
                <w:rPr>
                  <w:color w:val="1e198e"/>
                  <w:b w:val="1"/>
                  <w:bCs w:val="1"/>
                  <w:u w:val="single"/>
                </w:rPr>
                <w:t xml:space="preserve">Fitting the phytoplankton index for lakes (IPLAC) to the results of the completed mediterranean reservoirs intercalibration excercice</w:t>
              </w:r>
            </w:hyperlink>
          </w:p>
          <w:p>
            <w:pPr/>
            <w:hyperlink r:id="rId16" w:history="1">
              <w:r>
                <w:rPr>
                  <w:color w:val="#410a8c"/>
                  <w:u w:val="single"/>
                </w:rPr>
                <w:t xml:space="preserve">Christophe Laplace-Treyture</w:t>
              </w:r>
            </w:hyperlink>
          </w:p>
          <w:p>
            <w:pPr/>
            <w:r>
              <w:rPr/>
              <w:t xml:space="preserve">[Research Report] irstea. 2016, pp.39</w:t>
            </w:r>
          </w:p>
          <w:p>
            <w:pPr/>
            <w:r>
              <w:rPr/>
              <w:t xml:space="preserve">Rapport</w:t>
            </w:r>
            <w:r>
              <w:rPr/>
              <w:t xml:space="preserve"> (rapport de recherche)</w:t>
            </w:r>
          </w:p>
          <w:p>
            <w:pPr/>
            <w:hyperlink r:id="rId225" w:history="1">
              <w:r>
                <w:rPr>
                  <w:color w:val="#410a8c"/>
                  <w:u w:val="single"/>
                </w:rPr>
                <w:t xml:space="preserve">hal-02604787v1</w:t>
              </w:r>
            </w:hyperlink>
          </w:p>
        </w:tc>
      </w:tr>
      <w:tr>
        <w:trPr/>
        <w:tc>
          <w:tcPr>
            <w:noWrap/>
          </w:tcPr>
          <w:p>
            <w:pPr>
              <w:spacing w:after="200"/>
            </w:pPr>
            <w:hyperlink r:id="rId226" w:history="1">
              <w:r>
                <w:rPr>
                  <w:color w:val="1e198e"/>
                  <w:b w:val="1"/>
                  <w:bCs w:val="1"/>
                  <w:u w:val="single"/>
                </w:rPr>
                <w:t xml:space="preserve">Report on the phytoplankton index for lakes (IPLAC) in the case of natural lakes in the Mediterranean GIG</w:t>
              </w:r>
            </w:hyperlink>
          </w:p>
          <w:p>
            <w:pPr/>
            <w:hyperlink r:id="rId16" w:history="1">
              <w:r>
                <w:rPr>
                  <w:color w:val="#410a8c"/>
                  <w:u w:val="single"/>
                </w:rPr>
                <w:t xml:space="preserve">Christophe Laplace-Treyture</w:t>
              </w:r>
            </w:hyperlink>
          </w:p>
          <w:p>
            <w:pPr/>
            <w:r>
              <w:rPr/>
              <w:t xml:space="preserve">[Research Report] irstea. 2016, pp.33</w:t>
            </w:r>
          </w:p>
          <w:p>
            <w:pPr/>
            <w:r>
              <w:rPr/>
              <w:t xml:space="preserve">Rapport</w:t>
            </w:r>
            <w:r>
              <w:rPr/>
              <w:t xml:space="preserve"> (rapport de recherche)</w:t>
            </w:r>
          </w:p>
          <w:p>
            <w:pPr/>
            <w:hyperlink r:id="rId226" w:history="1">
              <w:r>
                <w:rPr>
                  <w:color w:val="#410a8c"/>
                  <w:u w:val="single"/>
                </w:rPr>
                <w:t xml:space="preserve">hal-02604786v1</w:t>
              </w:r>
            </w:hyperlink>
          </w:p>
        </w:tc>
      </w:tr>
      <w:tr>
        <w:trPr/>
        <w:tc>
          <w:tcPr>
            <w:noWrap/>
          </w:tcPr>
          <w:p>
            <w:pPr>
              <w:spacing w:after="200"/>
            </w:pPr>
            <w:hyperlink r:id="rId227" w:history="1">
              <w:r>
                <w:rPr>
                  <w:color w:val="1e198e"/>
                  <w:b w:val="1"/>
                  <w:bCs w:val="1"/>
                  <w:u w:val="single"/>
                </w:rPr>
                <w:t xml:space="preserve">Guide technique relatif à l'évaluation de l'état des eaux de surface continentales (cours d'eau, canaux, plans d'eau)</w:t>
              </w:r>
            </w:hyperlink>
          </w:p>
          <w:p>
            <w:pPr/>
            <w:hyperlink r:id="rId228" w:history="1">
              <w:r>
                <w:rPr>
                  <w:color w:val="#410a8c"/>
                  <w:u w:val="single"/>
                </w:rPr>
                <w:t xml:space="preserve">C. Argilier</w:t>
              </w:r>
            </w:hyperlink>
            <w:r>
              <w:rPr/>
              <w:t xml:space="preserve">,</w:t>
            </w:r>
            <w:hyperlink r:id="rId229" w:history="1">
              <w:r>
                <w:rPr>
                  <w:color w:val="#410a8c"/>
                  <w:u w:val="single"/>
                </w:rPr>
                <w:t xml:space="preserve">B. Augeard</w:t>
              </w:r>
            </w:hyperlink>
            <w:r>
              <w:rPr/>
              <w:t xml:space="preserve">,</w:t>
            </w:r>
            <w:hyperlink r:id="rId205" w:history="1">
              <w:r>
                <w:rPr>
                  <w:color w:val="#410a8c"/>
                  <w:u w:val="single"/>
                </w:rPr>
                <w:t xml:space="preserve">J.M. Baudoin</w:t>
              </w:r>
            </w:hyperlink>
            <w:r>
              <w:rPr/>
              <w:t xml:space="preserve">,</w:t>
            </w:r>
            <w:hyperlink r:id="rId230" w:history="1">
              <w:r>
                <w:rPr>
                  <w:color w:val="#410a8c"/>
                  <w:u w:val="single"/>
                </w:rPr>
                <w:t xml:space="preserve">P. Beaudelain Poulain</w:t>
              </w:r>
            </w:hyperlink>
            <w:r>
              <w:rPr/>
              <w:t xml:space="preserve">,</w:t>
            </w:r>
            <w:hyperlink r:id="rId231" w:history="1">
              <w:r>
                <w:rPr>
                  <w:color w:val="#410a8c"/>
                  <w:u w:val="single"/>
                </w:rPr>
                <w:t xml:space="preserve">G. Beaujeu</w:t>
              </w:r>
            </w:hyperlink>
            <w:r>
              <w:rPr/>
              <w:t xml:space="preserve">et al.</w:t>
            </w:r>
          </w:p>
          <w:p>
            <w:pPr/>
            <w:r>
              <w:rPr/>
              <w:t xml:space="preserve">irstea. 2016, pp.106</w:t>
            </w:r>
          </w:p>
          <w:p>
            <w:pPr/>
            <w:r>
              <w:rPr/>
              <w:t xml:space="preserve">Rapport</w:t>
            </w:r>
          </w:p>
          <w:p>
            <w:pPr/>
            <w:hyperlink r:id="rId227" w:history="1">
              <w:r>
                <w:rPr>
                  <w:color w:val="#410a8c"/>
                  <w:u w:val="single"/>
                </w:rPr>
                <w:t xml:space="preserve">hal-02603509v1</w:t>
              </w:r>
            </w:hyperlink>
          </w:p>
        </w:tc>
      </w:tr>
      <w:tr>
        <w:trPr/>
        <w:tc>
          <w:tcPr>
            <w:noWrap/>
          </w:tcPr>
          <w:p>
            <w:pPr>
              <w:spacing w:after="200"/>
            </w:pPr>
            <w:hyperlink r:id="rId232" w:history="1">
              <w:r>
                <w:rPr>
                  <w:color w:val="1e198e"/>
                  <w:b w:val="1"/>
                  <w:bCs w:val="1"/>
                  <w:u w:val="single"/>
                </w:rPr>
                <w:t xml:space="preserve">Rapport d’activité du suivi scientifique des plans d’eau de Carcans-Hourtin, Lacanau, Cazaux-Sanguinet et Parentis-Biscarrosse : année 2014</w:t>
              </w:r>
            </w:hyperlink>
          </w:p>
          <w:p>
            <w:pPr/>
            <w:hyperlink r:id="rId16" w:history="1">
              <w:r>
                <w:rPr>
                  <w:color w:val="#410a8c"/>
                  <w:u w:val="single"/>
                </w:rPr>
                <w:t xml:space="preserve">Christophe Laplace-Treyture</w:t>
              </w:r>
            </w:hyperlink>
            <w:r>
              <w:rPr/>
              <w:t xml:space="preserve">,</w:t>
            </w:r>
            <w:hyperlink r:id="rId29" w:history="1">
              <w:r>
                <w:rPr>
                  <w:color w:val="#410a8c"/>
                  <w:u w:val="single"/>
                </w:rPr>
                <w:t xml:space="preserve">Sylvia Moreira</w:t>
              </w:r>
            </w:hyperlink>
          </w:p>
          <w:p>
            <w:pPr/>
            <w:r>
              <w:rPr/>
              <w:t xml:space="preserve">[Rapport de recherche] irstea. 2016, pp.110</w:t>
            </w:r>
          </w:p>
          <w:p>
            <w:pPr/>
            <w:r>
              <w:rPr/>
              <w:t xml:space="preserve">Rapport</w:t>
            </w:r>
            <w:r>
              <w:rPr/>
              <w:t xml:space="preserve"> (rapport de recherche)</w:t>
            </w:r>
          </w:p>
          <w:p>
            <w:pPr/>
            <w:hyperlink r:id="rId232" w:history="1">
              <w:r>
                <w:rPr>
                  <w:color w:val="#410a8c"/>
                  <w:u w:val="single"/>
                </w:rPr>
                <w:t xml:space="preserve">hal-02602312v1</w:t>
              </w:r>
            </w:hyperlink>
          </w:p>
        </w:tc>
      </w:tr>
      <w:tr>
        <w:trPr/>
        <w:tc>
          <w:tcPr>
            <w:noWrap/>
          </w:tcPr>
          <w:p>
            <w:pPr>
              <w:spacing w:after="200"/>
            </w:pPr>
            <w:hyperlink r:id="rId233" w:history="1">
              <w:r>
                <w:rPr>
                  <w:color w:val="1e198e"/>
                  <w:b w:val="1"/>
                  <w:bCs w:val="1"/>
                  <w:u w:val="single"/>
                </w:rPr>
                <w:t xml:space="preserve">Rapport d’activité du suivi scientifique des plans d’eau de Carcans-Hourtin, Lacanau, Cazaux-Sanguinet et Parentis-Biscarrosse : Année 2015</w:t>
              </w:r>
            </w:hyperlink>
          </w:p>
          <w:p>
            <w:pPr/>
            <w:hyperlink r:id="rId2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65" w:history="1">
              <w:r>
                <w:rPr>
                  <w:color w:val="#410a8c"/>
                  <w:u w:val="single"/>
                </w:rPr>
                <w:t xml:space="preserve">Mélissa Eon</w:t>
              </w:r>
            </w:hyperlink>
            <w:r>
              <w:rPr/>
              <w:t xml:space="preserve">,</w:t>
            </w:r>
            <w:hyperlink r:id="rId221" w:history="1">
              <w:r>
                <w:rPr>
                  <w:color w:val="#410a8c"/>
                  <w:u w:val="single"/>
                </w:rPr>
                <w:t xml:space="preserve">G. Jan</w:t>
              </w:r>
            </w:hyperlink>
          </w:p>
          <w:p>
            <w:pPr/>
            <w:r>
              <w:rPr/>
              <w:t xml:space="preserve">[Rapport de recherche] irstea. 2016, pp.106</w:t>
            </w:r>
          </w:p>
          <w:p>
            <w:pPr/>
            <w:r>
              <w:rPr/>
              <w:t xml:space="preserve">Rapport</w:t>
            </w:r>
            <w:r>
              <w:rPr/>
              <w:t xml:space="preserve"> (rapport de recherche)</w:t>
            </w:r>
          </w:p>
          <w:p>
            <w:pPr/>
            <w:hyperlink r:id="rId233" w:history="1">
              <w:r>
                <w:rPr>
                  <w:color w:val="#410a8c"/>
                  <w:u w:val="single"/>
                </w:rPr>
                <w:t xml:space="preserve">hal-02606125v1</w:t>
              </w:r>
            </w:hyperlink>
          </w:p>
        </w:tc>
      </w:tr>
      <w:tr>
        <w:trPr/>
        <w:tc>
          <w:tcPr>
            <w:noWrap/>
          </w:tcPr>
          <w:p>
            <w:pPr>
              <w:spacing w:after="200"/>
            </w:pPr>
            <w:hyperlink r:id="rId234" w:history="1">
              <w:r>
                <w:rPr>
                  <w:color w:val="1e198e"/>
                  <w:b w:val="1"/>
                  <w:bCs w:val="1"/>
                  <w:u w:val="single"/>
                </w:rPr>
                <w:t xml:space="preserve">Fitting the phytoplankton index for lakes (IPLAC) to the results of the completed alpine lakes intercalibration exercise</w:t>
              </w:r>
            </w:hyperlink>
          </w:p>
          <w:p>
            <w:pPr/>
            <w:hyperlink r:id="rId16" w:history="1">
              <w:r>
                <w:rPr>
                  <w:color w:val="#410a8c"/>
                  <w:u w:val="single"/>
                </w:rPr>
                <w:t xml:space="preserve">Christophe Laplace-Treyture</w:t>
              </w:r>
            </w:hyperlink>
          </w:p>
          <w:p>
            <w:pPr/>
            <w:r>
              <w:rPr/>
              <w:t xml:space="preserve">[Research Report] irstea. 2016, pp.38</w:t>
            </w:r>
          </w:p>
          <w:p>
            <w:pPr/>
            <w:r>
              <w:rPr/>
              <w:t xml:space="preserve">Rapport</w:t>
            </w:r>
            <w:r>
              <w:rPr/>
              <w:t xml:space="preserve"> (rapport de recherche)</w:t>
            </w:r>
          </w:p>
          <w:p>
            <w:pPr/>
            <w:hyperlink r:id="rId234" w:history="1">
              <w:r>
                <w:rPr>
                  <w:color w:val="#410a8c"/>
                  <w:u w:val="single"/>
                </w:rPr>
                <w:t xml:space="preserve">hal-02604785v1</w:t>
              </w:r>
            </w:hyperlink>
          </w:p>
        </w:tc>
      </w:tr>
      <w:tr>
        <w:trPr/>
        <w:tc>
          <w:tcPr>
            <w:noWrap/>
          </w:tcPr>
          <w:p>
            <w:pPr>
              <w:spacing w:after="200"/>
            </w:pPr>
            <w:hyperlink r:id="rId235" w:history="1">
              <w:r>
                <w:rPr>
                  <w:color w:val="1e198e"/>
                  <w:b w:val="1"/>
                  <w:bCs w:val="1"/>
                  <w:u w:val="single"/>
                </w:rPr>
                <w:t xml:space="preserve">Base de données Lacs Aquitains : v1</w:t>
              </w:r>
            </w:hyperlink>
          </w:p>
          <w:p>
            <w:pPr/>
            <w:hyperlink r:id="rId16" w:history="1">
              <w:r>
                <w:rPr>
                  <w:color w:val="#410a8c"/>
                  <w:u w:val="single"/>
                </w:rPr>
                <w:t xml:space="preserve">Christophe Laplace-Treyture</w:t>
              </w:r>
            </w:hyperlink>
            <w:r>
              <w:rPr/>
              <w:t xml:space="preserve">,</w:t>
            </w:r>
            <w:hyperlink r:id="rId69" w:history="1">
              <w:r>
                <w:rPr>
                  <w:color w:val="#410a8c"/>
                  <w:u w:val="single"/>
                </w:rPr>
                <w:t xml:space="preserve">S. Gogin</w:t>
              </w:r>
            </w:hyperlink>
            <w:r>
              <w:rPr/>
              <w:t xml:space="preserve">,</w:t>
            </w:r>
            <w:hyperlink r:id="rId17" w:history="1">
              <w:r>
                <w:rPr>
                  <w:color w:val="#410a8c"/>
                  <w:u w:val="single"/>
                </w:rPr>
                <w:t xml:space="preserve">Sébastien Boutry</w:t>
              </w:r>
            </w:hyperlink>
            <w:r>
              <w:rPr/>
              <w:t xml:space="preserve">,</w:t>
            </w:r>
            <w:hyperlink r:id="rId74" w:history="1">
              <w:r>
                <w:rPr>
                  <w:color w:val="#410a8c"/>
                  <w:u w:val="single"/>
                </w:rPr>
                <w:t xml:space="preserve">T. Feret</w:t>
              </w:r>
            </w:hyperlink>
          </w:p>
          <w:p>
            <w:pPr/>
            <w:r>
              <w:rPr/>
              <w:t xml:space="preserve">[Rapport de recherche] irstea. 2015, pp.36</w:t>
            </w:r>
          </w:p>
          <w:p>
            <w:pPr/>
            <w:r>
              <w:rPr/>
              <w:t xml:space="preserve">Rapport</w:t>
            </w:r>
            <w:r>
              <w:rPr/>
              <w:t xml:space="preserve"> (rapport de recherche)</w:t>
            </w:r>
          </w:p>
          <w:p>
            <w:pPr/>
            <w:hyperlink r:id="rId235" w:history="1">
              <w:r>
                <w:rPr>
                  <w:color w:val="#410a8c"/>
                  <w:u w:val="single"/>
                </w:rPr>
                <w:t xml:space="preserve">hal-02606499v1</w:t>
              </w:r>
            </w:hyperlink>
          </w:p>
        </w:tc>
      </w:tr>
      <w:tr>
        <w:trPr/>
        <w:tc>
          <w:tcPr>
            <w:noWrap/>
          </w:tcPr>
          <w:p>
            <w:pPr>
              <w:spacing w:after="200"/>
            </w:pPr>
            <w:hyperlink r:id="rId236" w:history="1">
              <w:r>
                <w:rPr>
                  <w:color w:val="1e198e"/>
                  <w:b w:val="1"/>
                  <w:bCs w:val="1"/>
                  <w:u w:val="single"/>
                </w:rPr>
                <w:t xml:space="preserve">Evaluation de l'impact de la moisson de Lagarosiphon major dans l'Etang Blanc (Landes) : rapport 2011-2013</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237" w:history="1">
              <w:r>
                <w:rPr>
                  <w:color w:val="#410a8c"/>
                  <w:u w:val="single"/>
                </w:rPr>
                <w:t xml:space="preserve">B. Delest</w:t>
              </w:r>
            </w:hyperlink>
            <w:r>
              <w:rPr/>
              <w:t xml:space="preserve">,</w:t>
            </w:r>
            <w:hyperlink r:id="rId65" w:history="1">
              <w:r>
                <w:rPr>
                  <w:color w:val="#410a8c"/>
                  <w:u w:val="single"/>
                </w:rPr>
                <w:t xml:space="preserve">Mélissa Eon</w:t>
              </w:r>
            </w:hyperlink>
            <w:r>
              <w:rPr/>
              <w:t xml:space="preserve">,</w:t>
            </w:r>
            <w:hyperlink r:id="rId238"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236" w:history="1">
              <w:r>
                <w:rPr>
                  <w:color w:val="#410a8c"/>
                  <w:u w:val="single"/>
                </w:rPr>
                <w:t xml:space="preserve">hal-02600734v1</w:t>
              </w:r>
            </w:hyperlink>
          </w:p>
        </w:tc>
      </w:tr>
      <w:tr>
        <w:trPr/>
        <w:tc>
          <w:tcPr>
            <w:noWrap/>
          </w:tcPr>
          <w:p>
            <w:pPr>
              <w:spacing w:after="200"/>
            </w:pPr>
            <w:hyperlink r:id="rId239" w:history="1">
              <w:r>
                <w:rPr>
                  <w:color w:val="1e198e"/>
                  <w:b w:val="1"/>
                  <w:bCs w:val="1"/>
                  <w:u w:val="single"/>
                </w:rPr>
                <w:t xml:space="preserve">Rapport d’activité du suivi scientifique des plans d’eau de Carcans-Hourtin, Lacanau, Cazaux-Sanguinet et Parentis-Biscarrosse : année 2013</w:t>
              </w:r>
            </w:hyperlink>
          </w:p>
          <w:p>
            <w:pPr/>
            <w:hyperlink r:id="rId16" w:history="1">
              <w:r>
                <w:rPr>
                  <w:color w:val="#410a8c"/>
                  <w:u w:val="single"/>
                </w:rPr>
                <w:t xml:space="preserve">Christophe Laplace-Treyture</w:t>
              </w:r>
            </w:hyperlink>
            <w:r>
              <w:rPr/>
              <w:t xml:space="preserve">,</w:t>
            </w:r>
            <w:hyperlink r:id="rId42" w:history="1">
              <w:r>
                <w:rPr>
                  <w:color w:val="#410a8c"/>
                  <w:u w:val="single"/>
                </w:rPr>
                <w:t xml:space="preserve">Emilie Prévost</w:t>
              </w:r>
            </w:hyperlink>
          </w:p>
          <w:p>
            <w:pPr/>
            <w:r>
              <w:rPr/>
              <w:t xml:space="preserve">irstea. 2014, pp.104</w:t>
            </w:r>
          </w:p>
          <w:p>
            <w:pPr/>
            <w:r>
              <w:rPr/>
              <w:t xml:space="preserve">Rapport</w:t>
            </w:r>
          </w:p>
          <w:p>
            <w:pPr/>
            <w:hyperlink r:id="rId239" w:history="1">
              <w:r>
                <w:rPr>
                  <w:color w:val="#410a8c"/>
                  <w:u w:val="single"/>
                </w:rPr>
                <w:t xml:space="preserve">hal-02600763v1</w:t>
              </w:r>
            </w:hyperlink>
          </w:p>
        </w:tc>
      </w:tr>
      <w:tr>
        <w:trPr/>
        <w:tc>
          <w:tcPr>
            <w:noWrap/>
          </w:tcPr>
          <w:p>
            <w:pPr>
              <w:spacing w:after="200"/>
            </w:pPr>
            <w:hyperlink r:id="rId240" w:history="1">
              <w:r>
                <w:rPr>
                  <w:color w:val="1e198e"/>
                  <w:b w:val="1"/>
                  <w:bCs w:val="1"/>
                  <w:u w:val="single"/>
                </w:rPr>
                <w:t xml:space="preserve">Suivi scientifique du lac du Bourget : année 2013</w:t>
              </w:r>
            </w:hyperlink>
          </w:p>
          <w:p>
            <w:pPr/>
            <w:hyperlink r:id="rId241" w:history="1">
              <w:r>
                <w:rPr>
                  <w:color w:val="#410a8c"/>
                  <w:u w:val="single"/>
                </w:rPr>
                <w:t xml:space="preserve">S. Jacquet</w:t>
              </w:r>
            </w:hyperlink>
            <w:r>
              <w:rPr/>
              <w:t xml:space="preserve">,</w:t>
            </w:r>
            <w:hyperlink r:id="rId242" w:history="1">
              <w:r>
                <w:rPr>
                  <w:color w:val="#410a8c"/>
                  <w:u w:val="single"/>
                </w:rPr>
                <w:t xml:space="preserve">Denis Barbet</w:t>
              </w:r>
            </w:hyperlink>
            <w:r>
              <w:rPr/>
              <w:t xml:space="preserve">,</w:t>
            </w:r>
            <w:hyperlink r:id="rId243" w:history="1">
              <w:r>
                <w:rPr>
                  <w:color w:val="#410a8c"/>
                  <w:u w:val="single"/>
                </w:rPr>
                <w:t xml:space="preserve">S. Cachera</w:t>
              </w:r>
            </w:hyperlink>
            <w:r>
              <w:rPr/>
              <w:t xml:space="preserve">,</w:t>
            </w:r>
            <w:hyperlink r:id="rId244" w:history="1">
              <w:r>
                <w:rPr>
                  <w:color w:val="#410a8c"/>
                  <w:u w:val="single"/>
                </w:rPr>
                <w:t xml:space="preserve">Michel Colon</w:t>
              </w:r>
            </w:hyperlink>
            <w:r>
              <w:rPr/>
              <w:t xml:space="preserve">,</w:t>
            </w:r>
            <w:hyperlink r:id="rId245" w:history="1">
              <w:r>
                <w:rPr>
                  <w:color w:val="#410a8c"/>
                  <w:u w:val="single"/>
                </w:rPr>
                <w:t xml:space="preserve">Laurent Espinat</w:t>
              </w:r>
            </w:hyperlink>
            <w:r>
              <w:rPr/>
              <w:t xml:space="preserve">et al.</w:t>
            </w:r>
          </w:p>
          <w:p>
            <w:pPr/>
            <w:r>
              <w:rPr/>
              <w:t xml:space="preserve">[0] irstea. 2014, pp.200</w:t>
            </w:r>
          </w:p>
          <w:p>
            <w:pPr/>
            <w:r>
              <w:rPr/>
              <w:t xml:space="preserve">Rapport</w:t>
            </w:r>
            <w:r>
              <w:rPr/>
              <w:t xml:space="preserve"> (rapport d’expertise collective)</w:t>
            </w:r>
          </w:p>
          <w:p>
            <w:pPr/>
            <w:hyperlink r:id="rId240" w:history="1">
              <w:r>
                <w:rPr>
                  <w:color w:val="#410a8c"/>
                  <w:u w:val="single"/>
                </w:rPr>
                <w:t xml:space="preserve">hal-02600765v1</w:t>
              </w:r>
            </w:hyperlink>
          </w:p>
        </w:tc>
      </w:tr>
      <w:tr>
        <w:trPr/>
        <w:tc>
          <w:tcPr>
            <w:noWrap/>
          </w:tcPr>
          <w:p>
            <w:pPr>
              <w:spacing w:after="200"/>
            </w:pPr>
            <w:hyperlink r:id="rId246" w:history="1">
              <w:r>
                <w:rPr>
                  <w:color w:val="1e198e"/>
                  <w:b w:val="1"/>
                  <w:bCs w:val="1"/>
                  <w:u w:val="single"/>
                </w:rPr>
                <w:t xml:space="preserve">Distribution spatio-temporelle des cyanobactéries dans le lac de Parentis-Biscarrosse : Période 2010-2013</w:t>
              </w:r>
            </w:hyperlink>
          </w:p>
          <w:p>
            <w:pPr/>
            <w:hyperlink r:id="rId69" w:history="1">
              <w:r>
                <w:rPr>
                  <w:color w:val="#410a8c"/>
                  <w:u w:val="single"/>
                </w:rPr>
                <w:t xml:space="preserve">S. Gogin</w:t>
              </w:r>
            </w:hyperlink>
            <w:r>
              <w:rPr/>
              <w:t xml:space="preserve">,</w:t>
            </w:r>
            <w:hyperlink r:id="rId16" w:history="1">
              <w:r>
                <w:rPr>
                  <w:color w:val="#410a8c"/>
                  <w:u w:val="single"/>
                </w:rPr>
                <w:t xml:space="preserve">Christophe Laplace-Treyture</w:t>
              </w:r>
            </w:hyperlink>
          </w:p>
          <w:p>
            <w:pPr/>
            <w:r>
              <w:rPr/>
              <w:t xml:space="preserve">[Rapport de recherche] irstea. 2014, pp.80</w:t>
            </w:r>
          </w:p>
          <w:p>
            <w:pPr/>
            <w:r>
              <w:rPr/>
              <w:t xml:space="preserve">Rapport</w:t>
            </w:r>
            <w:r>
              <w:rPr/>
              <w:t xml:space="preserve"> (rapport de recherche)</w:t>
            </w:r>
          </w:p>
          <w:p>
            <w:pPr/>
            <w:hyperlink r:id="rId246" w:history="1">
              <w:r>
                <w:rPr>
                  <w:color w:val="#410a8c"/>
                  <w:u w:val="single"/>
                </w:rPr>
                <w:t xml:space="preserve">hal-02600762v1</w:t>
              </w:r>
            </w:hyperlink>
          </w:p>
        </w:tc>
      </w:tr>
      <w:tr>
        <w:trPr/>
        <w:tc>
          <w:tcPr>
            <w:noWrap/>
          </w:tcPr>
          <w:p>
            <w:pPr>
              <w:spacing w:after="200"/>
            </w:pPr>
            <w:hyperlink r:id="rId247" w:history="1">
              <w:r>
                <w:rPr>
                  <w:color w:val="1e198e"/>
                  <w:b w:val="1"/>
                  <w:bCs w:val="1"/>
                  <w:u w:val="single"/>
                </w:rPr>
                <w:t xml:space="preserve">Système d'évaluation de la qualité (SEQ) Plans d'eau littoraux landais (2009-2010) : Synthèse globale des résultats</w:t>
              </w:r>
            </w:hyperlink>
          </w:p>
          <w:p>
            <w:pPr/>
            <w:hyperlink r:id="rId110"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221" w:history="1">
              <w:r>
                <w:rPr>
                  <w:color w:val="#410a8c"/>
                  <w:u w:val="single"/>
                </w:rPr>
                <w:t xml:space="preserve">G. Jan</w:t>
              </w:r>
            </w:hyperlink>
            <w:r>
              <w:rPr/>
              <w:t xml:space="preserve">,</w:t>
            </w:r>
            <w:hyperlink r:id="rId248" w:history="1">
              <w:r>
                <w:rPr>
                  <w:color w:val="#410a8c"/>
                  <w:u w:val="single"/>
                </w:rPr>
                <w:t xml:space="preserve">B. Labrousse</w:t>
              </w:r>
            </w:hyperlink>
            <w:r>
              <w:rPr/>
              <w:t xml:space="preserve">,</w:t>
            </w:r>
            <w:hyperlink r:id="rId249" w:history="1">
              <w:r>
                <w:rPr>
                  <w:color w:val="#410a8c"/>
                  <w:u w:val="single"/>
                </w:rPr>
                <w:t xml:space="preserve">M. Lagrola</w:t>
              </w:r>
            </w:hyperlink>
            <w:r>
              <w:rPr/>
              <w:t xml:space="preserve">et al.</w:t>
            </w:r>
          </w:p>
          <w:p>
            <w:pPr/>
            <w:r>
              <w:rPr/>
              <w:t xml:space="preserve">[Rapport de recherche] irstea. 2014, pp.120</w:t>
            </w:r>
          </w:p>
          <w:p>
            <w:pPr/>
            <w:r>
              <w:rPr/>
              <w:t xml:space="preserve">Rapport</w:t>
            </w:r>
            <w:r>
              <w:rPr/>
              <w:t xml:space="preserve"> (rapport de recherche)</w:t>
            </w:r>
          </w:p>
          <w:p>
            <w:pPr/>
            <w:hyperlink r:id="rId247" w:history="1">
              <w:r>
                <w:rPr>
                  <w:color w:val="#410a8c"/>
                  <w:u w:val="single"/>
                </w:rPr>
                <w:t xml:space="preserve">hal-02600733v1</w:t>
              </w:r>
            </w:hyperlink>
          </w:p>
        </w:tc>
      </w:tr>
      <w:tr>
        <w:trPr/>
        <w:tc>
          <w:tcPr>
            <w:noWrap/>
          </w:tcPr>
          <w:p>
            <w:pPr>
              <w:spacing w:after="200"/>
            </w:pPr>
            <w:hyperlink r:id="rId250" w:history="1">
              <w:r>
                <w:rPr>
                  <w:color w:val="1e198e"/>
                  <w:b w:val="1"/>
                  <w:bCs w:val="1"/>
                  <w:u w:val="single"/>
                </w:rPr>
                <w:t xml:space="preserve">IPLAC : l’indice Phytoplancton Lacustre : Méthode de développement, description et application nationale 2012 : rapport final</w:t>
              </w:r>
            </w:hyperlink>
          </w:p>
          <w:p>
            <w:pPr/>
            <w:hyperlink r:id="rId74" w:history="1">
              <w:r>
                <w:rPr>
                  <w:color w:val="#410a8c"/>
                  <w:u w:val="single"/>
                </w:rPr>
                <w:t xml:space="preserve">T. Feret</w:t>
              </w:r>
            </w:hyperlink>
            <w:r>
              <w:rPr/>
              <w:t xml:space="preserve">,</w:t>
            </w:r>
            <w:hyperlink r:id="rId16" w:history="1">
              <w:r>
                <w:rPr>
                  <w:color w:val="#410a8c"/>
                  <w:u w:val="single"/>
                </w:rPr>
                <w:t xml:space="preserve">Christophe Laplace-Treyture</w:t>
              </w:r>
            </w:hyperlink>
          </w:p>
          <w:p>
            <w:pPr/>
            <w:r>
              <w:rPr/>
              <w:t xml:space="preserve">[Rapport de recherche] irstea. 2013, pp.69</w:t>
            </w:r>
          </w:p>
          <w:p>
            <w:pPr/>
            <w:r>
              <w:rPr/>
              <w:t xml:space="preserve">Rapport</w:t>
            </w:r>
            <w:r>
              <w:rPr/>
              <w:t xml:space="preserve"> (rapport de recherche)</w:t>
            </w:r>
          </w:p>
          <w:p>
            <w:pPr/>
            <w:hyperlink r:id="rId250" w:history="1">
              <w:r>
                <w:rPr>
                  <w:color w:val="#410a8c"/>
                  <w:u w:val="single"/>
                </w:rPr>
                <w:t xml:space="preserve">hal-02598478v1</w:t>
              </w:r>
            </w:hyperlink>
          </w:p>
        </w:tc>
      </w:tr>
      <w:tr>
        <w:trPr/>
        <w:tc>
          <w:tcPr>
            <w:noWrap/>
          </w:tcPr>
          <w:p>
            <w:pPr>
              <w:spacing w:after="200"/>
            </w:pPr>
            <w:hyperlink r:id="rId251" w:history="1">
              <w:r>
                <w:rPr>
                  <w:color w:val="1e198e"/>
                  <w:b w:val="1"/>
                  <w:bCs w:val="1"/>
                  <w:u w:val="single"/>
                </w:rPr>
                <w:t xml:space="preserve">Suivi scientifique du lac du Bourget année 2012 : rapport du suivi (mai 2013)</w:t>
              </w:r>
            </w:hyperlink>
          </w:p>
          <w:p>
            <w:pPr/>
            <w:hyperlink r:id="rId243" w:history="1">
              <w:r>
                <w:rPr>
                  <w:color w:val="#410a8c"/>
                  <w:u w:val="single"/>
                </w:rPr>
                <w:t xml:space="preserve">S. Cachera</w:t>
              </w:r>
            </w:hyperlink>
            <w:r>
              <w:rPr/>
              <w:t xml:space="preserve">,</w:t>
            </w:r>
            <w:hyperlink r:id="rId244" w:history="1">
              <w:r>
                <w:rPr>
                  <w:color w:val="#410a8c"/>
                  <w:u w:val="single"/>
                </w:rPr>
                <w:t xml:space="preserve">Michel Colon</w:t>
              </w:r>
            </w:hyperlink>
            <w:r>
              <w:rPr/>
              <w:t xml:space="preserve">,</w:t>
            </w:r>
            <w:hyperlink r:id="rId252" w:history="1">
              <w:r>
                <w:rPr>
                  <w:color w:val="#410a8c"/>
                  <w:u w:val="single"/>
                </w:rPr>
                <w:t xml:space="preserve">C. Girel</w:t>
              </w:r>
            </w:hyperlink>
            <w:r>
              <w:rPr/>
              <w:t xml:space="preserve">,</w:t>
            </w:r>
            <w:hyperlink r:id="rId253" w:history="1">
              <w:r>
                <w:rPr>
                  <w:color w:val="#410a8c"/>
                  <w:u w:val="single"/>
                </w:rPr>
                <w:t xml:space="preserve">Jean Guillard</w:t>
              </w:r>
            </w:hyperlink>
            <w:r>
              <w:rPr/>
              <w:t xml:space="preserve">,</w:t>
            </w:r>
            <w:hyperlink r:id="rId254" w:history="1">
              <w:r>
                <w:rPr>
                  <w:color w:val="#410a8c"/>
                  <w:u w:val="single"/>
                </w:rPr>
                <w:t xml:space="preserve">Valérie Hamelet</w:t>
              </w:r>
            </w:hyperlink>
            <w:r>
              <w:rPr/>
              <w:t xml:space="preserve">et al.</w:t>
            </w:r>
          </w:p>
          <w:p>
            <w:pPr/>
            <w:r>
              <w:rPr/>
              <w:t xml:space="preserve">[Rapport de recherche] irstea. 2013, pp.226</w:t>
            </w:r>
          </w:p>
          <w:p>
            <w:pPr/>
            <w:r>
              <w:rPr/>
              <w:t xml:space="preserve">Rapport</w:t>
            </w:r>
            <w:r>
              <w:rPr/>
              <w:t xml:space="preserve"> (rapport de recherche)</w:t>
            </w:r>
          </w:p>
          <w:p>
            <w:pPr/>
            <w:hyperlink r:id="rId251" w:history="1">
              <w:r>
                <w:rPr>
                  <w:color w:val="#410a8c"/>
                  <w:u w:val="single"/>
                </w:rPr>
                <w:t xml:space="preserve">hal-02599364v1</w:t>
              </w:r>
            </w:hyperlink>
          </w:p>
        </w:tc>
      </w:tr>
      <w:tr>
        <w:trPr/>
        <w:tc>
          <w:tcPr>
            <w:noWrap/>
          </w:tcPr>
          <w:p>
            <w:pPr>
              <w:spacing w:after="200"/>
            </w:pPr>
            <w:hyperlink r:id="rId255" w:history="1">
              <w:r>
                <w:rPr>
                  <w:color w:val="1e198e"/>
                  <w:b w:val="1"/>
                  <w:bCs w:val="1"/>
                  <w:u w:val="single"/>
                </w:rPr>
                <w:t xml:space="preserve">Rapport d’avancement 2011 sur le développement de l’Indice Phytoplanctonique Lacustre, IPLAC Rapport d’avancement 2011</w:t>
              </w:r>
            </w:hyperlink>
          </w:p>
          <w:p>
            <w:pPr/>
            <w:hyperlink r:id="rId74" w:history="1">
              <w:r>
                <w:rPr>
                  <w:color w:val="#410a8c"/>
                  <w:u w:val="single"/>
                </w:rPr>
                <w:t xml:space="preserve">T. Feret</w:t>
              </w:r>
            </w:hyperlink>
            <w:r>
              <w:rPr/>
              <w:t xml:space="preserve">,</w:t>
            </w:r>
            <w:hyperlink r:id="rId256" w:history="1">
              <w:r>
                <w:rPr>
                  <w:color w:val="#410a8c"/>
                  <w:u w:val="single"/>
                </w:rPr>
                <w:t xml:space="preserve">M. Menay</w:t>
              </w:r>
            </w:hyperlink>
            <w:r>
              <w:rPr/>
              <w:t xml:space="preserve">,</w:t>
            </w: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p>
          <w:p>
            <w:pPr/>
            <w:r>
              <w:rPr/>
              <w:t xml:space="preserve">[Rapport de recherche] irstea. 2012, pp.24</w:t>
            </w:r>
          </w:p>
          <w:p>
            <w:pPr/>
            <w:r>
              <w:rPr/>
              <w:t xml:space="preserve">Rapport</w:t>
            </w:r>
            <w:r>
              <w:rPr/>
              <w:t xml:space="preserve"> (rapport de recherche)</w:t>
            </w:r>
          </w:p>
          <w:p>
            <w:pPr/>
            <w:hyperlink r:id="rId255" w:history="1">
              <w:r>
                <w:rPr>
                  <w:color w:val="#410a8c"/>
                  <w:u w:val="single"/>
                </w:rPr>
                <w:t xml:space="preserve">hal-02597292v1</w:t>
              </w:r>
            </w:hyperlink>
          </w:p>
        </w:tc>
      </w:tr>
      <w:tr>
        <w:trPr/>
        <w:tc>
          <w:tcPr>
            <w:noWrap/>
          </w:tcPr>
          <w:p>
            <w:pPr>
              <w:spacing w:after="200"/>
            </w:pPr>
            <w:hyperlink r:id="rId257" w:history="1">
              <w:r>
                <w:rPr>
                  <w:color w:val="1e198e"/>
                  <w:b w:val="1"/>
                  <w:bCs w:val="1"/>
                  <w:u w:val="single"/>
                </w:rPr>
                <w:t xml:space="preserve">Guidance document on sampling, analysis and counting standards for phytoplankton in lakes: WISER Deliverable D3.1-4</w:t>
              </w:r>
            </w:hyperlink>
          </w:p>
          <w:p>
            <w:pPr/>
            <w:hyperlink r:id="rId258" w:history="1">
              <w:r>
                <w:rPr>
                  <w:color w:val="#410a8c"/>
                  <w:u w:val="single"/>
                </w:rPr>
                <w:t xml:space="preserve">U. Mischke</w:t>
              </w:r>
            </w:hyperlink>
            <w:r>
              <w:rPr/>
              <w:t xml:space="preserve">,</w:t>
            </w:r>
            <w:hyperlink r:id="rId259" w:history="1">
              <w:r>
                <w:rPr>
                  <w:color w:val="#410a8c"/>
                  <w:u w:val="single"/>
                </w:rPr>
                <w:t xml:space="preserve">S. Thackeray</w:t>
              </w:r>
            </w:hyperlink>
            <w:r>
              <w:rPr/>
              <w:t xml:space="preserve">,</w:t>
            </w:r>
            <w:hyperlink r:id="rId260" w:history="1">
              <w:r>
                <w:rPr>
                  <w:color w:val="#410a8c"/>
                  <w:u w:val="single"/>
                </w:rPr>
                <w:t xml:space="preserve">M. Dunbar</w:t>
              </w:r>
            </w:hyperlink>
            <w:r>
              <w:rPr/>
              <w:t xml:space="preserve">,</w:t>
            </w:r>
            <w:hyperlink r:id="rId261" w:history="1">
              <w:r>
                <w:rPr>
                  <w:color w:val="#410a8c"/>
                  <w:u w:val="single"/>
                </w:rPr>
                <w:t xml:space="preserve">C. Mac Donald</w:t>
              </w:r>
            </w:hyperlink>
            <w:r>
              <w:rPr/>
              <w:t xml:space="preserve">,</w:t>
            </w:r>
            <w:hyperlink r:id="rId93" w:history="1">
              <w:r>
                <w:rPr>
                  <w:color w:val="#410a8c"/>
                  <w:u w:val="single"/>
                </w:rPr>
                <w:t xml:space="preserve">L. Carvalho</w:t>
              </w:r>
            </w:hyperlink>
            <w:r>
              <w:rPr/>
              <w:t xml:space="preserve">et al.</w:t>
            </w:r>
          </w:p>
          <w:p>
            <w:pPr/>
            <w:r>
              <w:rPr/>
              <w:t xml:space="preserve">[Research Report] irstea. 2012, pp.51</w:t>
            </w:r>
          </w:p>
          <w:p>
            <w:pPr/>
            <w:r>
              <w:rPr/>
              <w:t xml:space="preserve">Rapport</w:t>
            </w:r>
            <w:r>
              <w:rPr/>
              <w:t xml:space="preserve"> (rapport de recherche)</w:t>
            </w:r>
          </w:p>
          <w:p>
            <w:pPr/>
            <w:hyperlink r:id="rId257" w:history="1">
              <w:r>
                <w:rPr>
                  <w:color w:val="#410a8c"/>
                  <w:u w:val="single"/>
                </w:rPr>
                <w:t xml:space="preserve">hal-02597293v1</w:t>
              </w:r>
            </w:hyperlink>
          </w:p>
        </w:tc>
      </w:tr>
      <w:tr>
        <w:trPr/>
        <w:tc>
          <w:tcPr>
            <w:noWrap/>
          </w:tcPr>
          <w:p>
            <w:pPr>
              <w:spacing w:after="200"/>
            </w:pPr>
            <w:hyperlink r:id="rId262" w:history="1">
              <w:r>
                <w:rPr>
                  <w:color w:val="1e198e"/>
                  <w:b w:val="1"/>
                  <w:bCs w:val="1"/>
                  <w:u w:val="single"/>
                </w:rPr>
                <w:t xml:space="preserve">Ecological status assessment of french water bodies: the phytoplankton index of lakes - IPLAC Method description</w:t>
              </w:r>
            </w:hyperlink>
          </w:p>
          <w:p>
            <w:pPr/>
            <w:hyperlink r:id="rId256" w:history="1">
              <w:r>
                <w:rPr>
                  <w:color w:val="#410a8c"/>
                  <w:u w:val="single"/>
                </w:rPr>
                <w:t xml:space="preserve">M. Menay</w:t>
              </w:r>
            </w:hyperlink>
            <w:r>
              <w:rPr/>
              <w:t xml:space="preserve">,</w:t>
            </w:r>
            <w:hyperlink r:id="rId16" w:history="1">
              <w:r>
                <w:rPr>
                  <w:color w:val="#410a8c"/>
                  <w:u w:val="single"/>
                </w:rPr>
                <w:t xml:space="preserve">Christophe Laplace-Treyture</w:t>
              </w:r>
            </w:hyperlink>
          </w:p>
          <w:p>
            <w:pPr/>
            <w:r>
              <w:rPr/>
              <w:t xml:space="preserve">[Technical Report] irstea. 2011, pp.16</w:t>
            </w:r>
          </w:p>
          <w:p>
            <w:pPr/>
            <w:r>
              <w:rPr/>
              <w:t xml:space="preserve">Rapport</w:t>
            </w:r>
            <w:r>
              <w:rPr/>
              <w:t xml:space="preserve"> (rapport technique)</w:t>
            </w:r>
          </w:p>
          <w:p>
            <w:pPr/>
            <w:hyperlink r:id="rId262" w:history="1">
              <w:r>
                <w:rPr>
                  <w:color w:val="#410a8c"/>
                  <w:u w:val="single"/>
                </w:rPr>
                <w:t xml:space="preserve">hal-02595303v1</w:t>
              </w:r>
            </w:hyperlink>
          </w:p>
        </w:tc>
      </w:tr>
      <w:tr>
        <w:trPr/>
        <w:tc>
          <w:tcPr>
            <w:noWrap/>
          </w:tcPr>
          <w:p>
            <w:pPr>
              <w:spacing w:after="200"/>
            </w:pPr>
            <w:hyperlink r:id="rId263" w:history="1">
              <w:r>
                <w:rPr>
                  <w:color w:val="1e198e"/>
                  <w:b w:val="1"/>
                  <w:bCs w:val="1"/>
                  <w:u w:val="single"/>
                </w:rPr>
                <w:t xml:space="preserve">Système d’Évaluation de la Qualité (SEQ) Plans d'eau : Etang de Moliets (Landes) suivi 2010</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24" w:history="1">
              <w:r>
                <w:rPr>
                  <w:color w:val="#410a8c"/>
                  <w:u w:val="single"/>
                </w:rPr>
                <w:t xml:space="preserve">Nicolas Mazzella</w:t>
              </w:r>
            </w:hyperlink>
          </w:p>
          <w:p>
            <w:pPr/>
            <w:r>
              <w:rPr/>
              <w:t xml:space="preserve">[Rapport de recherche] irstea. 2011, pp.31</w:t>
            </w:r>
          </w:p>
          <w:p>
            <w:pPr/>
            <w:r>
              <w:rPr/>
              <w:t xml:space="preserve">Rapport</w:t>
            </w:r>
            <w:r>
              <w:rPr/>
              <w:t xml:space="preserve"> (rapport de recherche)</w:t>
            </w:r>
          </w:p>
          <w:p>
            <w:pPr/>
            <w:hyperlink r:id="rId263" w:history="1">
              <w:r>
                <w:rPr>
                  <w:color w:val="#410a8c"/>
                  <w:u w:val="single"/>
                </w:rPr>
                <w:t xml:space="preserve">hal-02599797v1</w:t>
              </w:r>
            </w:hyperlink>
          </w:p>
        </w:tc>
      </w:tr>
      <w:tr>
        <w:trPr/>
        <w:tc>
          <w:tcPr>
            <w:noWrap/>
          </w:tcPr>
          <w:p>
            <w:pPr>
              <w:spacing w:after="200"/>
            </w:pPr>
            <w:hyperlink r:id="rId264" w:history="1">
              <w:r>
                <w:rPr>
                  <w:color w:val="1e198e"/>
                  <w:b w:val="1"/>
                  <w:bCs w:val="1"/>
                  <w:u w:val="single"/>
                </w:rPr>
                <w:t xml:space="preserve">Système d’Évaluation de la Qualité (SEQ) Plans d'eau : Etang de Moïsan (Landes) suivi 2010</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24" w:history="1">
              <w:r>
                <w:rPr>
                  <w:color w:val="#410a8c"/>
                  <w:u w:val="single"/>
                </w:rPr>
                <w:t xml:space="preserve">Nicolas Mazzella</w:t>
              </w:r>
            </w:hyperlink>
          </w:p>
          <w:p>
            <w:pPr/>
            <w:r>
              <w:rPr/>
              <w:t xml:space="preserve">[Rapport de recherche] irstea. 2011, pp.30</w:t>
            </w:r>
          </w:p>
          <w:p>
            <w:pPr/>
            <w:r>
              <w:rPr/>
              <w:t xml:space="preserve">Rapport</w:t>
            </w:r>
            <w:r>
              <w:rPr/>
              <w:t xml:space="preserve"> (rapport de recherche)</w:t>
            </w:r>
          </w:p>
          <w:p>
            <w:pPr/>
            <w:hyperlink r:id="rId264" w:history="1">
              <w:r>
                <w:rPr>
                  <w:color w:val="#410a8c"/>
                  <w:u w:val="single"/>
                </w:rPr>
                <w:t xml:space="preserve">hal-02599796v1</w:t>
              </w:r>
            </w:hyperlink>
          </w:p>
        </w:tc>
      </w:tr>
      <w:tr>
        <w:trPr/>
        <w:tc>
          <w:tcPr>
            <w:noWrap/>
          </w:tcPr>
          <w:p>
            <w:pPr>
              <w:spacing w:after="200"/>
            </w:pPr>
            <w:hyperlink r:id="rId265" w:history="1">
              <w:r>
                <w:rPr>
                  <w:color w:val="1e198e"/>
                  <w:b w:val="1"/>
                  <w:bCs w:val="1"/>
                  <w:u w:val="single"/>
                </w:rPr>
                <w:t xml:space="preserve">Système d’Évaluation de la Qualité (SEQ) Plans d'eau : Etang de Laprade (Landes) suivi 2010</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24" w:history="1">
              <w:r>
                <w:rPr>
                  <w:color w:val="#410a8c"/>
                  <w:u w:val="single"/>
                </w:rPr>
                <w:t xml:space="preserve">Nicolas Mazzella</w:t>
              </w:r>
            </w:hyperlink>
          </w:p>
          <w:p>
            <w:pPr/>
            <w:r>
              <w:rPr/>
              <w:t xml:space="preserve">[Rapport de recherche] irstea. 2011, pp.32</w:t>
            </w:r>
          </w:p>
          <w:p>
            <w:pPr/>
            <w:r>
              <w:rPr/>
              <w:t xml:space="preserve">Rapport</w:t>
            </w:r>
            <w:r>
              <w:rPr/>
              <w:t xml:space="preserve"> (rapport de recherche)</w:t>
            </w:r>
          </w:p>
          <w:p>
            <w:pPr/>
            <w:hyperlink r:id="rId265" w:history="1">
              <w:r>
                <w:rPr>
                  <w:color w:val="#410a8c"/>
                  <w:u w:val="single"/>
                </w:rPr>
                <w:t xml:space="preserve">hal-02599795v1</w:t>
              </w:r>
            </w:hyperlink>
          </w:p>
        </w:tc>
      </w:tr>
      <w:tr>
        <w:trPr/>
        <w:tc>
          <w:tcPr>
            <w:noWrap/>
          </w:tcPr>
          <w:p>
            <w:pPr>
              <w:spacing w:after="200"/>
            </w:pPr>
            <w:hyperlink r:id="rId266" w:history="1">
              <w:r>
                <w:rPr>
                  <w:color w:val="1e198e"/>
                  <w:b w:val="1"/>
                  <w:bCs w:val="1"/>
                  <w:u w:val="single"/>
                </w:rPr>
                <w:t xml:space="preserve">Les mousses lacustres sur les lacs aquitains</w:t>
              </w:r>
            </w:hyperlink>
          </w:p>
          <w:p>
            <w:pPr/>
            <w:hyperlink r:id="rId110" w:history="1">
              <w:r>
                <w:rPr>
                  <w:color w:val="#410a8c"/>
                  <w:u w:val="single"/>
                </w:rPr>
                <w:t xml:space="preserve">Alain Dutartre</w:t>
              </w:r>
            </w:hyperlink>
            <w:r>
              <w:rPr/>
              <w:t xml:space="preserve">,</w:t>
            </w:r>
            <w:hyperlink r:id="rId224" w:history="1">
              <w:r>
                <w:rPr>
                  <w:color w:val="#410a8c"/>
                  <w:u w:val="single"/>
                </w:rPr>
                <w:t xml:space="preserve">Nicolas Mazzella</w:t>
              </w:r>
            </w:hyperlink>
            <w:r>
              <w:rPr/>
              <w:t xml:space="preserve">,</w:t>
            </w:r>
            <w:hyperlink r:id="rId267" w:history="1">
              <w:r>
                <w:rPr>
                  <w:color w:val="#410a8c"/>
                  <w:u w:val="single"/>
                </w:rPr>
                <w:t xml:space="preserve">M. Cellamare</w:t>
              </w:r>
            </w:hyperlink>
            <w:r>
              <w:rPr/>
              <w:t xml:space="preserve">,</w:t>
            </w:r>
            <w:hyperlink r:id="rId268" w:history="1">
              <w:r>
                <w:rPr>
                  <w:color w:val="#410a8c"/>
                  <w:u w:val="single"/>
                </w:rPr>
                <w:t xml:space="preserve">Jacky Vedrenne</w:t>
              </w:r>
            </w:hyperlink>
            <w:r>
              <w:rPr/>
              <w:t xml:space="preserve">,</w:t>
            </w:r>
            <w:hyperlink r:id="rId16" w:history="1">
              <w:r>
                <w:rPr>
                  <w:color w:val="#410a8c"/>
                  <w:u w:val="single"/>
                </w:rPr>
                <w:t xml:space="preserve">Christophe Laplace-Treyture</w:t>
              </w:r>
            </w:hyperlink>
            <w:r>
              <w:rPr/>
              <w:t xml:space="preserve">et al.</w:t>
            </w:r>
          </w:p>
          <w:p>
            <w:pPr/>
            <w:r>
              <w:rPr/>
              <w:t xml:space="preserve">[Rapport de recherche] irstea. 2011, pp.71</w:t>
            </w:r>
          </w:p>
          <w:p>
            <w:pPr/>
            <w:r>
              <w:rPr/>
              <w:t xml:space="preserve">Rapport</w:t>
            </w:r>
            <w:r>
              <w:rPr/>
              <w:t xml:space="preserve"> (rapport de recherche)</w:t>
            </w:r>
          </w:p>
          <w:p>
            <w:pPr/>
            <w:hyperlink r:id="rId266" w:history="1">
              <w:r>
                <w:rPr>
                  <w:color w:val="#410a8c"/>
                  <w:u w:val="single"/>
                </w:rPr>
                <w:t xml:space="preserve">hal-02596778v1</w:t>
              </w:r>
            </w:hyperlink>
          </w:p>
        </w:tc>
      </w:tr>
      <w:tr>
        <w:trPr/>
        <w:tc>
          <w:tcPr>
            <w:noWrap/>
          </w:tcPr>
          <w:p>
            <w:pPr>
              <w:spacing w:after="200"/>
            </w:pPr>
            <w:hyperlink r:id="rId269" w:history="1">
              <w:r>
                <w:rPr>
                  <w:color w:val="1e198e"/>
                  <w:b w:val="1"/>
                  <w:bCs w:val="1"/>
                  <w:u w:val="single"/>
                </w:rPr>
                <w:t xml:space="preserve">Etude des conditions de proliférations végétales dans la barrière hydraulique de Crépieux-Charmy (Rhône) : Suivi 2010</w:t>
              </w:r>
            </w:hyperlink>
          </w:p>
          <w:p>
            <w:pP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r>
              <w:rPr/>
              <w:t xml:space="preserve">,</w:t>
            </w:r>
            <w:hyperlink r:id="rId221" w:history="1">
              <w:r>
                <w:rPr>
                  <w:color w:val="#410a8c"/>
                  <w:u w:val="single"/>
                </w:rPr>
                <w:t xml:space="preserve">G. Jan</w:t>
              </w:r>
            </w:hyperlink>
          </w:p>
          <w:p>
            <w:pPr/>
            <w:r>
              <w:rPr/>
              <w:t xml:space="preserve">[Rapport Technique] irstea. 2011, pp.36</w:t>
            </w:r>
          </w:p>
          <w:p>
            <w:pPr/>
            <w:r>
              <w:rPr/>
              <w:t xml:space="preserve">Rapport</w:t>
            </w:r>
            <w:r>
              <w:rPr/>
              <w:t xml:space="preserve"> (rapport technique)</w:t>
            </w:r>
          </w:p>
          <w:p>
            <w:pPr/>
            <w:hyperlink r:id="rId269" w:history="1">
              <w:r>
                <w:rPr>
                  <w:color w:val="#410a8c"/>
                  <w:u w:val="single"/>
                </w:rPr>
                <w:t xml:space="preserve">hal-02594811v1</w:t>
              </w:r>
            </w:hyperlink>
          </w:p>
        </w:tc>
      </w:tr>
      <w:tr>
        <w:trPr/>
        <w:tc>
          <w:tcPr>
            <w:noWrap/>
          </w:tcPr>
          <w:p>
            <w:pPr>
              <w:spacing w:after="200"/>
            </w:pPr>
            <w:hyperlink r:id="rId270" w:history="1">
              <w:r>
                <w:rPr>
                  <w:color w:val="1e198e"/>
                  <w:b w:val="1"/>
                  <w:bCs w:val="1"/>
                  <w:u w:val="single"/>
                </w:rPr>
                <w:t xml:space="preserve">L'Indice Phytoplanctonique Lacustre, IPLAC. Méthodologie d'application pour l'évaluation écologique des plans d'eau : Rapport d'avancement 2010</w:t>
              </w:r>
            </w:hyperlink>
          </w:p>
          <w:p>
            <w:pPr/>
            <w:hyperlink r:id="rId256" w:history="1">
              <w:r>
                <w:rPr>
                  <w:color w:val="#410a8c"/>
                  <w:u w:val="single"/>
                </w:rPr>
                <w:t xml:space="preserve">M. Menay</w:t>
              </w:r>
            </w:hyperlink>
            <w:r>
              <w:rPr/>
              <w:t xml:space="preserve">,</w:t>
            </w: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p>
          <w:p>
            <w:pPr/>
            <w:r>
              <w:rPr/>
              <w:t xml:space="preserve">[Rapport Technique] irstea. 2011, pp.69</w:t>
            </w:r>
          </w:p>
          <w:p>
            <w:pPr/>
            <w:r>
              <w:rPr/>
              <w:t xml:space="preserve">Rapport</w:t>
            </w:r>
            <w:r>
              <w:rPr/>
              <w:t xml:space="preserve"> (rapport technique)</w:t>
            </w:r>
          </w:p>
          <w:p>
            <w:pPr/>
            <w:hyperlink r:id="rId270" w:history="1">
              <w:r>
                <w:rPr>
                  <w:color w:val="#410a8c"/>
                  <w:u w:val="single"/>
                </w:rPr>
                <w:t xml:space="preserve">hal-02595299v1</w:t>
              </w:r>
            </w:hyperlink>
          </w:p>
        </w:tc>
      </w:tr>
      <w:tr>
        <w:trPr/>
        <w:tc>
          <w:tcPr>
            <w:noWrap/>
          </w:tcPr>
          <w:p>
            <w:pPr>
              <w:spacing w:after="200"/>
            </w:pPr>
            <w:hyperlink r:id="rId271" w:history="1">
              <w:r>
                <w:rPr>
                  <w:color w:val="1e198e"/>
                  <w:b w:val="1"/>
                  <w:bCs w:val="1"/>
                  <w:u w:val="single"/>
                </w:rPr>
                <w:t xml:space="preserve">Etude des communautés phytoplanctoniques et macrophytiques du plan d'eau de Miribel Jonage (lac des Eaux Bleues) : Suivi 2010</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221" w:history="1">
              <w:r>
                <w:rPr>
                  <w:color w:val="#410a8c"/>
                  <w:u w:val="single"/>
                </w:rPr>
                <w:t xml:space="preserve">G. Jan</w:t>
              </w:r>
            </w:hyperlink>
          </w:p>
          <w:p>
            <w:pPr/>
            <w:r>
              <w:rPr/>
              <w:t xml:space="preserve">[Rapport Technique] irstea. 2011, pp.80</w:t>
            </w:r>
          </w:p>
          <w:p>
            <w:pPr/>
            <w:r>
              <w:rPr/>
              <w:t xml:space="preserve">Rapport</w:t>
            </w:r>
            <w:r>
              <w:rPr/>
              <w:t xml:space="preserve"> (rapport technique)</w:t>
            </w:r>
          </w:p>
          <w:p>
            <w:pPr/>
            <w:hyperlink r:id="rId271" w:history="1">
              <w:r>
                <w:rPr>
                  <w:color w:val="#410a8c"/>
                  <w:u w:val="single"/>
                </w:rPr>
                <w:t xml:space="preserve">hal-02594812v1</w:t>
              </w:r>
            </w:hyperlink>
          </w:p>
        </w:tc>
      </w:tr>
      <w:tr>
        <w:trPr/>
        <w:tc>
          <w:tcPr>
            <w:noWrap/>
          </w:tcPr>
          <w:p>
            <w:pPr>
              <w:spacing w:after="200"/>
            </w:pPr>
            <w:hyperlink r:id="rId272" w:history="1">
              <w:r>
                <w:rPr>
                  <w:color w:val="1e198e"/>
                  <w:b w:val="1"/>
                  <w:bCs w:val="1"/>
                  <w:u w:val="single"/>
                </w:rPr>
                <w:t xml:space="preserve">Etude des communautés phytoplanctoniques et macrophytiques du plan d'eau de Miribel Jonage (lac des Eaux Bleues) Suivi 2009</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p>
          <w:p>
            <w:pPr/>
            <w:r>
              <w:rPr/>
              <w:t xml:space="preserve">[Rapport de recherche] irstea. 2010, pp.72</w:t>
            </w:r>
          </w:p>
          <w:p>
            <w:pPr/>
            <w:r>
              <w:rPr/>
              <w:t xml:space="preserve">Rapport</w:t>
            </w:r>
            <w:r>
              <w:rPr/>
              <w:t xml:space="preserve"> (rapport de recherche)</w:t>
            </w:r>
          </w:p>
          <w:p>
            <w:pPr/>
            <w:hyperlink r:id="rId272" w:history="1">
              <w:r>
                <w:rPr>
                  <w:color w:val="#410a8c"/>
                  <w:u w:val="single"/>
                </w:rPr>
                <w:t xml:space="preserve">hal-02593020v1</w:t>
              </w:r>
            </w:hyperlink>
          </w:p>
        </w:tc>
      </w:tr>
      <w:tr>
        <w:trPr/>
        <w:tc>
          <w:tcPr>
            <w:noWrap/>
          </w:tcPr>
          <w:p>
            <w:pPr>
              <w:spacing w:after="200"/>
            </w:pPr>
            <w:hyperlink r:id="rId273" w:history="1">
              <w:r>
                <w:rPr>
                  <w:color w:val="1e198e"/>
                  <w:b w:val="1"/>
                  <w:bCs w:val="1"/>
                  <w:u w:val="single"/>
                </w:rPr>
                <w:t xml:space="preserve">Système d’Évaluation de la Qualité (SEQ) Plans d'eau : Etang de Hardy (Landes) suivi 2009</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24" w:history="1">
              <w:r>
                <w:rPr>
                  <w:color w:val="#410a8c"/>
                  <w:u w:val="single"/>
                </w:rPr>
                <w:t xml:space="preserve">Nicolas Mazzella</w:t>
              </w:r>
            </w:hyperlink>
          </w:p>
          <w:p>
            <w:pPr/>
            <w:r>
              <w:rPr/>
              <w:t xml:space="preserve">[Rapport de recherche] irstea. 2010, pp.30</w:t>
            </w:r>
          </w:p>
          <w:p>
            <w:pPr/>
            <w:r>
              <w:rPr/>
              <w:t xml:space="preserve">Rapport</w:t>
            </w:r>
            <w:r>
              <w:rPr/>
              <w:t xml:space="preserve"> (rapport de recherche)</w:t>
            </w:r>
          </w:p>
          <w:p>
            <w:pPr/>
            <w:hyperlink r:id="rId273" w:history="1">
              <w:r>
                <w:rPr>
                  <w:color w:val="#410a8c"/>
                  <w:u w:val="single"/>
                </w:rPr>
                <w:t xml:space="preserve">hal-02599793v1</w:t>
              </w:r>
            </w:hyperlink>
          </w:p>
        </w:tc>
      </w:tr>
      <w:tr>
        <w:trPr/>
        <w:tc>
          <w:tcPr>
            <w:noWrap/>
          </w:tcPr>
          <w:p>
            <w:pPr>
              <w:spacing w:after="200"/>
            </w:pPr>
            <w:hyperlink r:id="rId274" w:history="1">
              <w:r>
                <w:rPr>
                  <w:color w:val="1e198e"/>
                  <w:b w:val="1"/>
                  <w:bCs w:val="1"/>
                  <w:u w:val="single"/>
                </w:rPr>
                <w:t xml:space="preserve">L'Indice Phytoplantonique Lacustre IPLAC : rapport d'avancements 2009</w:t>
              </w:r>
            </w:hyperlink>
          </w:p>
          <w:p>
            <w:pPr/>
            <w:hyperlink r:id="rId256" w:history="1">
              <w:r>
                <w:rPr>
                  <w:color w:val="#410a8c"/>
                  <w:u w:val="single"/>
                </w:rPr>
                <w:t xml:space="preserve">M. Menay</w:t>
              </w:r>
            </w:hyperlink>
            <w:r>
              <w:rPr/>
              <w:t xml:space="preserve">,</w:t>
            </w:r>
            <w:hyperlink r:id="rId275" w:history="1">
              <w:r>
                <w:rPr>
                  <w:color w:val="#410a8c"/>
                  <w:u w:val="single"/>
                </w:rPr>
                <w:t xml:space="preserve">K. Ancrenaz</w:t>
              </w:r>
            </w:hyperlink>
            <w:r>
              <w:rPr/>
              <w:t xml:space="preserve">,</w:t>
            </w: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p>
          <w:p>
            <w:pPr/>
            <w:r>
              <w:rPr/>
              <w:t xml:space="preserve">[Rapport Technique] irstea. 2010, pp.43</w:t>
            </w:r>
          </w:p>
          <w:p>
            <w:pPr/>
            <w:r>
              <w:rPr/>
              <w:t xml:space="preserve">Rapport</w:t>
            </w:r>
            <w:r>
              <w:rPr/>
              <w:t xml:space="preserve"> (rapport technique)</w:t>
            </w:r>
          </w:p>
          <w:p>
            <w:pPr/>
            <w:hyperlink r:id="rId274" w:history="1">
              <w:r>
                <w:rPr>
                  <w:color w:val="#410a8c"/>
                  <w:u w:val="single"/>
                </w:rPr>
                <w:t xml:space="preserve">hal-02595298v1</w:t>
              </w:r>
            </w:hyperlink>
          </w:p>
        </w:tc>
      </w:tr>
      <w:tr>
        <w:trPr/>
        <w:tc>
          <w:tcPr>
            <w:noWrap/>
          </w:tcPr>
          <w:p>
            <w:pPr>
              <w:spacing w:after="200"/>
            </w:pPr>
            <w:hyperlink r:id="rId276" w:history="1">
              <w:r>
                <w:rPr>
                  <w:color w:val="1e198e"/>
                  <w:b w:val="1"/>
                  <w:bCs w:val="1"/>
                  <w:u w:val="single"/>
                </w:rPr>
                <w:t xml:space="preserve">Système d’Évaluation de la Qualité (SEQ) Plans d'eau : Etang du Turc (Landes) suivi 2009</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24"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76" w:history="1">
              <w:r>
                <w:rPr>
                  <w:color w:val="#410a8c"/>
                  <w:u w:val="single"/>
                </w:rPr>
                <w:t xml:space="preserve">hal-02599794v1</w:t>
              </w:r>
            </w:hyperlink>
          </w:p>
        </w:tc>
      </w:tr>
      <w:tr>
        <w:trPr/>
        <w:tc>
          <w:tcPr>
            <w:noWrap/>
          </w:tcPr>
          <w:p>
            <w:pPr>
              <w:spacing w:after="200"/>
            </w:pPr>
            <w:hyperlink r:id="rId277" w:history="1">
              <w:r>
                <w:rPr>
                  <w:color w:val="1e198e"/>
                  <w:b w:val="1"/>
                  <w:bCs w:val="1"/>
                  <w:u w:val="single"/>
                </w:rPr>
                <w:t xml:space="preserve">Système d’Évaluation de la Qualité (SEQ) Plans d'eau : Etang de Garros (Landes) suivi 2009</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24"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77" w:history="1">
              <w:r>
                <w:rPr>
                  <w:color w:val="#410a8c"/>
                  <w:u w:val="single"/>
                </w:rPr>
                <w:t xml:space="preserve">hal-02599792v1</w:t>
              </w:r>
            </w:hyperlink>
          </w:p>
        </w:tc>
      </w:tr>
      <w:tr>
        <w:trPr/>
        <w:tc>
          <w:tcPr>
            <w:noWrap/>
          </w:tcPr>
          <w:p>
            <w:pPr>
              <w:spacing w:after="200"/>
            </w:pPr>
            <w:hyperlink r:id="rId278" w:history="1">
              <w:r>
                <w:rPr>
                  <w:color w:val="1e198e"/>
                  <w:b w:val="1"/>
                  <w:bCs w:val="1"/>
                  <w:u w:val="single"/>
                </w:rPr>
                <w:t xml:space="preserve">Protocole standardisé d’échantillonnage et de conservation du phytoplancton en grands cours d’eau applicable aux réseaux de mesure DCE. Protocole expérimental - Version 1</w:t>
              </w:r>
            </w:hyperlink>
          </w:p>
          <w:p>
            <w:pPr/>
            <w:hyperlink r:id="rId16" w:history="1">
              <w:r>
                <w:rPr>
                  <w:color w:val="#410a8c"/>
                  <w:u w:val="single"/>
                </w:rPr>
                <w:t xml:space="preserve">Christophe Laplace-Treyture</w:t>
              </w:r>
            </w:hyperlink>
            <w:r>
              <w:rPr/>
              <w:t xml:space="preserve">,</w:t>
            </w:r>
            <w:hyperlink r:id="rId217" w:history="1">
              <w:r>
                <w:rPr>
                  <w:color w:val="#410a8c"/>
                  <w:u w:val="single"/>
                </w:rPr>
                <w:t xml:space="preserve">Christian Chauvin</w:t>
              </w:r>
            </w:hyperlink>
            <w:r>
              <w:rPr/>
              <w:t xml:space="preserve">,</w:t>
            </w:r>
            <w:hyperlink r:id="rId256" w:history="1">
              <w:r>
                <w:rPr>
                  <w:color w:val="#410a8c"/>
                  <w:u w:val="single"/>
                </w:rPr>
                <w:t xml:space="preserve">M. Menay</w:t>
              </w:r>
            </w:hyperlink>
            <w:r>
              <w:rPr/>
              <w:t xml:space="preserve">,</w:t>
            </w:r>
            <w:hyperlink r:id="rId110" w:history="1">
              <w:r>
                <w:rPr>
                  <w:color w:val="#410a8c"/>
                  <w:u w:val="single"/>
                </w:rPr>
                <w:t xml:space="preserve">Alain Dutartre</w:t>
              </w:r>
            </w:hyperlink>
            <w:r>
              <w:rPr/>
              <w:t xml:space="preserve">,</w:t>
            </w:r>
            <w:hyperlink r:id="rId279" w:history="1">
              <w:r>
                <w:rPr>
                  <w:color w:val="#410a8c"/>
                  <w:u w:val="single"/>
                </w:rPr>
                <w:t xml:space="preserve">L. Moreau</w:t>
              </w:r>
            </w:hyperlink>
          </w:p>
          <w:p>
            <w:pPr/>
            <w:r>
              <w:rPr/>
              <w:t xml:space="preserve">[Rapport de recherche] irstea. 2010, pp.9</w:t>
            </w:r>
          </w:p>
          <w:p>
            <w:pPr/>
            <w:r>
              <w:rPr/>
              <w:t xml:space="preserve">Rapport</w:t>
            </w:r>
            <w:r>
              <w:rPr/>
              <w:t xml:space="preserve"> (rapport de recherche)</w:t>
            </w:r>
          </w:p>
          <w:p>
            <w:pPr/>
            <w:hyperlink r:id="rId278" w:history="1">
              <w:r>
                <w:rPr>
                  <w:color w:val="#410a8c"/>
                  <w:u w:val="single"/>
                </w:rPr>
                <w:t xml:space="preserve">hal-02603602v1</w:t>
              </w:r>
            </w:hyperlink>
          </w:p>
        </w:tc>
      </w:tr>
      <w:tr>
        <w:trPr/>
        <w:tc>
          <w:tcPr>
            <w:noWrap/>
          </w:tcPr>
          <w:p>
            <w:pPr>
              <w:spacing w:after="200"/>
            </w:pPr>
            <w:hyperlink r:id="rId280" w:history="1">
              <w:r>
                <w:rPr>
                  <w:color w:val="1e198e"/>
                  <w:b w:val="1"/>
                  <w:bCs w:val="1"/>
                  <w:u w:val="single"/>
                </w:rPr>
                <w:t xml:space="preserve">Système d’Évaluation de la Qualité (SEQ) Plans d'eau : Etang Noir (Landes) suivi 2009</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24" w:history="1">
              <w:r>
                <w:rPr>
                  <w:color w:val="#410a8c"/>
                  <w:u w:val="single"/>
                </w:rPr>
                <w:t xml:space="preserve">Nicolas Mazzella</w:t>
              </w:r>
            </w:hyperlink>
          </w:p>
          <w:p>
            <w:pPr/>
            <w:r>
              <w:rPr/>
              <w:t xml:space="preserve">[Rapport de recherche] irstea. 2010, pp.34</w:t>
            </w:r>
          </w:p>
          <w:p>
            <w:pPr/>
            <w:r>
              <w:rPr/>
              <w:t xml:space="preserve">Rapport</w:t>
            </w:r>
            <w:r>
              <w:rPr/>
              <w:t xml:space="preserve"> (rapport de recherche)</w:t>
            </w:r>
          </w:p>
          <w:p>
            <w:pPr/>
            <w:hyperlink r:id="rId280" w:history="1">
              <w:r>
                <w:rPr>
                  <w:color w:val="#410a8c"/>
                  <w:u w:val="single"/>
                </w:rPr>
                <w:t xml:space="preserve">hal-02599791v1</w:t>
              </w:r>
            </w:hyperlink>
          </w:p>
        </w:tc>
      </w:tr>
      <w:tr>
        <w:trPr/>
        <w:tc>
          <w:tcPr>
            <w:noWrap/>
          </w:tcPr>
          <w:p>
            <w:pPr>
              <w:spacing w:after="200"/>
            </w:pPr>
            <w:hyperlink r:id="rId281" w:history="1">
              <w:r>
                <w:rPr>
                  <w:color w:val="1e198e"/>
                  <w:b w:val="1"/>
                  <w:bCs w:val="1"/>
                  <w:u w:val="single"/>
                </w:rPr>
                <w:t xml:space="preserve">Intercalibration des méthodes d'évaluation de l'état des plans d'eau</w:t>
              </w:r>
            </w:hyperlink>
          </w:p>
          <w:p>
            <w:pPr/>
            <w:hyperlink r:id="rId282" w:history="1">
              <w:r>
                <w:rPr>
                  <w:color w:val="#410a8c"/>
                  <w:u w:val="single"/>
                </w:rPr>
                <w:t xml:space="preserve">S. Pedron</w:t>
              </w:r>
            </w:hyperlink>
            <w:r>
              <w:rPr/>
              <w:t xml:space="preserve">,</w:t>
            </w:r>
            <w:hyperlink r:id="rId61"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283" w:history="1">
              <w:r>
                <w:rPr>
                  <w:color w:val="#410a8c"/>
                  <w:u w:val="single"/>
                </w:rPr>
                <w:t xml:space="preserve">J. de Bortoli</w:t>
              </w:r>
            </w:hyperlink>
            <w:r>
              <w:rPr/>
              <w:t xml:space="preserve">,</w:t>
            </w:r>
            <w:hyperlink r:id="rId16" w:history="1">
              <w:r>
                <w:rPr>
                  <w:color w:val="#410a8c"/>
                  <w:u w:val="single"/>
                </w:rPr>
                <w:t xml:space="preserve">Christophe Laplace-Treyture</w:t>
              </w:r>
            </w:hyperlink>
            <w:r>
              <w:rPr/>
              <w:t xml:space="preserve">et al.</w:t>
            </w:r>
          </w:p>
          <w:p>
            <w:pPr/>
            <w:r>
              <w:rPr/>
              <w:t xml:space="preserve">[Rapport de recherche] irstea. 2010, pp.63</w:t>
            </w:r>
          </w:p>
          <w:p>
            <w:pPr/>
            <w:r>
              <w:rPr/>
              <w:t xml:space="preserve">Rapport</w:t>
            </w:r>
            <w:r>
              <w:rPr/>
              <w:t xml:space="preserve"> (rapport de recherche)</w:t>
            </w:r>
          </w:p>
          <w:p>
            <w:pPr/>
            <w:hyperlink r:id="rId281" w:history="1">
              <w:r>
                <w:rPr>
                  <w:color w:val="#410a8c"/>
                  <w:u w:val="single"/>
                </w:rPr>
                <w:t xml:space="preserve">hal-02593206v1</w:t>
              </w:r>
            </w:hyperlink>
          </w:p>
        </w:tc>
      </w:tr>
      <w:tr>
        <w:trPr/>
        <w:tc>
          <w:tcPr>
            <w:noWrap/>
          </w:tcPr>
          <w:p>
            <w:pPr>
              <w:spacing w:after="200"/>
            </w:pPr>
            <w:hyperlink r:id="rId284" w:history="1">
              <w:r>
                <w:rPr>
                  <w:color w:val="1e198e"/>
                  <w:b w:val="1"/>
                  <w:bCs w:val="1"/>
                  <w:u w:val="single"/>
                </w:rPr>
                <w:t xml:space="preserve">Développement du système d'évaluation de l'état des eaux. Plans d'eau. Rapport d'avancement</w:t>
              </w:r>
            </w:hyperlink>
          </w:p>
          <w:p>
            <w:pPr/>
            <w:hyperlink r:id="rId283" w:history="1">
              <w:r>
                <w:rPr>
                  <w:color w:val="#410a8c"/>
                  <w:u w:val="single"/>
                </w:rPr>
                <w:t xml:space="preserve">J. de Bortoli</w:t>
              </w:r>
            </w:hyperlink>
            <w:r>
              <w:rPr/>
              <w:t xml:space="preserve">,</w:t>
            </w:r>
            <w:hyperlink r:id="rId285" w:history="1">
              <w:r>
                <w:rPr>
                  <w:color w:val="#410a8c"/>
                  <w:u w:val="single"/>
                </w:rPr>
                <w:t xml:space="preserve">Samuel Alleaume</w:t>
              </w:r>
            </w:hyperlink>
            <w:r>
              <w:rPr/>
              <w:t xml:space="preserve">,</w:t>
            </w:r>
            <w:hyperlink r:id="rId275" w:history="1">
              <w:r>
                <w:rPr>
                  <w:color w:val="#410a8c"/>
                  <w:u w:val="single"/>
                </w:rPr>
                <w:t xml:space="preserve">K. Ancrenaz</w:t>
              </w:r>
            </w:hyperlink>
            <w:r>
              <w:rPr/>
              <w:t xml:space="preserve">,</w:t>
            </w:r>
            <w:hyperlink r:id="rId61"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et al.</w:t>
            </w:r>
          </w:p>
          <w:p>
            <w:pPr/>
            <w:r>
              <w:rPr/>
              <w:t xml:space="preserve">[Rapport Technique] irstea. 2010, pp.6</w:t>
            </w:r>
          </w:p>
          <w:p>
            <w:pPr/>
            <w:r>
              <w:rPr/>
              <w:t xml:space="preserve">Rapport</w:t>
            </w:r>
            <w:r>
              <w:rPr/>
              <w:t xml:space="preserve"> (rapport technique)</w:t>
            </w:r>
          </w:p>
          <w:p>
            <w:pPr/>
            <w:hyperlink r:id="rId284" w:history="1">
              <w:r>
                <w:rPr>
                  <w:color w:val="#410a8c"/>
                  <w:u w:val="single"/>
                </w:rPr>
                <w:t xml:space="preserve">hal-02594653v1</w:t>
              </w:r>
            </w:hyperlink>
          </w:p>
        </w:tc>
      </w:tr>
      <w:tr>
        <w:trPr/>
        <w:tc>
          <w:tcPr>
            <w:noWrap/>
          </w:tcPr>
          <w:p>
            <w:pPr>
              <w:spacing w:after="200"/>
            </w:pPr>
            <w:hyperlink r:id="rId286" w:history="1">
              <w:r>
                <w:rPr>
                  <w:color w:val="1e198e"/>
                  <w:b w:val="1"/>
                  <w:bCs w:val="1"/>
                  <w:u w:val="single"/>
                </w:rPr>
                <w:t xml:space="preserve">Protocole standardisé d'échantillonnage et de conservation du phytoplancton en grands cours d'eau applicable aux réseaux de mesure DCE : Document du Groupe de Travail DCE-ESC Version 2</w:t>
              </w:r>
            </w:hyperlink>
          </w:p>
          <w:p>
            <w:pPr/>
            <w:hyperlink r:id="rId16" w:history="1">
              <w:r>
                <w:rPr>
                  <w:color w:val="#410a8c"/>
                  <w:u w:val="single"/>
                </w:rPr>
                <w:t xml:space="preserve">Christophe Laplace-Treyture</w:t>
              </w:r>
            </w:hyperlink>
            <w:r>
              <w:rPr/>
              <w:t xml:space="preserve">,</w:t>
            </w:r>
            <w:hyperlink r:id="rId217" w:history="1">
              <w:r>
                <w:rPr>
                  <w:color w:val="#410a8c"/>
                  <w:u w:val="single"/>
                </w:rPr>
                <w:t xml:space="preserve">Christian Chauvin</w:t>
              </w:r>
            </w:hyperlink>
            <w:r>
              <w:rPr/>
              <w:t xml:space="preserve">,</w:t>
            </w:r>
            <w:hyperlink r:id="rId256" w:history="1">
              <w:r>
                <w:rPr>
                  <w:color w:val="#410a8c"/>
                  <w:u w:val="single"/>
                </w:rPr>
                <w:t xml:space="preserve">M. Menay</w:t>
              </w:r>
            </w:hyperlink>
            <w:r>
              <w:rPr/>
              <w:t xml:space="preserve">,</w:t>
            </w:r>
            <w:hyperlink r:id="rId110" w:history="1">
              <w:r>
                <w:rPr>
                  <w:color w:val="#410a8c"/>
                  <w:u w:val="single"/>
                </w:rPr>
                <w:t xml:space="preserve">Alain Dutartre</w:t>
              </w:r>
            </w:hyperlink>
            <w:r>
              <w:rPr/>
              <w:t xml:space="preserve">,</w:t>
            </w:r>
            <w:hyperlink r:id="rId279" w:history="1">
              <w:r>
                <w:rPr>
                  <w:color w:val="#410a8c"/>
                  <w:u w:val="single"/>
                </w:rPr>
                <w:t xml:space="preserve">L. Moreau</w:t>
              </w:r>
            </w:hyperlink>
          </w:p>
          <w:p>
            <w:pPr/>
            <w:r>
              <w:rPr/>
              <w:t xml:space="preserve">[Rapport Technique] irstea. 2010, pp.19</w:t>
            </w:r>
          </w:p>
          <w:p>
            <w:pPr/>
            <w:r>
              <w:rPr/>
              <w:t xml:space="preserve">Rapport</w:t>
            </w:r>
            <w:r>
              <w:rPr/>
              <w:t xml:space="preserve"> (rapport technique)</w:t>
            </w:r>
          </w:p>
          <w:p>
            <w:pPr/>
            <w:hyperlink r:id="rId286" w:history="1">
              <w:r>
                <w:rPr>
                  <w:color w:val="#410a8c"/>
                  <w:u w:val="single"/>
                </w:rPr>
                <w:t xml:space="preserve">hal-02595297v1</w:t>
              </w:r>
            </w:hyperlink>
          </w:p>
        </w:tc>
      </w:tr>
      <w:tr>
        <w:trPr/>
        <w:tc>
          <w:tcPr>
            <w:noWrap/>
          </w:tcPr>
          <w:p>
            <w:pPr>
              <w:spacing w:after="200"/>
            </w:pPr>
            <w:hyperlink r:id="rId287" w:history="1">
              <w:r>
                <w:rPr>
                  <w:color w:val="1e198e"/>
                  <w:b w:val="1"/>
                  <w:bCs w:val="1"/>
                  <w:u w:val="single"/>
                </w:rPr>
                <w:t xml:space="preserve">Etude des conditions de proliférations végétales dans la barrière hydraulique de Crépieux-Charmy (Rhône) suivi 2009</w:t>
              </w:r>
            </w:hyperlink>
          </w:p>
          <w:p>
            <w:pP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p>
          <w:p>
            <w:pPr/>
            <w:r>
              <w:rPr/>
              <w:t xml:space="preserve">[Rapport de recherche] irstea. 2010, pp.51</w:t>
            </w:r>
          </w:p>
          <w:p>
            <w:pPr/>
            <w:r>
              <w:rPr/>
              <w:t xml:space="preserve">Rapport</w:t>
            </w:r>
            <w:r>
              <w:rPr/>
              <w:t xml:space="preserve"> (rapport de recherche)</w:t>
            </w:r>
          </w:p>
          <w:p>
            <w:pPr/>
            <w:hyperlink r:id="rId287" w:history="1">
              <w:r>
                <w:rPr>
                  <w:color w:val="#410a8c"/>
                  <w:u w:val="single"/>
                </w:rPr>
                <w:t xml:space="preserve">hal-02593212v1</w:t>
              </w:r>
            </w:hyperlink>
          </w:p>
        </w:tc>
      </w:tr>
      <w:tr>
        <w:trPr/>
        <w:tc>
          <w:tcPr>
            <w:noWrap/>
          </w:tcPr>
          <w:p>
            <w:pPr>
              <w:spacing w:after="200"/>
            </w:pPr>
            <w:hyperlink r:id="rId288" w:history="1">
              <w:r>
                <w:rPr>
                  <w:color w:val="1e198e"/>
                  <w:b w:val="1"/>
                  <w:bCs w:val="1"/>
                  <w:u w:val="single"/>
                </w:rPr>
                <w:t xml:space="preserve">Etude des communautés phytoplanctoniques et macrophytiques du plan d'eau de Miribel-Jonage (lac des Eaux Bleues) suivi 2008</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p>
          <w:p>
            <w:pPr/>
            <w:r>
              <w:rPr/>
              <w:t xml:space="preserve">[Rapport de recherche] irstea. 2009, pp.60</w:t>
            </w:r>
          </w:p>
          <w:p>
            <w:pPr/>
            <w:r>
              <w:rPr/>
              <w:t xml:space="preserve">Rapport</w:t>
            </w:r>
            <w:r>
              <w:rPr/>
              <w:t xml:space="preserve"> (rapport de recherche)</w:t>
            </w:r>
          </w:p>
          <w:p>
            <w:pPr/>
            <w:hyperlink r:id="rId288" w:history="1">
              <w:r>
                <w:rPr>
                  <w:color w:val="#410a8c"/>
                  <w:u w:val="single"/>
                </w:rPr>
                <w:t xml:space="preserve">hal-02591901v1</w:t>
              </w:r>
            </w:hyperlink>
          </w:p>
        </w:tc>
      </w:tr>
      <w:tr>
        <w:trPr/>
        <w:tc>
          <w:tcPr>
            <w:noWrap/>
          </w:tcPr>
          <w:p>
            <w:pPr>
              <w:spacing w:after="200"/>
            </w:pPr>
            <w:hyperlink r:id="rId289" w:history="1">
              <w:r>
                <w:rPr>
                  <w:color w:val="1e198e"/>
                  <w:b w:val="1"/>
                  <w:bCs w:val="1"/>
                  <w:u w:val="single"/>
                </w:rPr>
                <w:t xml:space="preserve">Etude des conditions de proliférations végétales dans la barrière hydraulique de Crépieux-Charmy (Rhône) : suivi 2008</w:t>
              </w:r>
            </w:hyperlink>
          </w:p>
          <w:p>
            <w:pP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p>
          <w:p>
            <w:pPr/>
            <w:r>
              <w:rPr/>
              <w:t xml:space="preserve">[Rapport de recherche] irstea. 2009, pp.55</w:t>
            </w:r>
          </w:p>
          <w:p>
            <w:pPr/>
            <w:r>
              <w:rPr/>
              <w:t xml:space="preserve">Rapport</w:t>
            </w:r>
            <w:r>
              <w:rPr/>
              <w:t xml:space="preserve"> (rapport de recherche)</w:t>
            </w:r>
          </w:p>
          <w:p>
            <w:pPr/>
            <w:hyperlink r:id="rId289" w:history="1">
              <w:r>
                <w:rPr>
                  <w:color w:val="#410a8c"/>
                  <w:u w:val="single"/>
                </w:rPr>
                <w:t xml:space="preserve">hal-02591902v1</w:t>
              </w:r>
            </w:hyperlink>
          </w:p>
        </w:tc>
      </w:tr>
      <w:tr>
        <w:trPr/>
        <w:tc>
          <w:tcPr>
            <w:noWrap/>
          </w:tcPr>
          <w:p>
            <w:pPr>
              <w:spacing w:after="200"/>
            </w:pPr>
            <w:hyperlink r:id="rId290" w:history="1">
              <w:r>
                <w:rPr>
                  <w:color w:val="1e198e"/>
                  <w:b w:val="1"/>
                  <w:bCs w:val="1"/>
                  <w:u w:val="single"/>
                </w:rPr>
                <w:t xml:space="preserve">Diagnostic écologique des milieux aquatiques du Palus de Molua : Projet de Réserve Naturelle Nationale des dunes et marais d'Hourtin</w:t>
              </w:r>
            </w:hyperlink>
          </w:p>
          <w:p>
            <w:pPr/>
            <w:hyperlink r:id="rId18" w:history="1">
              <w:r>
                <w:rPr>
                  <w:color w:val="#410a8c"/>
                  <w:u w:val="single"/>
                </w:rPr>
                <w:t xml:space="preserve">Vincent Bertrin</w:t>
              </w:r>
            </w:hyperlink>
            <w:r>
              <w:rPr/>
              <w:t xml:space="preserve">,</w:t>
            </w:r>
            <w:hyperlink r:id="rId291" w:history="1">
              <w:r>
                <w:rPr>
                  <w:color w:val="#410a8c"/>
                  <w:u w:val="single"/>
                </w:rPr>
                <w:t xml:space="preserve">M. Vandenhende</w:t>
              </w:r>
            </w:hyperlink>
            <w:r>
              <w:rPr/>
              <w:t xml:space="preserve">,</w:t>
            </w:r>
            <w:hyperlink r:id="rId16" w:history="1">
              <w:r>
                <w:rPr>
                  <w:color w:val="#410a8c"/>
                  <w:u w:val="single"/>
                </w:rPr>
                <w:t xml:space="preserve">Christophe Laplace-Treyture</w:t>
              </w:r>
            </w:hyperlink>
            <w:r>
              <w:rPr/>
              <w:t xml:space="preserve">,</w:t>
            </w:r>
            <w:hyperlink r:id="rId29" w:history="1">
              <w:r>
                <w:rPr>
                  <w:color w:val="#410a8c"/>
                  <w:u w:val="single"/>
                </w:rPr>
                <w:t xml:space="preserve">Sylvia Moreira</w:t>
              </w:r>
            </w:hyperlink>
            <w:r>
              <w:rPr/>
              <w:t xml:space="preserve">,</w:t>
            </w:r>
            <w:hyperlink r:id="rId110" w:history="1">
              <w:r>
                <w:rPr>
                  <w:color w:val="#410a8c"/>
                  <w:u w:val="single"/>
                </w:rPr>
                <w:t xml:space="preserve">Alain Dutartre</w:t>
              </w:r>
            </w:hyperlink>
          </w:p>
          <w:p>
            <w:pPr/>
            <w:r>
              <w:rPr/>
              <w:t xml:space="preserve">[Rapport de recherche] irstea. 2009, pp.98</w:t>
            </w:r>
          </w:p>
          <w:p>
            <w:pPr/>
            <w:r>
              <w:rPr/>
              <w:t xml:space="preserve">Rapport</w:t>
            </w:r>
            <w:r>
              <w:rPr/>
              <w:t xml:space="preserve"> (rapport de recherche)</w:t>
            </w:r>
          </w:p>
          <w:p>
            <w:pPr/>
            <w:hyperlink r:id="rId290" w:history="1">
              <w:r>
                <w:rPr>
                  <w:color w:val="#410a8c"/>
                  <w:u w:val="single"/>
                </w:rPr>
                <w:t xml:space="preserve">hal-02592937v1</w:t>
              </w:r>
            </w:hyperlink>
          </w:p>
        </w:tc>
      </w:tr>
      <w:tr>
        <w:trPr/>
        <w:tc>
          <w:tcPr>
            <w:noWrap/>
          </w:tcPr>
          <w:p>
            <w:pPr>
              <w:spacing w:after="200"/>
            </w:pPr>
            <w:hyperlink r:id="rId292" w:history="1">
              <w:r>
                <w:rPr>
                  <w:color w:val="1e198e"/>
                  <w:b w:val="1"/>
                  <w:bCs w:val="1"/>
                  <w:u w:val="single"/>
                </w:rPr>
                <w:t xml:space="preserve">Protocole standardisé d'échantillonnage, de conservation, d'observation et de dénombrement du phytoplancton en plan d'eau pour la mise en oeuvre de la DCE : version 3.3.1</w:t>
              </w:r>
            </w:hyperlink>
          </w:p>
          <w:p>
            <w:pPr/>
            <w:hyperlink r:id="rId16" w:history="1">
              <w:r>
                <w:rPr>
                  <w:color w:val="#410a8c"/>
                  <w:u w:val="single"/>
                </w:rPr>
                <w:t xml:space="preserve">Christophe Laplace-Treyture</w:t>
              </w:r>
            </w:hyperlink>
            <w:r>
              <w:rPr/>
              <w:t xml:space="preserve">,</w:t>
            </w:r>
            <w:hyperlink r:id="rId116" w:history="1">
              <w:r>
                <w:rPr>
                  <w:color w:val="#410a8c"/>
                  <w:u w:val="single"/>
                </w:rPr>
                <w:t xml:space="preserve">J. Barbe</w:t>
              </w:r>
            </w:hyperlink>
            <w:r>
              <w:rPr/>
              <w:t xml:space="preserve">,</w:t>
            </w:r>
            <w:hyperlink r:id="rId110" w:history="1">
              <w:r>
                <w:rPr>
                  <w:color w:val="#410a8c"/>
                  <w:u w:val="single"/>
                </w:rPr>
                <w:t xml:space="preserve">Alain Dutartre</w:t>
              </w:r>
            </w:hyperlink>
            <w:r>
              <w:rPr/>
              <w:t xml:space="preserve">,</w:t>
            </w:r>
            <w:hyperlink r:id="rId293" w:history="1">
              <w:r>
                <w:rPr>
                  <w:color w:val="#410a8c"/>
                  <w:u w:val="single"/>
                </w:rPr>
                <w:t xml:space="preserve">J.C. Druart</w:t>
              </w:r>
            </w:hyperlink>
            <w:r>
              <w:rPr/>
              <w:t xml:space="preserve">,</w:t>
            </w:r>
            <w:hyperlink r:id="rId22" w:history="1">
              <w:r>
                <w:rPr>
                  <w:color w:val="#410a8c"/>
                  <w:u w:val="single"/>
                </w:rPr>
                <w:t xml:space="preserve">Frédéric Rimet</w:t>
              </w:r>
            </w:hyperlink>
            <w:r>
              <w:rPr/>
              <w:t xml:space="preserve">et al.</w:t>
            </w:r>
          </w:p>
          <w:p>
            <w:pPr/>
            <w:r>
              <w:rPr/>
              <w:t xml:space="preserve">[Rapport Technique] irstea. 2009, pp.44</w:t>
            </w:r>
          </w:p>
          <w:p>
            <w:pPr/>
            <w:r>
              <w:rPr/>
              <w:t xml:space="preserve">Rapport</w:t>
            </w:r>
            <w:r>
              <w:rPr/>
              <w:t xml:space="preserve"> (rapport technique)</w:t>
            </w:r>
          </w:p>
          <w:p>
            <w:pPr/>
            <w:hyperlink r:id="rId292" w:history="1">
              <w:r>
                <w:rPr>
                  <w:color w:val="#410a8c"/>
                  <w:u w:val="single"/>
                </w:rPr>
                <w:t xml:space="preserve">hal-02595296v1</w:t>
              </w:r>
            </w:hyperlink>
          </w:p>
        </w:tc>
      </w:tr>
      <w:tr>
        <w:trPr/>
        <w:tc>
          <w:tcPr>
            <w:noWrap/>
          </w:tcPr>
          <w:p>
            <w:pPr>
              <w:spacing w:after="200"/>
            </w:pPr>
            <w:hyperlink r:id="rId294" w:history="1">
              <w:r>
                <w:rPr>
                  <w:color w:val="1e198e"/>
                  <w:b w:val="1"/>
                  <w:bCs w:val="1"/>
                  <w:u w:val="single"/>
                </w:rPr>
                <w:t xml:space="preserve">Etude des communautés phytoplanctoniques et macrophytiques du plan d'eau de Miribel-Jonage (lac des Eaux Bleues) : suivi 2007</w:t>
              </w:r>
            </w:hyperlink>
          </w:p>
          <w:p>
            <w:pP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p>
          <w:p>
            <w:pPr/>
            <w:r>
              <w:rPr/>
              <w:t xml:space="preserve">irstea. 2008, pp.61</w:t>
            </w:r>
          </w:p>
          <w:p>
            <w:pPr/>
            <w:r>
              <w:rPr/>
              <w:t xml:space="preserve">Rapport</w:t>
            </w:r>
          </w:p>
          <w:p>
            <w:pPr/>
            <w:hyperlink r:id="rId294" w:history="1">
              <w:r>
                <w:rPr>
                  <w:color w:val="#410a8c"/>
                  <w:u w:val="single"/>
                </w:rPr>
                <w:t xml:space="preserve">hal-02590415v1</w:t>
              </w:r>
            </w:hyperlink>
          </w:p>
        </w:tc>
      </w:tr>
      <w:tr>
        <w:trPr/>
        <w:tc>
          <w:tcPr>
            <w:noWrap/>
          </w:tcPr>
          <w:p>
            <w:pPr>
              <w:spacing w:after="200"/>
            </w:pPr>
            <w:hyperlink r:id="rId295" w:history="1">
              <w:r>
                <w:rPr>
                  <w:color w:val="1e198e"/>
                  <w:b w:val="1"/>
                  <w:bCs w:val="1"/>
                  <w:u w:val="single"/>
                </w:rPr>
                <w:t xml:space="preserve">Intercalibration de l'évaluation de l'état des plans d'eau. Réalisation 2008</w:t>
              </w:r>
            </w:hyperlink>
          </w:p>
          <w:p>
            <w:pPr/>
            <w:hyperlink r:id="rId282" w:history="1">
              <w:r>
                <w:rPr>
                  <w:color w:val="#410a8c"/>
                  <w:u w:val="single"/>
                </w:rPr>
                <w:t xml:space="preserve">S. Pedron</w:t>
              </w:r>
            </w:hyperlink>
            <w:r>
              <w:rPr/>
              <w:t xml:space="preserve">,</w:t>
            </w:r>
            <w:hyperlink r:id="rId16" w:history="1">
              <w:r>
                <w:rPr>
                  <w:color w:val="#410a8c"/>
                  <w:u w:val="single"/>
                </w:rPr>
                <w:t xml:space="preserve">Christophe Laplace-Treyture</w:t>
              </w:r>
            </w:hyperlink>
            <w:r>
              <w:rPr/>
              <w:t xml:space="preserve">,</w:t>
            </w:r>
            <w:hyperlink r:id="rId296" w:history="1">
              <w:r>
                <w:rPr>
                  <w:color w:val="#410a8c"/>
                  <w:u w:val="single"/>
                </w:rPr>
                <w:t xml:space="preserve">L. Mazzella</w:t>
              </w:r>
            </w:hyperlink>
            <w:r>
              <w:rPr/>
              <w:t xml:space="preserve">,</w:t>
            </w:r>
            <w:hyperlink r:id="rId18" w:history="1">
              <w:r>
                <w:rPr>
                  <w:color w:val="#410a8c"/>
                  <w:u w:val="single"/>
                </w:rPr>
                <w:t xml:space="preserve">Vincent Bertrin</w:t>
              </w:r>
            </w:hyperlink>
            <w:r>
              <w:rPr/>
              <w:t xml:space="preserve">,</w:t>
            </w:r>
            <w:hyperlink r:id="rId283" w:history="1">
              <w:r>
                <w:rPr>
                  <w:color w:val="#410a8c"/>
                  <w:u w:val="single"/>
                </w:rPr>
                <w:t xml:space="preserve">J. de Bortoli</w:t>
              </w:r>
            </w:hyperlink>
            <w:r>
              <w:rPr/>
              <w:t xml:space="preserve">et al.</w:t>
            </w:r>
          </w:p>
          <w:p>
            <w:pPr/>
            <w:r>
              <w:rPr/>
              <w:t xml:space="preserve">irstea. 2008, pp.26</w:t>
            </w:r>
          </w:p>
          <w:p>
            <w:pPr/>
            <w:r>
              <w:rPr/>
              <w:t xml:space="preserve">Rapport</w:t>
            </w:r>
          </w:p>
          <w:p>
            <w:pPr/>
            <w:hyperlink r:id="rId295" w:history="1">
              <w:r>
                <w:rPr>
                  <w:color w:val="#410a8c"/>
                  <w:u w:val="single"/>
                </w:rPr>
                <w:t xml:space="preserve">hal-02591158v1</w:t>
              </w:r>
            </w:hyperlink>
          </w:p>
        </w:tc>
      </w:tr>
      <w:tr>
        <w:trPr/>
        <w:tc>
          <w:tcPr>
            <w:noWrap/>
          </w:tcPr>
          <w:p>
            <w:pPr>
              <w:spacing w:after="200"/>
            </w:pPr>
            <w:hyperlink r:id="rId297" w:history="1">
              <w:r>
                <w:rPr>
                  <w:color w:val="1e198e"/>
                  <w:b w:val="1"/>
                  <w:bCs w:val="1"/>
                  <w:u w:val="single"/>
                </w:rPr>
                <w:t xml:space="preserve">Diagnose écologique du lac de Montriond (Haute Savoie): Etude des communautés de plantes aquatiques</w:t>
              </w:r>
            </w:hyperlink>
          </w:p>
          <w:p>
            <w:pPr/>
            <w:hyperlink r:id="rId18" w:history="1">
              <w:r>
                <w:rPr>
                  <w:color w:val="#410a8c"/>
                  <w:u w:val="single"/>
                </w:rPr>
                <w:t xml:space="preserve">Vincent Bertrin</w:t>
              </w:r>
            </w:hyperlink>
            <w:r>
              <w:rPr/>
              <w:t xml:space="preserve">,</w:t>
            </w:r>
            <w:hyperlink r:id="rId298" w:history="1">
              <w:r>
                <w:rPr>
                  <w:color w:val="#410a8c"/>
                  <w:u w:val="single"/>
                </w:rPr>
                <w:t xml:space="preserve">M. Philippe</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p>
          <w:p>
            <w:pPr/>
            <w:r>
              <w:rPr/>
              <w:t xml:space="preserve">[Rapport Technique] irstea. 2008, pp.14</w:t>
            </w:r>
          </w:p>
          <w:p>
            <w:pPr/>
            <w:r>
              <w:rPr/>
              <w:t xml:space="preserve">Rapport</w:t>
            </w:r>
            <w:r>
              <w:rPr/>
              <w:t xml:space="preserve"> (rapport technique)</w:t>
            </w:r>
          </w:p>
          <w:p>
            <w:pPr/>
            <w:hyperlink r:id="rId297" w:history="1">
              <w:r>
                <w:rPr>
                  <w:color w:val="#410a8c"/>
                  <w:u w:val="single"/>
                </w:rPr>
                <w:t xml:space="preserve">hal-02594822v1</w:t>
              </w:r>
            </w:hyperlink>
          </w:p>
        </w:tc>
      </w:tr>
      <w:tr>
        <w:trPr/>
        <w:tc>
          <w:tcPr>
            <w:noWrap/>
          </w:tcPr>
          <w:p>
            <w:pPr>
              <w:spacing w:after="200"/>
            </w:pPr>
            <w:hyperlink r:id="rId299" w:history="1">
              <w:r>
                <w:rPr>
                  <w:color w:val="1e198e"/>
                  <w:b w:val="1"/>
                  <w:bCs w:val="1"/>
                  <w:u w:val="single"/>
                </w:rPr>
                <w:t xml:space="preserve">Suivi du plan d'eau de Pombonne (Bergerac) : qualité des eaux, phytoplancton, macrophytes</w:t>
              </w:r>
            </w:hyperlink>
          </w:p>
          <w:p>
            <w:pP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p>
          <w:p>
            <w:pPr/>
            <w:r>
              <w:rPr/>
              <w:t xml:space="preserve">[Rapport de recherche] irstea. 2008, pp.25</w:t>
            </w:r>
          </w:p>
          <w:p>
            <w:pPr/>
            <w:r>
              <w:rPr/>
              <w:t xml:space="preserve">Rapport</w:t>
            </w:r>
            <w:r>
              <w:rPr/>
              <w:t xml:space="preserve"> (rapport de recherche)</w:t>
            </w:r>
          </w:p>
          <w:p>
            <w:pPr/>
            <w:hyperlink r:id="rId299" w:history="1">
              <w:r>
                <w:rPr>
                  <w:color w:val="#410a8c"/>
                  <w:u w:val="single"/>
                </w:rPr>
                <w:t xml:space="preserve">hal-02591900v1</w:t>
              </w:r>
            </w:hyperlink>
          </w:p>
        </w:tc>
      </w:tr>
      <w:tr>
        <w:trPr/>
        <w:tc>
          <w:tcPr>
            <w:noWrap/>
          </w:tcPr>
          <w:p>
            <w:pPr>
              <w:spacing w:after="200"/>
            </w:pPr>
            <w:hyperlink r:id="rId300" w:history="1">
              <w:r>
                <w:rPr>
                  <w:color w:val="1e198e"/>
                  <w:b w:val="1"/>
                  <w:bCs w:val="1"/>
                  <w:u w:val="single"/>
                </w:rPr>
                <w:t xml:space="preserve">Etude des conditions de proliférations végétales dans la barrière hydraulique de Crépieux-Charmy (Rhône) : suivi 2007</w:t>
              </w:r>
            </w:hyperlink>
          </w:p>
          <w:p>
            <w:pP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p>
          <w:p>
            <w:pPr/>
            <w:r>
              <w:rPr/>
              <w:t xml:space="preserve">irstea. 2008, pp.23</w:t>
            </w:r>
          </w:p>
          <w:p>
            <w:pPr/>
            <w:r>
              <w:rPr/>
              <w:t xml:space="preserve">Rapport</w:t>
            </w:r>
          </w:p>
          <w:p>
            <w:pPr/>
            <w:hyperlink r:id="rId300" w:history="1">
              <w:r>
                <w:rPr>
                  <w:color w:val="#410a8c"/>
                  <w:u w:val="single"/>
                </w:rPr>
                <w:t xml:space="preserve">hal-02590416v1</w:t>
              </w:r>
            </w:hyperlink>
          </w:p>
        </w:tc>
      </w:tr>
      <w:tr>
        <w:trPr/>
        <w:tc>
          <w:tcPr>
            <w:noWrap/>
          </w:tcPr>
          <w:p>
            <w:pPr>
              <w:spacing w:after="200"/>
            </w:pPr>
            <w:hyperlink r:id="rId301" w:history="1">
              <w:r>
                <w:rPr>
                  <w:color w:val="1e198e"/>
                  <w:b w:val="1"/>
                  <w:bCs w:val="1"/>
                  <w:u w:val="single"/>
                </w:rPr>
                <w:t xml:space="preserve">Suivi des communautés phytoplanctoniques de la tourbière du Plata : relevés 2007</w:t>
              </w:r>
            </w:hyperlink>
          </w:p>
          <w:p>
            <w:pPr/>
            <w:hyperlink r:id="rId16" w:history="1">
              <w:r>
                <w:rPr>
                  <w:color w:val="#410a8c"/>
                  <w:u w:val="single"/>
                </w:rPr>
                <w:t xml:space="preserve">Christophe Laplace-Treyture</w:t>
              </w:r>
            </w:hyperlink>
          </w:p>
          <w:p>
            <w:pPr/>
            <w:r>
              <w:rPr/>
              <w:t xml:space="preserve">irstea. 2007, pp.16</w:t>
            </w:r>
          </w:p>
          <w:p>
            <w:pPr/>
            <w:r>
              <w:rPr/>
              <w:t xml:space="preserve">Rapport</w:t>
            </w:r>
          </w:p>
          <w:p>
            <w:pPr/>
            <w:hyperlink r:id="rId301" w:history="1">
              <w:r>
                <w:rPr>
                  <w:color w:val="#410a8c"/>
                  <w:u w:val="single"/>
                </w:rPr>
                <w:t xml:space="preserve">hal-02589975v1</w:t>
              </w:r>
            </w:hyperlink>
          </w:p>
        </w:tc>
      </w:tr>
      <w:tr>
        <w:trPr/>
        <w:tc>
          <w:tcPr>
            <w:noWrap/>
          </w:tcPr>
          <w:p>
            <w:pPr>
              <w:spacing w:after="200"/>
            </w:pPr>
            <w:hyperlink r:id="rId302" w:history="1">
              <w:r>
                <w:rPr>
                  <w:color w:val="1e198e"/>
                  <w:b w:val="1"/>
                  <w:bCs w:val="1"/>
                  <w:u w:val="single"/>
                </w:rPr>
                <w:t xml:space="preserve">Elaboration et définition des profils écologiques des principaux taxons du phytoplancton en plan d'eau : version 2007</w:t>
              </w:r>
            </w:hyperlink>
          </w:p>
          <w:p>
            <w:pP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p>
          <w:p>
            <w:pPr/>
            <w:r>
              <w:rPr/>
              <w:t xml:space="preserve">irstea. 2007, pp.51</w:t>
            </w:r>
          </w:p>
          <w:p>
            <w:pPr/>
            <w:r>
              <w:rPr/>
              <w:t xml:space="preserve">Rapport</w:t>
            </w:r>
          </w:p>
          <w:p>
            <w:pPr/>
            <w:hyperlink r:id="rId302" w:history="1">
              <w:r>
                <w:rPr>
                  <w:color w:val="#410a8c"/>
                  <w:u w:val="single"/>
                </w:rPr>
                <w:t xml:space="preserve">hal-02590417v1</w:t>
              </w:r>
            </w:hyperlink>
          </w:p>
        </w:tc>
      </w:tr>
      <w:tr>
        <w:trPr/>
        <w:tc>
          <w:tcPr>
            <w:noWrap/>
          </w:tcPr>
          <w:p>
            <w:pPr>
              <w:spacing w:after="200"/>
            </w:pPr>
            <w:hyperlink r:id="rId303" w:history="1">
              <w:r>
                <w:rPr>
                  <w:color w:val="1e198e"/>
                  <w:b w:val="1"/>
                  <w:bCs w:val="1"/>
                  <w:u w:val="single"/>
                </w:rPr>
                <w:t xml:space="preserve">Protocole standardisé d'échantillonnage, de conservation et d'observation du phytoplancton en plan d'eau</w:t>
              </w:r>
            </w:hyperlink>
          </w:p>
          <w:p>
            <w:pPr/>
            <w:hyperlink r:id="rId16" w:history="1">
              <w:r>
                <w:rPr>
                  <w:color w:val="#410a8c"/>
                  <w:u w:val="single"/>
                </w:rPr>
                <w:t xml:space="preserve">Christophe Laplace-Treyture</w:t>
              </w:r>
            </w:hyperlink>
            <w:r>
              <w:rPr/>
              <w:t xml:space="preserve">,</w:t>
            </w:r>
            <w:hyperlink r:id="rId116" w:history="1">
              <w:r>
                <w:rPr>
                  <w:color w:val="#410a8c"/>
                  <w:u w:val="single"/>
                </w:rPr>
                <w:t xml:space="preserve">J. Barbe</w:t>
              </w:r>
            </w:hyperlink>
            <w:r>
              <w:rPr/>
              <w:t xml:space="preserve">,</w:t>
            </w:r>
            <w:hyperlink r:id="rId110" w:history="1">
              <w:r>
                <w:rPr>
                  <w:color w:val="#410a8c"/>
                  <w:u w:val="single"/>
                </w:rPr>
                <w:t xml:space="preserve">Alain Dutartre</w:t>
              </w:r>
            </w:hyperlink>
          </w:p>
          <w:p>
            <w:pPr/>
            <w:r>
              <w:rPr/>
              <w:t xml:space="preserve">irstea. 2007, pp.19</w:t>
            </w:r>
          </w:p>
          <w:p>
            <w:pPr/>
            <w:r>
              <w:rPr/>
              <w:t xml:space="preserve">Rapport</w:t>
            </w:r>
          </w:p>
          <w:p>
            <w:pPr/>
            <w:hyperlink r:id="rId303" w:history="1">
              <w:r>
                <w:rPr>
                  <w:color w:val="#410a8c"/>
                  <w:u w:val="single"/>
                </w:rPr>
                <w:t xml:space="preserve">hal-02590418v1</w:t>
              </w:r>
            </w:hyperlink>
          </w:p>
        </w:tc>
      </w:tr>
      <w:tr>
        <w:trPr/>
        <w:tc>
          <w:tcPr>
            <w:noWrap/>
          </w:tcPr>
          <w:p>
            <w:pPr>
              <w:spacing w:after="200"/>
            </w:pPr>
            <w:hyperlink r:id="rId304" w:history="1">
              <w:r>
                <w:rPr>
                  <w:color w:val="1e198e"/>
                  <w:b w:val="1"/>
                  <w:bCs w:val="1"/>
                  <w:u w:val="single"/>
                </w:rPr>
                <w:t xml:space="preserve">Les jussies : caractérisation des relations entre sites, populations et activités humaines. Implications pour la gestion</w:t>
              </w:r>
            </w:hyperlink>
          </w:p>
          <w:p>
            <w:pPr/>
            <w:hyperlink r:id="rId110" w:history="1">
              <w:r>
                <w:rPr>
                  <w:color w:val="#410a8c"/>
                  <w:u w:val="single"/>
                </w:rPr>
                <w:t xml:space="preserve">Alain Dutartre</w:t>
              </w:r>
            </w:hyperlink>
            <w:r>
              <w:rPr/>
              <w:t xml:space="preserve">,</w:t>
            </w:r>
            <w:hyperlink r:id="rId218" w:history="1">
              <w:r>
                <w:rPr>
                  <w:color w:val="#410a8c"/>
                  <w:u w:val="single"/>
                </w:rPr>
                <w:t xml:space="preserve">J. Haury</w:t>
              </w:r>
            </w:hyperlink>
            <w:r>
              <w:rPr/>
              <w:t xml:space="preserve">,</w:t>
            </w:r>
            <w:hyperlink r:id="rId305" w:history="1">
              <w:r>
                <w:rPr>
                  <w:color w:val="#410a8c"/>
                  <w:u w:val="single"/>
                </w:rPr>
                <w:t xml:space="preserve">Philippe Le Goffe</w:t>
              </w:r>
            </w:hyperlink>
            <w:r>
              <w:rPr/>
              <w:t xml:space="preserve">,</w:t>
            </w:r>
            <w:hyperlink r:id="rId306" w:history="1">
              <w:r>
                <w:rPr>
                  <w:color w:val="#410a8c"/>
                  <w:u w:val="single"/>
                </w:rPr>
                <w:t xml:space="preserve">M.J. Menozzi</w:t>
              </w:r>
            </w:hyperlink>
            <w:r>
              <w:rPr/>
              <w:t xml:space="preserve">,</w:t>
            </w:r>
            <w:hyperlink r:id="rId140" w:history="1">
              <w:r>
                <w:rPr>
                  <w:color w:val="#410a8c"/>
                  <w:u w:val="single"/>
                </w:rPr>
                <w:t xml:space="preserve">Elisabeth Lambert</w:t>
              </w:r>
            </w:hyperlink>
            <w:r>
              <w:rPr/>
              <w:t xml:space="preserve">et al.</w:t>
            </w:r>
          </w:p>
          <w:p>
            <w:pPr/>
            <w:r>
              <w:rPr/>
              <w:t xml:space="preserve">irstea. 2006, pp.6</w:t>
            </w:r>
          </w:p>
          <w:p>
            <w:pPr/>
            <w:r>
              <w:rPr/>
              <w:t xml:space="preserve">Rapport</w:t>
            </w:r>
          </w:p>
          <w:p>
            <w:pPr/>
            <w:hyperlink r:id="rId304" w:history="1">
              <w:r>
                <w:rPr>
                  <w:color w:val="#410a8c"/>
                  <w:u w:val="single"/>
                </w:rPr>
                <w:t xml:space="preserve">hal-02588073v1</w:t>
              </w:r>
            </w:hyperlink>
          </w:p>
        </w:tc>
      </w:tr>
      <w:tr>
        <w:trPr/>
        <w:tc>
          <w:tcPr>
            <w:noWrap/>
          </w:tcPr>
          <w:p>
            <w:pPr>
              <w:spacing w:after="200"/>
            </w:pPr>
            <w:hyperlink r:id="rId307" w:history="1">
              <w:r>
                <w:rPr>
                  <w:color w:val="1e198e"/>
                  <w:b w:val="1"/>
                  <w:bCs w:val="1"/>
                  <w:u w:val="single"/>
                </w:rPr>
                <w:t xml:space="preserve">Suivi des communautés de macrophytes de l'étang d'Aureilhan (Landes) en relation avec le dragage du plan d'eau : campagne de juillet 2006</w:t>
              </w:r>
            </w:hyperlink>
          </w:p>
          <w:p>
            <w:pP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308" w:history="1">
              <w:r>
                <w:rPr>
                  <w:color w:val="#410a8c"/>
                  <w:u w:val="single"/>
                </w:rPr>
                <w:t xml:space="preserve">C. Madigou</w:t>
              </w:r>
            </w:hyperlink>
          </w:p>
          <w:p>
            <w:pPr/>
            <w:r>
              <w:rPr/>
              <w:t xml:space="preserve">irstea. 2006, pp.10</w:t>
            </w:r>
          </w:p>
          <w:p>
            <w:pPr/>
            <w:r>
              <w:rPr/>
              <w:t xml:space="preserve">Rapport</w:t>
            </w:r>
          </w:p>
          <w:p>
            <w:pPr/>
            <w:hyperlink r:id="rId307" w:history="1">
              <w:r>
                <w:rPr>
                  <w:color w:val="#410a8c"/>
                  <w:u w:val="single"/>
                </w:rPr>
                <w:t xml:space="preserve">hal-02588998v1</w:t>
              </w:r>
            </w:hyperlink>
          </w:p>
        </w:tc>
      </w:tr>
      <w:tr>
        <w:trPr/>
        <w:tc>
          <w:tcPr>
            <w:noWrap/>
          </w:tcPr>
          <w:p>
            <w:pPr>
              <w:spacing w:after="200"/>
            </w:pPr>
            <w:hyperlink r:id="rId309" w:history="1">
              <w:r>
                <w:rPr>
                  <w:color w:val="1e198e"/>
                  <w:b w:val="1"/>
                  <w:bCs w:val="1"/>
                  <w:u w:val="single"/>
                </w:rPr>
                <w:t xml:space="preserve">Compte rendu des inventaires de phytoplancton de 14 plans d'eau : ASF Autoroute A 89 relevés 2006</w:t>
              </w:r>
            </w:hyperlink>
          </w:p>
          <w:p>
            <w:pPr/>
            <w:hyperlink r:id="rId16" w:history="1">
              <w:r>
                <w:rPr>
                  <w:color w:val="#410a8c"/>
                  <w:u w:val="single"/>
                </w:rPr>
                <w:t xml:space="preserve">Christophe Laplace-Treyture</w:t>
              </w:r>
            </w:hyperlink>
          </w:p>
          <w:p>
            <w:pPr/>
            <w:r>
              <w:rPr/>
              <w:t xml:space="preserve">irstea. 2006, pp.29</w:t>
            </w:r>
          </w:p>
          <w:p>
            <w:pPr/>
            <w:r>
              <w:rPr/>
              <w:t xml:space="preserve">Rapport</w:t>
            </w:r>
          </w:p>
          <w:p>
            <w:pPr/>
            <w:hyperlink r:id="rId309" w:history="1">
              <w:r>
                <w:rPr>
                  <w:color w:val="#410a8c"/>
                  <w:u w:val="single"/>
                </w:rPr>
                <w:t xml:space="preserve">hal-02588592v1</w:t>
              </w:r>
            </w:hyperlink>
          </w:p>
        </w:tc>
      </w:tr>
      <w:tr>
        <w:trPr/>
        <w:tc>
          <w:tcPr>
            <w:noWrap/>
          </w:tcPr>
          <w:p>
            <w:pPr>
              <w:spacing w:after="200"/>
            </w:pPr>
            <w:hyperlink r:id="rId310" w:history="1">
              <w:r>
                <w:rPr>
                  <w:color w:val="1e198e"/>
                  <w:b w:val="1"/>
                  <w:bCs w:val="1"/>
                  <w:u w:val="single"/>
                </w:rPr>
                <w:t xml:space="preserve">Note sur les algues filamenteuses de la zone expérimentale du marais Breton-Vendéen : comparaison des données relevées en 1997 et 1998</w:t>
              </w:r>
            </w:hyperlink>
          </w:p>
          <w:p>
            <w:pPr/>
            <w:hyperlink r:id="rId16" w:history="1">
              <w:r>
                <w:rPr>
                  <w:color w:val="#410a8c"/>
                  <w:u w:val="single"/>
                </w:rPr>
                <w:t xml:space="preserve">Christophe Laplace-Treyture</w:t>
              </w:r>
            </w:hyperlink>
          </w:p>
          <w:p>
            <w:pPr/>
            <w:r>
              <w:rPr/>
              <w:t xml:space="preserve">irstea. 2005, pp.39</w:t>
            </w:r>
          </w:p>
          <w:p>
            <w:pPr/>
            <w:r>
              <w:rPr/>
              <w:t xml:space="preserve">Rapport</w:t>
            </w:r>
          </w:p>
          <w:p>
            <w:pPr/>
            <w:hyperlink r:id="rId310" w:history="1">
              <w:r>
                <w:rPr>
                  <w:color w:val="#410a8c"/>
                  <w:u w:val="single"/>
                </w:rPr>
                <w:t xml:space="preserve">hal-02586245v1</w:t>
              </w:r>
            </w:hyperlink>
          </w:p>
        </w:tc>
      </w:tr>
      <w:tr>
        <w:trPr/>
        <w:tc>
          <w:tcPr>
            <w:noWrap/>
          </w:tcPr>
          <w:p>
            <w:pPr>
              <w:spacing w:after="200"/>
            </w:pPr>
            <w:hyperlink r:id="rId311" w:history="1">
              <w:r>
                <w:rPr>
                  <w:color w:val="1e198e"/>
                  <w:b w:val="1"/>
                  <w:bCs w:val="1"/>
                  <w:u w:val="single"/>
                </w:rPr>
                <w:t xml:space="preserve">Suivi scientifique et technique des jussies (Ludwigia spp) : Programme 2004. Evaluation des biomasses produites, anse Sud Est de l'étang de Léon</w:t>
              </w:r>
            </w:hyperlink>
          </w:p>
          <w:p>
            <w:pPr/>
            <w:hyperlink r:id="rId110"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p>
          <w:p>
            <w:pPr/>
            <w:r>
              <w:rPr/>
              <w:t xml:space="preserve">irstea. 2005, pp.15</w:t>
            </w:r>
          </w:p>
          <w:p>
            <w:pPr/>
            <w:r>
              <w:rPr/>
              <w:t xml:space="preserve">Rapport</w:t>
            </w:r>
          </w:p>
          <w:p>
            <w:pPr/>
            <w:hyperlink r:id="rId311" w:history="1">
              <w:r>
                <w:rPr>
                  <w:color w:val="#410a8c"/>
                  <w:u w:val="single"/>
                </w:rPr>
                <w:t xml:space="preserve">hal-02584245v1</w:t>
              </w:r>
            </w:hyperlink>
          </w:p>
        </w:tc>
      </w:tr>
      <w:tr>
        <w:trPr/>
        <w:tc>
          <w:tcPr>
            <w:noWrap/>
          </w:tcPr>
          <w:p>
            <w:pPr>
              <w:spacing w:after="200"/>
            </w:pPr>
            <w:hyperlink r:id="rId312" w:history="1">
              <w:r>
                <w:rPr>
                  <w:color w:val="1e198e"/>
                  <w:b w:val="1"/>
                  <w:bCs w:val="1"/>
                  <w:u w:val="single"/>
                </w:rPr>
                <w:t xml:space="preserve">Compte rendu des identifications génériques des algues prélevées sur trois cours d'eau par l'IIBSN en juillet 2004</w:t>
              </w:r>
            </w:hyperlink>
          </w:p>
          <w:p>
            <w:pPr/>
            <w:hyperlink r:id="rId16" w:history="1">
              <w:r>
                <w:rPr>
                  <w:color w:val="#410a8c"/>
                  <w:u w:val="single"/>
                </w:rPr>
                <w:t xml:space="preserve">Christophe Laplace-Treyture</w:t>
              </w:r>
            </w:hyperlink>
          </w:p>
          <w:p>
            <w:pPr/>
            <w:r>
              <w:rPr/>
              <w:t xml:space="preserve">irstea. 2005, pp.7</w:t>
            </w:r>
          </w:p>
          <w:p>
            <w:pPr/>
            <w:r>
              <w:rPr/>
              <w:t xml:space="preserve">Rapport</w:t>
            </w:r>
          </w:p>
          <w:p>
            <w:pPr/>
            <w:hyperlink r:id="rId312" w:history="1">
              <w:r>
                <w:rPr>
                  <w:color w:val="#410a8c"/>
                  <w:u w:val="single"/>
                </w:rPr>
                <w:t xml:space="preserve">hal-02584256v1</w:t>
              </w:r>
            </w:hyperlink>
          </w:p>
        </w:tc>
      </w:tr>
      <w:tr>
        <w:trPr/>
        <w:tc>
          <w:tcPr>
            <w:noWrap/>
          </w:tcPr>
          <w:p>
            <w:pPr>
              <w:spacing w:after="200"/>
            </w:pPr>
            <w:hyperlink r:id="rId313" w:history="1">
              <w:r>
                <w:rPr>
                  <w:color w:val="1e198e"/>
                  <w:b w:val="1"/>
                  <w:bCs w:val="1"/>
                  <w:u w:val="single"/>
                </w:rPr>
                <w:t xml:space="preserve">Note sur les identifications génériques des algues prélevées par l`IIBSN en mai 2002</w:t>
              </w:r>
            </w:hyperlink>
          </w:p>
          <w:p>
            <w:pPr/>
            <w:hyperlink r:id="rId16" w:history="1">
              <w:r>
                <w:rPr>
                  <w:color w:val="#410a8c"/>
                  <w:u w:val="single"/>
                </w:rPr>
                <w:t xml:space="preserve">Christophe Laplace-Treyture</w:t>
              </w:r>
            </w:hyperlink>
          </w:p>
          <w:p>
            <w:pPr/>
            <w:r>
              <w:rPr/>
              <w:t xml:space="preserve">irstea. 2002, pp.11</w:t>
            </w:r>
          </w:p>
          <w:p>
            <w:pPr/>
            <w:r>
              <w:rPr/>
              <w:t xml:space="preserve">Rapport</w:t>
            </w:r>
          </w:p>
          <w:p>
            <w:pPr/>
            <w:hyperlink r:id="rId313" w:history="1">
              <w:r>
                <w:rPr>
                  <w:color w:val="#410a8c"/>
                  <w:u w:val="single"/>
                </w:rPr>
                <w:t xml:space="preserve">hal-02584241v1</w:t>
              </w:r>
            </w:hyperlink>
          </w:p>
        </w:tc>
      </w:tr>
      <w:tr>
        <w:trPr/>
        <w:tc>
          <w:tcPr>
            <w:noWrap/>
          </w:tcPr>
          <w:p>
            <w:pPr>
              <w:spacing w:after="200"/>
            </w:pPr>
            <w:hyperlink r:id="rId314" w:history="1">
              <w:r>
                <w:rPr>
                  <w:color w:val="1e198e"/>
                  <w:b w:val="1"/>
                  <w:bCs w:val="1"/>
                  <w:u w:val="single"/>
                </w:rPr>
                <w:t xml:space="preserve">Note sur les algues filamenteuses de stations de références des suivis des peuplements de macrophytes du fleuve Charente en 1997 et 1998</w:t>
              </w:r>
            </w:hyperlink>
          </w:p>
          <w:p>
            <w:pPr/>
            <w:hyperlink r:id="rId16" w:history="1">
              <w:r>
                <w:rPr>
                  <w:color w:val="#410a8c"/>
                  <w:u w:val="single"/>
                </w:rPr>
                <w:t xml:space="preserve">Christophe Laplace-Treyture</w:t>
              </w:r>
            </w:hyperlink>
          </w:p>
          <w:p>
            <w:pPr/>
            <w:r>
              <w:rPr/>
              <w:t xml:space="preserve">irstea. 1999, pp.11</w:t>
            </w:r>
          </w:p>
          <w:p>
            <w:pPr/>
            <w:r>
              <w:rPr/>
              <w:t xml:space="preserve">Rapport</w:t>
            </w:r>
          </w:p>
          <w:p>
            <w:pPr/>
            <w:hyperlink r:id="rId314" w:history="1">
              <w:r>
                <w:rPr>
                  <w:color w:val="#410a8c"/>
                  <w:u w:val="single"/>
                </w:rPr>
                <w:t xml:space="preserve">hal-02578688v1</w:t>
              </w:r>
            </w:hyperlink>
          </w:p>
        </w:tc>
      </w:tr>
      <w:tr>
        <w:trPr/>
        <w:tc>
          <w:tcPr>
            <w:noWrap/>
          </w:tcPr>
          <w:p>
            <w:pPr>
              <w:spacing w:after="200"/>
            </w:pPr>
            <w:hyperlink r:id="rId315" w:history="1">
              <w:r>
                <w:rPr>
                  <w:color w:val="1e198e"/>
                  <w:b w:val="1"/>
                  <w:bCs w:val="1"/>
                  <w:u w:val="single"/>
                </w:rPr>
                <w:t xml:space="preserve">Suivi du développement des plantes aquatiques exotiques sur quatre étangs landais (Garros, Léon, Soustons, Ychoux)</w:t>
              </w:r>
            </w:hyperlink>
          </w:p>
          <w:p>
            <w:pPr/>
            <w:hyperlink r:id="rId110" w:history="1">
              <w:r>
                <w:rPr>
                  <w:color w:val="#410a8c"/>
                  <w:u w:val="single"/>
                </w:rPr>
                <w:t xml:space="preserve">Alain Dutartre</w:t>
              </w:r>
            </w:hyperlink>
            <w:r>
              <w:rPr/>
              <w:t xml:space="preserve">,</w:t>
            </w:r>
            <w:hyperlink r:id="rId316" w:history="1">
              <w:r>
                <w:rPr>
                  <w:color w:val="#410a8c"/>
                  <w:u w:val="single"/>
                </w:rPr>
                <w:t xml:space="preserve">E. Castagnos</w:t>
              </w:r>
            </w:hyperlink>
            <w:r>
              <w:rPr/>
              <w:t xml:space="preserve">,</w:t>
            </w:r>
            <w:hyperlink r:id="rId16" w:history="1">
              <w:r>
                <w:rPr>
                  <w:color w:val="#410a8c"/>
                  <w:u w:val="single"/>
                </w:rPr>
                <w:t xml:space="preserve">Christophe Laplace-Treyture</w:t>
              </w:r>
            </w:hyperlink>
          </w:p>
          <w:p>
            <w:pPr/>
            <w:r>
              <w:rPr/>
              <w:t xml:space="preserve">irstea. 1999, pp.66</w:t>
            </w:r>
          </w:p>
          <w:p>
            <w:pPr/>
            <w:r>
              <w:rPr/>
              <w:t xml:space="preserve">Rapport</w:t>
            </w:r>
          </w:p>
          <w:p>
            <w:pPr/>
            <w:hyperlink r:id="rId315" w:history="1">
              <w:r>
                <w:rPr>
                  <w:color w:val="#410a8c"/>
                  <w:u w:val="single"/>
                </w:rPr>
                <w:t xml:space="preserve">hal-02578737v1</w:t>
              </w:r>
            </w:hyperlink>
          </w:p>
        </w:tc>
      </w:tr>
      <w:tr>
        <w:trPr/>
        <w:tc>
          <w:tcPr>
            <w:noWrap/>
          </w:tcPr>
          <w:p>
            <w:pPr>
              <w:spacing w:after="200"/>
            </w:pPr>
            <w:hyperlink r:id="rId317" w:history="1">
              <w:r>
                <w:rPr>
                  <w:color w:val="1e198e"/>
                  <w:b w:val="1"/>
                  <w:bCs w:val="1"/>
                  <w:u w:val="single"/>
                </w:rPr>
                <w:t xml:space="preserve">Etude préliminaire des algues filamenteuses de la retenue de Mano (Landes) été 1997</w:t>
              </w:r>
            </w:hyperlink>
          </w:p>
          <w:p>
            <w:pPr/>
            <w:hyperlink r:id="rId16" w:history="1">
              <w:r>
                <w:rPr>
                  <w:color w:val="#410a8c"/>
                  <w:u w:val="single"/>
                </w:rPr>
                <w:t xml:space="preserve">Christophe Laplace-Treyture</w:t>
              </w:r>
            </w:hyperlink>
          </w:p>
          <w:p>
            <w:pPr/>
            <w:r>
              <w:rPr/>
              <w:t xml:space="preserve">irstea. 1998, pp.9</w:t>
            </w:r>
          </w:p>
          <w:p>
            <w:pPr/>
            <w:r>
              <w:rPr/>
              <w:t xml:space="preserve">Rapport</w:t>
            </w:r>
          </w:p>
          <w:p>
            <w:pPr/>
            <w:hyperlink r:id="rId317" w:history="1">
              <w:r>
                <w:rPr>
                  <w:color w:val="#410a8c"/>
                  <w:u w:val="single"/>
                </w:rPr>
                <w:t xml:space="preserve">hal-02584244v1</w:t>
              </w:r>
            </w:hyperlink>
          </w:p>
        </w:tc>
      </w:tr>
      <w:tr>
        <w:trPr/>
        <w:tc>
          <w:tcPr>
            <w:noWrap/>
          </w:tcPr>
          <w:p>
            <w:pPr>
              <w:spacing w:after="200"/>
            </w:pPr>
            <w:hyperlink r:id="rId318" w:history="1">
              <w:r>
                <w:rPr>
                  <w:color w:val="1e198e"/>
                  <w:b w:val="1"/>
                  <w:bCs w:val="1"/>
                  <w:u w:val="single"/>
                </w:rPr>
                <w:t xml:space="preserve">Note d'informations sur des prélèvements d'algues filamenteuses du marais Poitevin - 1998</w:t>
              </w:r>
            </w:hyperlink>
          </w:p>
          <w:p>
            <w:pPr/>
            <w:hyperlink r:id="rId16" w:history="1">
              <w:r>
                <w:rPr>
                  <w:color w:val="#410a8c"/>
                  <w:u w:val="single"/>
                </w:rPr>
                <w:t xml:space="preserve">Christophe Laplace-Treyture</w:t>
              </w:r>
            </w:hyperlink>
          </w:p>
          <w:p>
            <w:pPr/>
            <w:r>
              <w:rPr/>
              <w:t xml:space="preserve">irstea. 1998, pp.12</w:t>
            </w:r>
          </w:p>
          <w:p>
            <w:pPr/>
            <w:r>
              <w:rPr/>
              <w:t xml:space="preserve">Rapport</w:t>
            </w:r>
          </w:p>
          <w:p>
            <w:pPr/>
            <w:hyperlink r:id="rId318" w:history="1">
              <w:r>
                <w:rPr>
                  <w:color w:val="#410a8c"/>
                  <w:u w:val="single"/>
                </w:rPr>
                <w:t xml:space="preserve">hal-02584243v1</w:t>
              </w:r>
            </w:hyperlink>
          </w:p>
        </w:tc>
      </w:tr>
      <w:tr>
        <w:trPr/>
        <w:tc>
          <w:tcPr>
            <w:noWrap/>
          </w:tcPr>
          <w:p>
            <w:pPr>
              <w:spacing w:after="200"/>
            </w:pPr>
            <w:hyperlink r:id="rId319" w:history="1">
              <w:r>
                <w:rPr>
                  <w:color w:val="1e198e"/>
                  <w:b w:val="1"/>
                  <w:bCs w:val="1"/>
                  <w:u w:val="single"/>
                </w:rPr>
                <w:t xml:space="preserve">Etude des algues filamenteuses de divers cours d`eau du bassin Adour-Garonne - 1997</w:t>
              </w:r>
            </w:hyperlink>
          </w:p>
          <w:p>
            <w:pPr/>
            <w:hyperlink r:id="rId16" w:history="1">
              <w:r>
                <w:rPr>
                  <w:color w:val="#410a8c"/>
                  <w:u w:val="single"/>
                </w:rPr>
                <w:t xml:space="preserve">Christophe Laplace-Treyture</w:t>
              </w:r>
            </w:hyperlink>
          </w:p>
          <w:p>
            <w:pPr/>
            <w:r>
              <w:rPr/>
              <w:t xml:space="preserve">irstea. 1998, pp.14</w:t>
            </w:r>
          </w:p>
          <w:p>
            <w:pPr/>
            <w:r>
              <w:rPr/>
              <w:t xml:space="preserve">Rapport</w:t>
            </w:r>
          </w:p>
          <w:p>
            <w:pPr/>
            <w:hyperlink r:id="rId319" w:history="1">
              <w:r>
                <w:rPr>
                  <w:color w:val="#410a8c"/>
                  <w:u w:val="single"/>
                </w:rPr>
                <w:t xml:space="preserve">hal-02584242v1</w:t>
              </w:r>
            </w:hyperlink>
          </w:p>
        </w:tc>
      </w:tr>
      <w:tr>
        <w:trPr/>
        <w:tc>
          <w:tcPr>
            <w:noWrap/>
          </w:tcPr>
          <w:p>
            <w:pPr>
              <w:spacing w:after="200"/>
            </w:pPr>
            <w:hyperlink r:id="rId320" w:history="1">
              <w:r>
                <w:rPr>
                  <w:color w:val="1e198e"/>
                  <w:b w:val="1"/>
                  <w:bCs w:val="1"/>
                  <w:u w:val="single"/>
                </w:rPr>
                <w:t xml:space="preserve">Possibilités de gestion de l'invasion de la retenue de Pen Mur (Muzillac Morbihan) par une plante aquatique exotique : egeria densa</w:t>
              </w:r>
            </w:hyperlink>
          </w:p>
          <w:p>
            <w:pPr/>
            <w:hyperlink r:id="rId110" w:history="1">
              <w:r>
                <w:rPr>
                  <w:color w:val="#410a8c"/>
                  <w:u w:val="single"/>
                </w:rPr>
                <w:t xml:space="preserve">Alain Dutartre</w:t>
              </w:r>
            </w:hyperlink>
            <w:r>
              <w:rPr/>
              <w:t xml:space="preserve">,</w:t>
            </w:r>
            <w:hyperlink r:id="rId218" w:history="1">
              <w:r>
                <w:rPr>
                  <w:color w:val="#410a8c"/>
                  <w:u w:val="single"/>
                </w:rPr>
                <w:t xml:space="preserve">J. Haury</w:t>
              </w:r>
            </w:hyperlink>
            <w:r>
              <w:rPr/>
              <w:t xml:space="preserve">,</w:t>
            </w:r>
            <w:hyperlink r:id="rId321" w:history="1">
              <w:r>
                <w:rPr>
                  <w:color w:val="#410a8c"/>
                  <w:u w:val="single"/>
                </w:rPr>
                <w:t xml:space="preserve">A. Jigorel</w:t>
              </w:r>
            </w:hyperlink>
            <w:r>
              <w:rPr/>
              <w:t xml:space="preserve">,</w:t>
            </w:r>
            <w:hyperlink r:id="rId16" w:history="1">
              <w:r>
                <w:rPr>
                  <w:color w:val="#410a8c"/>
                  <w:u w:val="single"/>
                </w:rPr>
                <w:t xml:space="preserve">Christophe Laplace-Treyture</w:t>
              </w:r>
            </w:hyperlink>
          </w:p>
          <w:p>
            <w:pPr/>
            <w:r>
              <w:rPr/>
              <w:t xml:space="preserve">irstea. 1997, pp.152</w:t>
            </w:r>
          </w:p>
          <w:p>
            <w:pPr/>
            <w:r>
              <w:rPr/>
              <w:t xml:space="preserve">Rapport</w:t>
            </w:r>
          </w:p>
          <w:p>
            <w:pPr/>
            <w:hyperlink r:id="rId320" w:history="1">
              <w:r>
                <w:rPr>
                  <w:color w:val="#410a8c"/>
                  <w:u w:val="single"/>
                </w:rPr>
                <w:t xml:space="preserve">hal-02599370v1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Cyanobacterial bloom dynamics in lake Léon: a multi-seasonal modeling approach</w:t>
              </w:r>
            </w:hyperlink>
          </w:p>
          <w:p>
            <w:pPr/>
            <w:hyperlink r:id="rId323" w:history="1">
              <w:r>
                <w:rPr>
                  <w:color w:val="#410a8c"/>
                  <w:u w:val="single"/>
                </w:rPr>
                <w:t xml:space="preserve">Yoann Meignant</w:t>
              </w:r>
            </w:hyperlink>
            <w:r>
              <w:rPr/>
              <w:t xml:space="preserve">,</w:t>
            </w:r>
            <w:hyperlink r:id="rId16" w:history="1">
              <w:r>
                <w:rPr>
                  <w:color w:val="#410a8c"/>
                  <w:u w:val="single"/>
                </w:rPr>
                <w:t xml:space="preserve">Christophe Laplace-Treyture</w:t>
              </w:r>
            </w:hyperlink>
            <w:r>
              <w:rPr/>
              <w:t xml:space="preserve">,</w:t>
            </w:r>
            <w:hyperlink r:id="rId224" w:history="1">
              <w:r>
                <w:rPr>
                  <w:color w:val="#410a8c"/>
                  <w:u w:val="single"/>
                </w:rPr>
                <w:t xml:space="preserve">Nicolas Mazzella</w:t>
              </w:r>
            </w:hyperlink>
            <w:r>
              <w:rPr/>
              <w:t xml:space="preserve">,</w:t>
            </w:r>
            <w:hyperlink r:id="rId17" w:history="1">
              <w:r>
                <w:rPr>
                  <w:color w:val="#410a8c"/>
                  <w:u w:val="single"/>
                </w:rPr>
                <w:t xml:space="preserve">Sébastien Boutry</w:t>
              </w:r>
            </w:hyperlink>
            <w:r>
              <w:rPr/>
              <w:t xml:space="preserve">,</w:t>
            </w:r>
            <w:hyperlink r:id="rId44" w:history="1">
              <w:r>
                <w:rPr>
                  <w:color w:val="#410a8c"/>
                  <w:u w:val="single"/>
                </w:rPr>
                <w:t xml:space="preserve">Aurélien Jamoneau</w:t>
              </w:r>
            </w:hyperlink>
          </w:p>
          <w:p>
            <w:pPr/>
            <w:r>
              <w:rPr>
                <w:i w:val="1"/>
                <w:iCs w:val="1"/>
              </w:rPr>
              <w:t xml:space="preserve">Symposium of e-TOX network</w:t>
            </w:r>
            <w:r>
              <w:rPr/>
              <w:t xml:space="preserve">, May 2025, Cestas, Gazinet, France</w:t>
            </w:r>
          </w:p>
          <w:p>
            <w:pPr/>
            <w:r>
              <w:rPr/>
              <w:t xml:space="preserve">Communication dans un congrès</w:t>
            </w:r>
          </w:p>
          <w:p>
            <w:pPr/>
            <w:hyperlink r:id="rId322" w:history="1">
              <w:r>
                <w:rPr>
                  <w:color w:val="#410a8c"/>
                  <w:u w:val="single"/>
                </w:rPr>
                <w:t xml:space="preserve">hal-05226491v1</w:t>
              </w:r>
            </w:hyperlink>
          </w:p>
        </w:tc>
      </w:tr>
      <w:tr>
        <w:trPr/>
        <w:tc>
          <w:tcPr>
            <w:noWrap/>
          </w:tcPr>
          <w:p>
            <w:pPr>
              <w:spacing w:after="200"/>
            </w:pPr>
            <w:hyperlink r:id="rId324" w:history="1">
              <w:r>
                <w:rPr>
                  <w:color w:val="1e198e"/>
                  <w:b w:val="1"/>
                  <w:bCs w:val="1"/>
                  <w:u w:val="single"/>
                </w:rPr>
                <w:t xml:space="preserve">Overview and dynamics of benthic cyanobacteria in water bodies in mainland France</w:t>
              </w:r>
            </w:hyperlink>
          </w:p>
          <w:p>
            <w:pPr/>
            <w:hyperlink r:id="rId325" w:history="1">
              <w:r>
                <w:rPr>
                  <w:color w:val="#410a8c"/>
                  <w:u w:val="single"/>
                </w:rPr>
                <w:t xml:space="preserve">Emma Vanderborght</w:t>
              </w:r>
            </w:hyperlink>
            <w:r>
              <w:rPr/>
              <w:t xml:space="preserve">,</w:t>
            </w:r>
            <w:hyperlink r:id="rId15" w:history="1">
              <w:r>
                <w:rPr>
                  <w:color w:val="#410a8c"/>
                  <w:u w:val="single"/>
                </w:rPr>
                <w:t xml:space="preserve">Albin Meyer</w:t>
              </w:r>
            </w:hyperlink>
            <w:r>
              <w:rPr/>
              <w:t xml:space="preserve">,</w:t>
            </w:r>
            <w:hyperlink r:id="rId16" w:history="1">
              <w:r>
                <w:rPr>
                  <w:color w:val="#410a8c"/>
                  <w:u w:val="single"/>
                </w:rPr>
                <w:t xml:space="preserve">Christophe Laplace-Treyture</w:t>
              </w:r>
            </w:hyperlink>
          </w:p>
          <w:p>
            <w:pPr/>
            <w:r>
              <w:rPr>
                <w:i w:val="1"/>
                <w:iCs w:val="1"/>
              </w:rPr>
              <w:t xml:space="preserve">1ères Journées Scientifiques du Réseau Thématique Efflorescences toxiques (e-Tox)</w:t>
            </w:r>
            <w:r>
              <w:rPr/>
              <w:t xml:space="preserve">, Réseau Thématique Efflorescences toxiques (e-Tox), May 2025, Cestas Gazinet, France</w:t>
            </w:r>
          </w:p>
          <w:p>
            <w:pPr/>
            <w:r>
              <w:rPr/>
              <w:t xml:space="preserve">Communication dans un congrès</w:t>
            </w:r>
          </w:p>
          <w:p>
            <w:pPr/>
            <w:hyperlink r:id="rId324" w:history="1">
              <w:r>
                <w:rPr>
                  <w:color w:val="#410a8c"/>
                  <w:u w:val="single"/>
                </w:rPr>
                <w:t xml:space="preserve">hal-05479842v1</w:t>
              </w:r>
            </w:hyperlink>
          </w:p>
        </w:tc>
      </w:tr>
      <w:tr>
        <w:trPr/>
        <w:tc>
          <w:tcPr>
            <w:noWrap/>
          </w:tcPr>
          <w:p>
            <w:pPr>
              <w:spacing w:after="200"/>
            </w:pPr>
            <w:hyperlink r:id="rId326" w:history="1">
              <w:r>
                <w:rPr>
                  <w:color w:val="1e198e"/>
                  <w:b w:val="1"/>
                  <w:bCs w:val="1"/>
                  <w:u w:val="single"/>
                </w:rPr>
                <w:t xml:space="preserve">Quelle répartition des cyanobactéries benthiques et risques associés en France métropolitaine ?</w:t>
              </w:r>
            </w:hyperlink>
          </w:p>
          <w:p>
            <w:pPr/>
            <w:hyperlink r:id="rId15" w:history="1">
              <w:r>
                <w:rPr>
                  <w:color w:val="#410a8c"/>
                  <w:u w:val="single"/>
                </w:rPr>
                <w:t xml:space="preserve">Albin Meyer</w:t>
              </w:r>
            </w:hyperlink>
            <w:r>
              <w:rPr/>
              <w:t xml:space="preserve">,</w:t>
            </w:r>
            <w:hyperlink r:id="rId325" w:history="1">
              <w:r>
                <w:rPr>
                  <w:color w:val="#410a8c"/>
                  <w:u w:val="single"/>
                </w:rPr>
                <w:t xml:space="preserve">Emma Vanderborght</w:t>
              </w:r>
            </w:hyperlink>
            <w:r>
              <w:rPr/>
              <w:t xml:space="preserve">,</w:t>
            </w:r>
            <w:hyperlink r:id="rId16" w:history="1">
              <w:r>
                <w:rPr>
                  <w:color w:val="#410a8c"/>
                  <w:u w:val="single"/>
                </w:rPr>
                <w:t xml:space="preserve">Christophe Laplace-Treyture</w:t>
              </w:r>
            </w:hyperlink>
          </w:p>
          <w:p>
            <w:pPr/>
            <w:r>
              <w:rPr>
                <w:i w:val="1"/>
                <w:iCs w:val="1"/>
              </w:rPr>
              <w:t xml:space="preserve">Journée scientifique « Où en sommes-nous sur les cyanobactéries benthiques ? »</w:t>
            </w:r>
            <w:r>
              <w:rPr/>
              <w:t xml:space="preserve">, GIS Cyanobactéries, May 2025, Cestas Gazinet, France</w:t>
            </w:r>
          </w:p>
          <w:p>
            <w:pPr/>
            <w:r>
              <w:rPr/>
              <w:t xml:space="preserve">Communication dans un congrès</w:t>
            </w:r>
          </w:p>
          <w:p>
            <w:pPr/>
            <w:hyperlink r:id="rId326" w:history="1">
              <w:r>
                <w:rPr>
                  <w:color w:val="#410a8c"/>
                  <w:u w:val="single"/>
                </w:rPr>
                <w:t xml:space="preserve">hal-05479402v1</w:t>
              </w:r>
            </w:hyperlink>
          </w:p>
        </w:tc>
      </w:tr>
      <w:tr>
        <w:trPr/>
        <w:tc>
          <w:tcPr>
            <w:noWrap/>
          </w:tcPr>
          <w:p>
            <w:pPr>
              <w:spacing w:after="200"/>
            </w:pPr>
            <w:hyperlink r:id="rId327" w:history="1">
              <w:r>
                <w:rPr>
                  <w:color w:val="1e198e"/>
                  <w:b w:val="1"/>
                  <w:bCs w:val="1"/>
                  <w:u w:val="single"/>
                </w:rPr>
                <w:t xml:space="preserve">DYLAQ - Dynamiques écologiques temporelles des lacs et étangs du littoral Aquitain</w:t>
              </w:r>
            </w:hyperlink>
          </w:p>
          <w:p>
            <w:pPr/>
            <w:hyperlink r:id="rId44" w:history="1">
              <w:r>
                <w:rPr>
                  <w:color w:val="#410a8c"/>
                  <w:u w:val="single"/>
                </w:rPr>
                <w:t xml:space="preserve">Aurélien Jamoneau</w:t>
              </w:r>
            </w:hyperlink>
            <w:r>
              <w:rPr/>
              <w:t xml:space="preserve">,</w:t>
            </w:r>
            <w:hyperlink r:id="rId328" w:history="1">
              <w:r>
                <w:rPr>
                  <w:color w:val="#410a8c"/>
                  <w:u w:val="single"/>
                </w:rPr>
                <w:t xml:space="preserve">Gaït Archambaud</w:t>
              </w:r>
            </w:hyperlink>
            <w:r>
              <w:rPr/>
              <w:t xml:space="preserve">,</w:t>
            </w:r>
            <w:hyperlink r:id="rId61"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329"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327" w:history="1">
              <w:r>
                <w:rPr>
                  <w:color w:val="#410a8c"/>
                  <w:u w:val="single"/>
                </w:rPr>
                <w:t xml:space="preserve">hal-05226455v1</w:t>
              </w:r>
            </w:hyperlink>
          </w:p>
        </w:tc>
      </w:tr>
      <w:tr>
        <w:trPr/>
        <w:tc>
          <w:tcPr>
            <w:noWrap/>
          </w:tcPr>
          <w:p>
            <w:pPr>
              <w:spacing w:after="200"/>
            </w:pPr>
            <w:hyperlink r:id="rId330" w:history="1">
              <w:r>
                <w:rPr>
                  <w:color w:val="1e198e"/>
                  <w:b w:val="1"/>
                  <w:bCs w:val="1"/>
                  <w:u w:val="single"/>
                </w:rPr>
                <w:t xml:space="preserve">DYLAQ - Dynamiques écologiques temporelles des lacs et étangs du littoral Aquitain</w:t>
              </w:r>
            </w:hyperlink>
          </w:p>
          <w:p>
            <w:pPr/>
            <w:hyperlink r:id="rId44" w:history="1">
              <w:r>
                <w:rPr>
                  <w:color w:val="#410a8c"/>
                  <w:u w:val="single"/>
                </w:rPr>
                <w:t xml:space="preserve">Aurélien Jamoneau</w:t>
              </w:r>
            </w:hyperlink>
            <w:r>
              <w:rPr/>
              <w:t xml:space="preserve">,</w:t>
            </w:r>
            <w:hyperlink r:id="rId328" w:history="1">
              <w:r>
                <w:rPr>
                  <w:color w:val="#410a8c"/>
                  <w:u w:val="single"/>
                </w:rPr>
                <w:t xml:space="preserve">Gaït Archambaud</w:t>
              </w:r>
            </w:hyperlink>
            <w:r>
              <w:rPr/>
              <w:t xml:space="preserve">,</w:t>
            </w:r>
            <w:hyperlink r:id="rId61"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329"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330" w:history="1">
              <w:r>
                <w:rPr>
                  <w:color w:val="#410a8c"/>
                  <w:u w:val="single"/>
                </w:rPr>
                <w:t xml:space="preserve">hal-05226540v1</w:t>
              </w:r>
            </w:hyperlink>
          </w:p>
        </w:tc>
      </w:tr>
      <w:tr>
        <w:trPr/>
        <w:tc>
          <w:tcPr>
            <w:noWrap/>
          </w:tcPr>
          <w:p>
            <w:pPr>
              <w:spacing w:after="200"/>
            </w:pPr>
            <w:hyperlink r:id="rId331" w:history="1">
              <w:r>
                <w:rPr>
                  <w:color w:val="1e198e"/>
                  <w:b w:val="1"/>
                  <w:bCs w:val="1"/>
                  <w:u w:val="single"/>
                </w:rPr>
                <w:t xml:space="preserve">DYLAQ - Dynamiques écologiques temporelles des lacs et étangs du littoral Aquitain</w:t>
              </w:r>
            </w:hyperlink>
          </w:p>
          <w:p>
            <w:pPr/>
            <w:hyperlink r:id="rId44" w:history="1">
              <w:r>
                <w:rPr>
                  <w:color w:val="#410a8c"/>
                  <w:u w:val="single"/>
                </w:rPr>
                <w:t xml:space="preserve">Aurélien Jamoneau</w:t>
              </w:r>
            </w:hyperlink>
            <w:r>
              <w:rPr/>
              <w:t xml:space="preserve">,</w:t>
            </w:r>
            <w:hyperlink r:id="rId187" w:history="1">
              <w:r>
                <w:rPr>
                  <w:color w:val="#410a8c"/>
                  <w:u w:val="single"/>
                </w:rPr>
                <w:t xml:space="preserve">Gaït Archambaud‐suard</w:t>
              </w:r>
            </w:hyperlink>
            <w:r>
              <w:rPr/>
              <w:t xml:space="preserve">,</w:t>
            </w:r>
            <w:hyperlink r:id="rId61"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329"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331" w:history="1">
              <w:r>
                <w:rPr>
                  <w:color w:val="#410a8c"/>
                  <w:u w:val="single"/>
                </w:rPr>
                <w:t xml:space="preserve">hal-04569828v1</w:t>
              </w:r>
            </w:hyperlink>
          </w:p>
        </w:tc>
      </w:tr>
      <w:tr>
        <w:trPr/>
        <w:tc>
          <w:tcPr>
            <w:noWrap/>
          </w:tcPr>
          <w:p>
            <w:pPr>
              <w:spacing w:after="200"/>
            </w:pPr>
            <w:hyperlink r:id="rId332" w:history="1">
              <w:r>
                <w:rPr>
                  <w:color w:val="1e198e"/>
                  <w:b w:val="1"/>
                  <w:bCs w:val="1"/>
                  <w:u w:val="single"/>
                </w:rPr>
                <w:t xml:space="preserve">Evaluating the ecological status of large rivers in the context of the WFD: the new phytoplankton index for French large rivers</w:t>
              </w:r>
            </w:hyperlink>
          </w:p>
          <w:p>
            <w:pPr/>
            <w:hyperlink r:id="rId15" w:history="1">
              <w:r>
                <w:rPr>
                  <w:color w:val="#410a8c"/>
                  <w:u w:val="single"/>
                </w:rPr>
                <w:t xml:space="preserve">Albin Meyer</w:t>
              </w:r>
            </w:hyperlink>
            <w:r>
              <w:rPr/>
              <w:t xml:space="preserve">,</w:t>
            </w:r>
            <w:hyperlink r:id="rId333" w:history="1">
              <w:r>
                <w:rPr>
                  <w:color w:val="#410a8c"/>
                  <w:u w:val="single"/>
                </w:rPr>
                <w:t xml:space="preserve">Maxence Dumortier</w:t>
              </w:r>
            </w:hyperlink>
            <w:r>
              <w:rPr/>
              <w:t xml:space="preserve">,</w:t>
            </w:r>
            <w:hyperlink r:id="rId32"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i w:val="1"/>
                <w:iCs w:val="1"/>
              </w:rPr>
              <w:t xml:space="preserve">36. Congress of the International Society of Limnology (SIL)</w:t>
            </w:r>
            <w:r>
              <w:rPr/>
              <w:t xml:space="preserve">, Aug 2022, Berlin, Germany. 22 p</w:t>
            </w:r>
          </w:p>
          <w:p>
            <w:pPr/>
            <w:r>
              <w:rPr/>
              <w:t xml:space="preserve">Communication dans un congrès</w:t>
            </w:r>
          </w:p>
          <w:p>
            <w:pPr/>
            <w:hyperlink r:id="rId332" w:history="1">
              <w:r>
                <w:rPr>
                  <w:color w:val="#410a8c"/>
                  <w:u w:val="single"/>
                </w:rPr>
                <w:t xml:space="preserve">hal-04112972v1</w:t>
              </w:r>
            </w:hyperlink>
          </w:p>
        </w:tc>
      </w:tr>
      <w:tr>
        <w:trPr/>
        <w:tc>
          <w:tcPr>
            <w:noWrap/>
          </w:tcPr>
          <w:p>
            <w:pPr>
              <w:spacing w:after="200"/>
            </w:pPr>
            <w:hyperlink r:id="rId334" w:history="1">
              <w:r>
                <w:rPr>
                  <w:color w:val="1e198e"/>
                  <w:b w:val="1"/>
                  <w:bCs w:val="1"/>
                  <w:u w:val="single"/>
                </w:rPr>
                <w:t xml:space="preserve">Rôle potentiel des macrophytes aquatiques dans la régulation des blooms de cyanobactéries : Approche Allélopathique</w:t>
              </w:r>
            </w:hyperlink>
          </w:p>
          <w:p>
            <w:pPr/>
            <w:hyperlink r:id="rId335" w:history="1">
              <w:r>
                <w:rPr>
                  <w:color w:val="#410a8c"/>
                  <w:u w:val="single"/>
                </w:rPr>
                <w:t xml:space="preserve">Samuel Maubert</w:t>
              </w:r>
            </w:hyperlink>
            <w:r>
              <w:rPr/>
              <w:t xml:space="preserve">,</w:t>
            </w:r>
            <w:hyperlink r:id="rId336" w:history="1">
              <w:r>
                <w:rPr>
                  <w:color w:val="#410a8c"/>
                  <w:u w:val="single"/>
                </w:rPr>
                <w:t xml:space="preserve">Nicolas Creusot</w:t>
              </w:r>
            </w:hyperlink>
            <w:r>
              <w:rPr/>
              <w:t xml:space="preserve">,</w:t>
            </w:r>
            <w:hyperlink r:id="rId16" w:history="1">
              <w:r>
                <w:rPr>
                  <w:color w:val="#410a8c"/>
                  <w:u w:val="single"/>
                </w:rPr>
                <w:t xml:space="preserve">Christophe Laplace-Treyture</w:t>
              </w:r>
            </w:hyperlink>
            <w:r>
              <w:rPr/>
              <w:t xml:space="preserve">,</w:t>
            </w:r>
            <w:hyperlink r:id="rId29" w:history="1">
              <w:r>
                <w:rPr>
                  <w:color w:val="#410a8c"/>
                  <w:u w:val="single"/>
                </w:rPr>
                <w:t xml:space="preserve">Sylvia Moreira</w:t>
              </w:r>
            </w:hyperlink>
            <w:r>
              <w:rPr/>
              <w:t xml:space="preserve">,</w:t>
            </w:r>
            <w:hyperlink r:id="rId56" w:history="1">
              <w:r>
                <w:rPr>
                  <w:color w:val="#410a8c"/>
                  <w:u w:val="single"/>
                </w:rPr>
                <w:t xml:space="preserve">Juliette Tison-Rosebery</w:t>
              </w:r>
            </w:hyperlink>
          </w:p>
          <w:p>
            <w:pPr/>
            <w:r>
              <w:rPr>
                <w:i w:val="1"/>
                <w:iCs w:val="1"/>
              </w:rPr>
              <w:t xml:space="preserve">Colloque GIS Cyanobactéries 2022</w:t>
            </w:r>
            <w:r>
              <w:rPr/>
              <w:t xml:space="preserve">, May 2022, Lyon, France</w:t>
            </w:r>
          </w:p>
          <w:p>
            <w:pPr/>
            <w:r>
              <w:rPr/>
              <w:t xml:space="preserve">Communication dans un congrès</w:t>
            </w:r>
          </w:p>
          <w:p>
            <w:pPr/>
            <w:hyperlink r:id="rId334" w:history="1">
              <w:r>
                <w:rPr>
                  <w:color w:val="#410a8c"/>
                  <w:u w:val="single"/>
                </w:rPr>
                <w:t xml:space="preserve">hal-03799997v1</w:t>
              </w:r>
            </w:hyperlink>
          </w:p>
        </w:tc>
      </w:tr>
      <w:tr>
        <w:trPr/>
        <w:tc>
          <w:tcPr>
            <w:noWrap/>
          </w:tcPr>
          <w:p>
            <w:pPr>
              <w:spacing w:after="200"/>
            </w:pPr>
            <w:hyperlink r:id="rId337" w:history="1">
              <w:r>
                <w:rPr>
                  <w:color w:val="1e198e"/>
                  <w:b w:val="1"/>
                  <w:bCs w:val="1"/>
                  <w:u w:val="single"/>
                </w:rPr>
                <w:t xml:space="preserve">Le logiciel PHYTOBS v3.x: comptage du phytoplancton, bancarisation et calcul de l'IPLAC</w:t>
              </w:r>
            </w:hyperlink>
          </w:p>
          <w:p>
            <w:pPr/>
            <w:hyperlink r:id="rId16" w:history="1">
              <w:r>
                <w:rPr>
                  <w:color w:val="#410a8c"/>
                  <w:u w:val="single"/>
                </w:rPr>
                <w:t xml:space="preserve">Christophe Laplace-Treyture</w:t>
              </w:r>
            </w:hyperlink>
            <w:r>
              <w:rPr/>
              <w:t xml:space="preserve">,</w:t>
            </w:r>
            <w:hyperlink r:id="rId159" w:history="1">
              <w:r>
                <w:rPr>
                  <w:color w:val="#410a8c"/>
                  <w:u w:val="single"/>
                </w:rPr>
                <w:t xml:space="preserve">Emmanuel Hadoux</w:t>
              </w:r>
            </w:hyperlink>
            <w:r>
              <w:rPr/>
              <w:t xml:space="preserve">,</w:t>
            </w:r>
            <w:hyperlink r:id="rId160" w:history="1">
              <w:r>
                <w:rPr>
                  <w:color w:val="#410a8c"/>
                  <w:u w:val="single"/>
                </w:rPr>
                <w:t xml:space="preserve">Mathieu Plaire</w:t>
              </w:r>
            </w:hyperlink>
            <w:r>
              <w:rPr/>
              <w:t xml:space="preserve">,</w:t>
            </w:r>
            <w:hyperlink r:id="rId162" w:history="1">
              <w:r>
                <w:rPr>
                  <w:color w:val="#410a8c"/>
                  <w:u w:val="single"/>
                </w:rPr>
                <w:t xml:space="preserve">Antony Dubertrand</w:t>
              </w:r>
            </w:hyperlink>
            <w:r>
              <w:rPr/>
              <w:t xml:space="preserve">,</w:t>
            </w:r>
            <w:hyperlink r:id="rId161" w:history="1">
              <w:r>
                <w:rPr>
                  <w:color w:val="#410a8c"/>
                  <w:u w:val="single"/>
                </w:rPr>
                <w:t xml:space="preserve">Paul Esmieu</w:t>
              </w:r>
            </w:hyperlink>
          </w:p>
          <w:p>
            <w:pPr/>
            <w:r>
              <w:rPr>
                <w:i w:val="1"/>
                <w:iCs w:val="1"/>
              </w:rPr>
              <w:t xml:space="preserve">e-Journée PHYTOBS</w:t>
            </w:r>
            <w:r>
              <w:rPr/>
              <w:t xml:space="preserve">, Ifremer, Oct 2020, Nantes, France</w:t>
            </w:r>
          </w:p>
          <w:p>
            <w:pPr/>
            <w:r>
              <w:rPr/>
              <w:t xml:space="preserve">Communication dans un congrès</w:t>
            </w:r>
          </w:p>
          <w:p>
            <w:pPr/>
            <w:hyperlink r:id="rId337" w:history="1">
              <w:r>
                <w:rPr>
                  <w:color w:val="#410a8c"/>
                  <w:u w:val="single"/>
                </w:rPr>
                <w:t xml:space="preserve">hal-02981454v1</w:t>
              </w:r>
            </w:hyperlink>
          </w:p>
        </w:tc>
      </w:tr>
      <w:tr>
        <w:trPr/>
        <w:tc>
          <w:tcPr>
            <w:noWrap/>
          </w:tcPr>
          <w:p>
            <w:pPr>
              <w:spacing w:after="200"/>
            </w:pPr>
            <w:hyperlink r:id="rId338" w:history="1">
              <w:r>
                <w:rPr>
                  <w:color w:val="1e198e"/>
                  <w:b w:val="1"/>
                  <w:bCs w:val="1"/>
                  <w:u w:val="single"/>
                </w:rPr>
                <w:t xml:space="preserve">Facteurs influençant la composition taxonomique des communautés de diatomées épiphytes lacustres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8" w:history="1">
              <w:r>
                <w:rPr>
                  <w:color w:val="#410a8c"/>
                  <w:u w:val="single"/>
                </w:rPr>
                <w:t xml:space="preserve">Brigitte Delest</w:t>
              </w:r>
            </w:hyperlink>
            <w:r>
              <w:rPr/>
              <w:t xml:space="preserve">,</w:t>
            </w:r>
            <w:hyperlink r:id="rId65" w:history="1">
              <w:r>
                <w:rPr>
                  <w:color w:val="#410a8c"/>
                  <w:u w:val="single"/>
                </w:rPr>
                <w:t xml:space="preserve">Mélissa Eon</w:t>
              </w:r>
            </w:hyperlink>
            <w:r>
              <w:rPr/>
              <w:t xml:space="preserve">,</w:t>
            </w:r>
            <w:hyperlink r:id="rId339"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338" w:history="1">
              <w:r>
                <w:rPr>
                  <w:color w:val="#410a8c"/>
                  <w:u w:val="single"/>
                </w:rPr>
                <w:t xml:space="preserve">hal-03350987v1</w:t>
              </w:r>
            </w:hyperlink>
          </w:p>
        </w:tc>
      </w:tr>
      <w:tr>
        <w:trPr/>
        <w:tc>
          <w:tcPr>
            <w:noWrap/>
          </w:tcPr>
          <w:p>
            <w:pPr>
              <w:spacing w:after="200"/>
            </w:pPr>
            <w:hyperlink r:id="rId340" w:history="1">
              <w:r>
                <w:rPr>
                  <w:color w:val="1e198e"/>
                  <w:b w:val="1"/>
                  <w:bCs w:val="1"/>
                  <w:u w:val="single"/>
                </w:rPr>
                <w:t xml:space="preserve">Shallow lake multitaxonomic diversity: relative influence of environmental and biotic relationships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341" w:history="1">
              <w:r>
                <w:rPr>
                  <w:color w:val="#410a8c"/>
                  <w:u w:val="single"/>
                </w:rPr>
                <w:t xml:space="preserve">Marie-Brigitte Delest</w:t>
              </w:r>
            </w:hyperlink>
            <w:r>
              <w:rPr/>
              <w:t xml:space="preserve">,</w:t>
            </w:r>
            <w:hyperlink r:id="rId65" w:history="1">
              <w:r>
                <w:rPr>
                  <w:color w:val="#410a8c"/>
                  <w:u w:val="single"/>
                </w:rPr>
                <w:t xml:space="preserve">Mélissa Eon</w:t>
              </w:r>
            </w:hyperlink>
            <w:r>
              <w:rPr/>
              <w:t xml:space="preserve">,</w:t>
            </w:r>
            <w:hyperlink r:id="rId339"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340" w:history="1">
              <w:r>
                <w:rPr>
                  <w:color w:val="#410a8c"/>
                  <w:u w:val="single"/>
                </w:rPr>
                <w:t xml:space="preserve">hal-03136746v1</w:t>
              </w:r>
            </w:hyperlink>
          </w:p>
        </w:tc>
      </w:tr>
      <w:tr>
        <w:trPr/>
        <w:tc>
          <w:tcPr>
            <w:noWrap/>
          </w:tcPr>
          <w:p>
            <w:pPr>
              <w:spacing w:after="200"/>
            </w:pPr>
            <w:hyperlink r:id="rId342" w:history="1">
              <w:r>
                <w:rPr>
                  <w:color w:val="1e198e"/>
                  <w:b w:val="1"/>
                  <w:bCs w:val="1"/>
                  <w:u w:val="single"/>
                </w:rPr>
                <w:t xml:space="preserve">L'identification des cyanobactéries</w:t>
              </w:r>
            </w:hyperlink>
          </w:p>
          <w:p>
            <w:pPr/>
            <w:hyperlink r:id="rId16" w:history="1">
              <w:r>
                <w:rPr>
                  <w:color w:val="#410a8c"/>
                  <w:u w:val="single"/>
                </w:rPr>
                <w:t xml:space="preserve">Christophe Laplace-Treyture</w:t>
              </w:r>
            </w:hyperlink>
          </w:p>
          <w:p>
            <w:pPr/>
            <w:r>
              <w:rPr>
                <w:i w:val="1"/>
                <w:iCs w:val="1"/>
              </w:rPr>
              <w:t xml:space="preserve">Colloque annuel du GIS Cyanobactéries</w:t>
            </w:r>
            <w:r>
              <w:rPr/>
              <w:t xml:space="preserve">, May 2018, Besse-en-Chandesse, France. pp.12</w:t>
            </w:r>
          </w:p>
          <w:p>
            <w:pPr/>
            <w:r>
              <w:rPr/>
              <w:t xml:space="preserve">Communication dans un congrès</w:t>
            </w:r>
          </w:p>
          <w:p>
            <w:pPr/>
            <w:hyperlink r:id="rId342" w:history="1">
              <w:r>
                <w:rPr>
                  <w:color w:val="#410a8c"/>
                  <w:u w:val="single"/>
                </w:rPr>
                <w:t xml:space="preserve">hal-02607487v1</w:t>
              </w:r>
            </w:hyperlink>
          </w:p>
        </w:tc>
      </w:tr>
      <w:tr>
        <w:trPr/>
        <w:tc>
          <w:tcPr>
            <w:noWrap/>
          </w:tcPr>
          <w:p>
            <w:pPr>
              <w:spacing w:after="200"/>
            </w:pPr>
            <w:hyperlink r:id="rId343" w:history="1">
              <w:r>
                <w:rPr>
                  <w:color w:val="1e198e"/>
                  <w:b w:val="1"/>
                  <w:bCs w:val="1"/>
                  <w:u w:val="single"/>
                </w:rPr>
                <w:t xml:space="preserve">Les scientifiques répondent aux gestionnaire. Prolifération des cyanobactéries : de nouvelles méthodes de surveillance</w:t>
              </w:r>
            </w:hyperlink>
          </w:p>
          <w:p>
            <w:pPr/>
            <w:hyperlink r:id="rId70" w:history="1">
              <w:r>
                <w:rPr>
                  <w:color w:val="#410a8c"/>
                  <w:u w:val="single"/>
                </w:rPr>
                <w:t xml:space="preserve">L. Pickhahn</w:t>
              </w:r>
            </w:hyperlink>
            <w:r>
              <w:rPr/>
              <w:t xml:space="preserve">,</w:t>
            </w:r>
            <w:hyperlink r:id="rId16" w:history="1">
              <w:r>
                <w:rPr>
                  <w:color w:val="#410a8c"/>
                  <w:u w:val="single"/>
                </w:rPr>
                <w:t xml:space="preserve">Christophe Laplace-Treyture</w:t>
              </w:r>
            </w:hyperlink>
            <w:r>
              <w:rPr/>
              <w:t xml:space="preserve">,</w:t>
            </w:r>
            <w:hyperlink r:id="rId29" w:history="1">
              <w:r>
                <w:rPr>
                  <w:color w:val="#410a8c"/>
                  <w:u w:val="single"/>
                </w:rPr>
                <w:t xml:space="preserve">Sylvia Moreira</w:t>
              </w:r>
            </w:hyperlink>
            <w:r>
              <w:rPr/>
              <w:t xml:space="preserve">,</w:t>
            </w:r>
            <w:hyperlink r:id="rId69" w:history="1">
              <w:r>
                <w:rPr>
                  <w:color w:val="#410a8c"/>
                  <w:u w:val="single"/>
                </w:rPr>
                <w:t xml:space="preserve">S. Gogin</w:t>
              </w:r>
            </w:hyperlink>
          </w:p>
          <w:p>
            <w:pPr/>
            <w:r>
              <w:rPr>
                <w:i w:val="1"/>
                <w:iCs w:val="1"/>
              </w:rPr>
              <w:t xml:space="preserve">La chaîne des lacs et étangs du littoral aquitain. Un territoire unique, l'implication de tous</w:t>
            </w:r>
            <w:r>
              <w:rPr/>
              <w:t xml:space="preserve">, Oct 2018, Biscarrosse, France. pp.15</w:t>
            </w:r>
          </w:p>
          <w:p>
            <w:pPr/>
            <w:r>
              <w:rPr/>
              <w:t xml:space="preserve">Communication dans un congrès</w:t>
            </w:r>
          </w:p>
          <w:p>
            <w:pPr/>
            <w:hyperlink r:id="rId343" w:history="1">
              <w:r>
                <w:rPr>
                  <w:color w:val="#410a8c"/>
                  <w:u w:val="single"/>
                </w:rPr>
                <w:t xml:space="preserve">hal-02609426v1</w:t>
              </w:r>
            </w:hyperlink>
          </w:p>
        </w:tc>
      </w:tr>
      <w:tr>
        <w:trPr/>
        <w:tc>
          <w:tcPr>
            <w:noWrap/>
          </w:tcPr>
          <w:p>
            <w:pPr>
              <w:spacing w:after="200"/>
            </w:pPr>
            <w:hyperlink r:id="rId344" w:history="1">
              <w:r>
                <w:rPr>
                  <w:color w:val="1e198e"/>
                  <w:b w:val="1"/>
                  <w:bCs w:val="1"/>
                  <w:u w:val="single"/>
                </w:rPr>
                <w:t xml:space="preserve">Les cyanobactéries d'eau douce, une nuisance ?</w:t>
              </w:r>
            </w:hyperlink>
          </w:p>
          <w:p>
            <w:pPr/>
            <w:hyperlink r:id="rId16" w:history="1">
              <w:r>
                <w:rPr>
                  <w:color w:val="#410a8c"/>
                  <w:u w:val="single"/>
                </w:rPr>
                <w:t xml:space="preserve">Christophe Laplace-Treyture</w:t>
              </w:r>
            </w:hyperlink>
          </w:p>
          <w:p>
            <w:pPr/>
            <w:r>
              <w:rPr>
                <w:i w:val="1"/>
                <w:iCs w:val="1"/>
              </w:rPr>
              <w:t xml:space="preserve">Les cyanobactéries dans la vallée de la Creuse, un enjeu majeur pour notre environnement</w:t>
            </w:r>
            <w:r>
              <w:rPr/>
              <w:t xml:space="preserve">, May 2018, Eguzon-Chantôme, France. pp.30</w:t>
            </w:r>
          </w:p>
          <w:p>
            <w:pPr/>
            <w:r>
              <w:rPr/>
              <w:t xml:space="preserve">Communication dans un congrès</w:t>
            </w:r>
          </w:p>
          <w:p>
            <w:pPr/>
            <w:hyperlink r:id="rId344" w:history="1">
              <w:r>
                <w:rPr>
                  <w:color w:val="#410a8c"/>
                  <w:u w:val="single"/>
                </w:rPr>
                <w:t xml:space="preserve">hal-02607486v1</w:t>
              </w:r>
            </w:hyperlink>
          </w:p>
        </w:tc>
      </w:tr>
      <w:tr>
        <w:trPr/>
        <w:tc>
          <w:tcPr>
            <w:noWrap/>
          </w:tcPr>
          <w:p>
            <w:pPr>
              <w:spacing w:after="200"/>
            </w:pPr>
            <w:hyperlink r:id="rId345" w:history="1">
              <w:r>
                <w:rPr>
                  <w:color w:val="1e198e"/>
                  <w:b w:val="1"/>
                  <w:bCs w:val="1"/>
                  <w:u w:val="single"/>
                </w:rPr>
                <w:t xml:space="preserve">Role of biotic interactions in patterning epiphytic diatoms assemblages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8" w:history="1">
              <w:r>
                <w:rPr>
                  <w:color w:val="#410a8c"/>
                  <w:u w:val="single"/>
                </w:rPr>
                <w:t xml:space="preserve">Brigitte Delest</w:t>
              </w:r>
            </w:hyperlink>
            <w:r>
              <w:rPr/>
              <w:t xml:space="preserve">,</w:t>
            </w:r>
            <w:hyperlink r:id="rId65" w:history="1">
              <w:r>
                <w:rPr>
                  <w:color w:val="#410a8c"/>
                  <w:u w:val="single"/>
                </w:rPr>
                <w:t xml:space="preserve">Mélissa Eon</w:t>
              </w:r>
            </w:hyperlink>
            <w:r>
              <w:rPr/>
              <w:t xml:space="preserve">,</w:t>
            </w:r>
            <w:hyperlink r:id="rId346"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345" w:history="1">
              <w:r>
                <w:rPr>
                  <w:color w:val="#410a8c"/>
                  <w:u w:val="single"/>
                </w:rPr>
                <w:t xml:space="preserve">hal-02608381v1</w:t>
              </w:r>
            </w:hyperlink>
          </w:p>
        </w:tc>
      </w:tr>
      <w:tr>
        <w:trPr/>
        <w:tc>
          <w:tcPr>
            <w:noWrap/>
          </w:tcPr>
          <w:p>
            <w:pPr>
              <w:spacing w:after="200"/>
            </w:pPr>
            <w:hyperlink r:id="rId347" w:history="1">
              <w:r>
                <w:rPr>
                  <w:color w:val="1e198e"/>
                  <w:b w:val="1"/>
                  <w:bCs w:val="1"/>
                  <w:u w:val="single"/>
                </w:rPr>
                <w:t xml:space="preserve">Multimaillons - Approche multi-taxonomique des communautés aquatiques dans le lac de Lacanau</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08" w:history="1">
              <w:r>
                <w:rPr>
                  <w:color w:val="#410a8c"/>
                  <w:u w:val="single"/>
                </w:rPr>
                <w:t xml:space="preserve">Brigitte Delest</w:t>
              </w:r>
            </w:hyperlink>
            <w:r>
              <w:rPr/>
              <w:t xml:space="preserve">,</w:t>
            </w:r>
            <w:hyperlink r:id="rId65" w:history="1">
              <w:r>
                <w:rPr>
                  <w:color w:val="#410a8c"/>
                  <w:u w:val="single"/>
                </w:rPr>
                <w:t xml:space="preserve">Mélissa Eon</w:t>
              </w:r>
            </w:hyperlink>
            <w:r>
              <w:rPr/>
              <w:t xml:space="preserve">,</w:t>
            </w:r>
            <w:hyperlink r:id="rId209"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347" w:history="1">
              <w:r>
                <w:rPr>
                  <w:color w:val="#410a8c"/>
                  <w:u w:val="single"/>
                </w:rPr>
                <w:t xml:space="preserve">hal-05227699v1</w:t>
              </w:r>
            </w:hyperlink>
          </w:p>
        </w:tc>
      </w:tr>
      <w:tr>
        <w:trPr/>
        <w:tc>
          <w:tcPr>
            <w:noWrap/>
          </w:tcPr>
          <w:p>
            <w:pPr>
              <w:spacing w:after="200"/>
            </w:pPr>
            <w:hyperlink r:id="rId348" w:history="1">
              <w:r>
                <w:rPr>
                  <w:color w:val="1e198e"/>
                  <w:b w:val="1"/>
                  <w:bCs w:val="1"/>
                  <w:u w:val="single"/>
                </w:rPr>
                <w:t xml:space="preserve">Dynamiques écologiques des lacs du littoral aquitain</w:t>
              </w:r>
            </w:hyperlink>
          </w:p>
          <w:p>
            <w:pPr/>
            <w:hyperlink r:id="rId349" w:history="1">
              <w:r>
                <w:rPr>
                  <w:color w:val="#410a8c"/>
                  <w:u w:val="single"/>
                </w:rPr>
                <w:t xml:space="preserve">Guillaume Bourguetou</w:t>
              </w:r>
            </w:hyperlink>
            <w:r>
              <w:rPr/>
              <w:t xml:space="preserve">,</w:t>
            </w:r>
            <w:hyperlink r:id="rId44" w:history="1">
              <w:r>
                <w:rPr>
                  <w:color w:val="#410a8c"/>
                  <w:u w:val="single"/>
                </w:rPr>
                <w:t xml:space="preserve">Aurélien Jamoneau</w:t>
              </w:r>
            </w:hyperlink>
            <w:r>
              <w:rPr/>
              <w:t xml:space="preserve">,</w:t>
            </w:r>
            <w:hyperlink r:id="rId61" w:history="1">
              <w:r>
                <w:rPr>
                  <w:color w:val="#410a8c"/>
                  <w:u w:val="single"/>
                </w:rPr>
                <w:t xml:space="preserve">Christine Argillier</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348" w:history="1">
              <w:r>
                <w:rPr>
                  <w:color w:val="#410a8c"/>
                  <w:u w:val="single"/>
                </w:rPr>
                <w:t xml:space="preserve">hal-05227684v1</w:t>
              </w:r>
            </w:hyperlink>
          </w:p>
        </w:tc>
      </w:tr>
      <w:tr>
        <w:trPr/>
        <w:tc>
          <w:tcPr>
            <w:noWrap/>
          </w:tcPr>
          <w:p>
            <w:pPr>
              <w:spacing w:after="200"/>
            </w:pPr>
            <w:hyperlink r:id="rId350" w:history="1">
              <w:r>
                <w:rPr>
                  <w:color w:val="1e198e"/>
                  <w:b w:val="1"/>
                  <w:bCs w:val="1"/>
                  <w:u w:val="single"/>
                </w:rPr>
                <w:t xml:space="preserve">Recherches en écologie végétale appliquées au lacs du littoral aquitain</w:t>
              </w:r>
            </w:hyperlink>
          </w:p>
          <w:p>
            <w:pPr/>
            <w:hyperlink r:id="rId18" w:history="1">
              <w:r>
                <w:rPr>
                  <w:color w:val="#410a8c"/>
                  <w:u w:val="single"/>
                </w:rPr>
                <w:t xml:space="preserve">Vincent Bertrin</w:t>
              </w:r>
            </w:hyperlink>
            <w:r>
              <w:rPr/>
              <w:t xml:space="preserve">,</w:t>
            </w:r>
            <w:hyperlink r:id="rId351" w:history="1">
              <w:r>
                <w:rPr>
                  <w:color w:val="#410a8c"/>
                  <w:u w:val="single"/>
                </w:rPr>
                <w:t xml:space="preserve">C Ribaudo</w:t>
              </w:r>
            </w:hyperlink>
            <w:r>
              <w:rPr/>
              <w:t xml:space="preserve">,</w:t>
            </w:r>
            <w:hyperlink r:id="rId16" w:history="1">
              <w:r>
                <w:rPr>
                  <w:color w:val="#410a8c"/>
                  <w:u w:val="single"/>
                </w:rPr>
                <w:t xml:space="preserve">Christophe Laplace-Treyture</w:t>
              </w:r>
            </w:hyperlink>
            <w:r>
              <w:rPr/>
              <w:t xml:space="preserve">,</w:t>
            </w:r>
            <w:hyperlink r:id="rId224" w:history="1">
              <w:r>
                <w:rPr>
                  <w:color w:val="#410a8c"/>
                  <w:u w:val="single"/>
                </w:rPr>
                <w:t xml:space="preserve">Nicolas Mazzella</w:t>
              </w:r>
            </w:hyperlink>
          </w:p>
          <w:p>
            <w:pPr/>
            <w:r>
              <w:rPr>
                <w:i w:val="1"/>
                <w:iCs w:val="1"/>
              </w:rPr>
              <w:t xml:space="preserve">Séminaire au fil de l'eau entre terres et lacs : enjeux, obligations, moyens ?</w:t>
            </w:r>
            <w:r>
              <w:rPr/>
              <w:t xml:space="preserve">, Mar 2017, Biscarrosse, France. pp.20</w:t>
            </w:r>
          </w:p>
          <w:p>
            <w:pPr/>
            <w:r>
              <w:rPr/>
              <w:t xml:space="preserve">Communication dans un congrès</w:t>
            </w:r>
          </w:p>
          <w:p>
            <w:pPr/>
            <w:hyperlink r:id="rId350" w:history="1">
              <w:r>
                <w:rPr>
                  <w:color w:val="#410a8c"/>
                  <w:u w:val="single"/>
                </w:rPr>
                <w:t xml:space="preserve">hal-02606559v1</w:t>
              </w:r>
            </w:hyperlink>
          </w:p>
        </w:tc>
      </w:tr>
      <w:tr>
        <w:trPr/>
        <w:tc>
          <w:tcPr>
            <w:noWrap/>
          </w:tcPr>
          <w:p>
            <w:pPr>
              <w:spacing w:after="200"/>
            </w:pPr>
            <w:hyperlink r:id="rId352" w:history="1">
              <w:r>
                <w:rPr>
                  <w:color w:val="1e198e"/>
                  <w:b w:val="1"/>
                  <w:bCs w:val="1"/>
                  <w:u w:val="single"/>
                </w:rPr>
                <w:t xml:space="preserve">Aller vers le passé pour mieux comprendre le présent : Influence de l'histoire du paysage sur la biodiversité macrophytique</w:t>
              </w:r>
            </w:hyperlink>
          </w:p>
          <w:p>
            <w:pPr/>
            <w:hyperlink r:id="rId353" w:history="1">
              <w:r>
                <w:rPr>
                  <w:color w:val="#410a8c"/>
                  <w:u w:val="single"/>
                </w:rPr>
                <w:t xml:space="preserve">A. Queau</w:t>
              </w:r>
            </w:hyperlink>
            <w:r>
              <w:rPr/>
              <w:t xml:space="preserve">,</w:t>
            </w: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221" w:history="1">
              <w:r>
                <w:rPr>
                  <w:color w:val="#410a8c"/>
                  <w:u w:val="single"/>
                </w:rPr>
                <w:t xml:space="preserve">G. Jan</w:t>
              </w:r>
            </w:hyperlink>
            <w:r>
              <w:rPr/>
              <w:t xml:space="preserve">et al.</w:t>
            </w:r>
          </w:p>
          <w:p>
            <w:pPr/>
            <w:r>
              <w:rPr>
                <w:i w:val="1"/>
                <w:iCs w:val="1"/>
              </w:rPr>
              <w:t xml:space="preserve">4e Journées Internationales de Limnologie et d’Océanographie</w:t>
            </w:r>
            <w:r>
              <w:rPr/>
              <w:t xml:space="preserve">, Sep 2016, Saint Malo, France. pp.28</w:t>
            </w:r>
          </w:p>
          <w:p>
            <w:pPr/>
            <w:r>
              <w:rPr/>
              <w:t xml:space="preserve">Communication dans un congrès</w:t>
            </w:r>
          </w:p>
          <w:p>
            <w:pPr/>
            <w:hyperlink r:id="rId352" w:history="1">
              <w:r>
                <w:rPr>
                  <w:color w:val="#410a8c"/>
                  <w:u w:val="single"/>
                </w:rPr>
                <w:t xml:space="preserve">hal-02605797v1</w:t>
              </w:r>
            </w:hyperlink>
          </w:p>
        </w:tc>
      </w:tr>
      <w:tr>
        <w:trPr/>
        <w:tc>
          <w:tcPr>
            <w:noWrap/>
          </w:tcPr>
          <w:p>
            <w:pPr>
              <w:spacing w:after="200"/>
            </w:pPr>
            <w:hyperlink r:id="rId354" w:history="1">
              <w:r>
                <w:rPr>
                  <w:color w:val="1e198e"/>
                  <w:b w:val="1"/>
                  <w:bCs w:val="1"/>
                  <w:u w:val="single"/>
                </w:rPr>
                <w:t xml:space="preserve">Les cyanobactéries : une nuisance sur les grands lacs aquitains ?</w:t>
              </w:r>
            </w:hyperlink>
          </w:p>
          <w:p>
            <w:pPr/>
            <w:hyperlink r:id="rId16" w:history="1">
              <w:r>
                <w:rPr>
                  <w:color w:val="#410a8c"/>
                  <w:u w:val="single"/>
                </w:rPr>
                <w:t xml:space="preserve">Christophe Laplace-Treyture</w:t>
              </w:r>
            </w:hyperlink>
          </w:p>
          <w:p>
            <w:pPr/>
            <w:r>
              <w:rPr>
                <w:i w:val="1"/>
                <w:iCs w:val="1"/>
              </w:rPr>
              <w:t xml:space="preserve">STAR WAteRS : La Galiaxie du plancton</w:t>
            </w:r>
            <w:r>
              <w:rPr/>
              <w:t xml:space="preserve">, Dec 2016, Bordeaux, France. pp.27</w:t>
            </w:r>
          </w:p>
          <w:p>
            <w:pPr/>
            <w:r>
              <w:rPr/>
              <w:t xml:space="preserve">Communication dans un congrès</w:t>
            </w:r>
          </w:p>
          <w:p>
            <w:pPr/>
            <w:hyperlink r:id="rId354" w:history="1">
              <w:r>
                <w:rPr>
                  <w:color w:val="#410a8c"/>
                  <w:u w:val="single"/>
                </w:rPr>
                <w:t xml:space="preserve">hal-02605185v1</w:t>
              </w:r>
            </w:hyperlink>
          </w:p>
        </w:tc>
      </w:tr>
      <w:tr>
        <w:trPr/>
        <w:tc>
          <w:tcPr>
            <w:noWrap/>
          </w:tcPr>
          <w:p>
            <w:pPr>
              <w:spacing w:after="200"/>
            </w:pPr>
            <w:hyperlink r:id="rId355" w:history="1">
              <w:r>
                <w:rPr>
                  <w:color w:val="1e198e"/>
                  <w:b w:val="1"/>
                  <w:bCs w:val="1"/>
                  <w:u w:val="single"/>
                </w:rPr>
                <w:t xml:space="preserve">Le dispositif CYANALERT : un système de surveillance et d'alerte opérationnel des proliférations de cyanobactéries : application aux zones de baignade des lacs du Born</w:t>
              </w:r>
            </w:hyperlink>
          </w:p>
          <w:p>
            <w:pPr/>
            <w:hyperlink r:id="rId70" w:history="1">
              <w:r>
                <w:rPr>
                  <w:color w:val="#410a8c"/>
                  <w:u w:val="single"/>
                </w:rPr>
                <w:t xml:space="preserve">L. Pickhahn</w:t>
              </w:r>
            </w:hyperlink>
            <w:r>
              <w:rPr/>
              <w:t xml:space="preserve">,</w:t>
            </w:r>
            <w:hyperlink r:id="rId29" w:history="1">
              <w:r>
                <w:rPr>
                  <w:color w:val="#410a8c"/>
                  <w:u w:val="single"/>
                </w:rPr>
                <w:t xml:space="preserve">Sylvia Moreira</w:t>
              </w:r>
            </w:hyperlink>
            <w:r>
              <w:rPr/>
              <w:t xml:space="preserve">,</w:t>
            </w:r>
            <w:hyperlink r:id="rId69" w:history="1">
              <w:r>
                <w:rPr>
                  <w:color w:val="#410a8c"/>
                  <w:u w:val="single"/>
                </w:rPr>
                <w:t xml:space="preserve">S. Gogin</w:t>
              </w:r>
            </w:hyperlink>
            <w:r>
              <w:rPr/>
              <w:t xml:space="preserve">,</w:t>
            </w:r>
            <w:hyperlink r:id="rId16" w:history="1">
              <w:r>
                <w:rPr>
                  <w:color w:val="#410a8c"/>
                  <w:u w:val="single"/>
                </w:rPr>
                <w:t xml:space="preserve">Christophe Laplace-Treyture</w:t>
              </w:r>
            </w:hyperlink>
          </w:p>
          <w:p>
            <w:pPr/>
            <w:r>
              <w:rPr>
                <w:i w:val="1"/>
                <w:iCs w:val="1"/>
              </w:rPr>
              <w:t xml:space="preserve">Colloque du GIS Cyano : cyanobactéries et zones récréatives</w:t>
            </w:r>
            <w:r>
              <w:rPr/>
              <w:t xml:space="preserve">, Mar 2016, Biscarrosse, France. pp.16</w:t>
            </w:r>
          </w:p>
          <w:p>
            <w:pPr/>
            <w:r>
              <w:rPr/>
              <w:t xml:space="preserve">Communication dans un congrès</w:t>
            </w:r>
          </w:p>
          <w:p>
            <w:pPr/>
            <w:hyperlink r:id="rId355" w:history="1">
              <w:r>
                <w:rPr>
                  <w:color w:val="#410a8c"/>
                  <w:u w:val="single"/>
                </w:rPr>
                <w:t xml:space="preserve">hal-02603418v1</w:t>
              </w:r>
            </w:hyperlink>
          </w:p>
        </w:tc>
      </w:tr>
      <w:tr>
        <w:trPr/>
        <w:tc>
          <w:tcPr>
            <w:noWrap/>
          </w:tcPr>
          <w:p>
            <w:pPr>
              <w:spacing w:after="200"/>
            </w:pPr>
            <w:hyperlink r:id="rId356" w:history="1">
              <w:r>
                <w:rPr>
                  <w:color w:val="1e198e"/>
                  <w:b w:val="1"/>
                  <w:bCs w:val="1"/>
                  <w:u w:val="single"/>
                </w:rPr>
                <w:t xml:space="preserve">Les cyanobactéries d'eau douce, une nuisance ?</w:t>
              </w:r>
            </w:hyperlink>
          </w:p>
          <w:p>
            <w:pPr/>
            <w:hyperlink r:id="rId16" w:history="1">
              <w:r>
                <w:rPr>
                  <w:color w:val="#410a8c"/>
                  <w:u w:val="single"/>
                </w:rPr>
                <w:t xml:space="preserve">Christophe Laplace-Treyture</w:t>
              </w:r>
            </w:hyperlink>
          </w:p>
          <w:p>
            <w:pPr/>
            <w:r>
              <w:rPr>
                <w:i w:val="1"/>
                <w:iCs w:val="1"/>
              </w:rPr>
              <w:t xml:space="preserve">Colloque du GIS Cyano : cyanobactéries et zones récréatives</w:t>
            </w:r>
            <w:r>
              <w:rPr/>
              <w:t xml:space="preserve">, Mar 2016, Biscarrosse, France. pp.13</w:t>
            </w:r>
          </w:p>
          <w:p>
            <w:pPr/>
            <w:r>
              <w:rPr/>
              <w:t xml:space="preserve">Communication dans un congrès</w:t>
            </w:r>
          </w:p>
          <w:p>
            <w:pPr/>
            <w:hyperlink r:id="rId356" w:history="1">
              <w:r>
                <w:rPr>
                  <w:color w:val="#410a8c"/>
                  <w:u w:val="single"/>
                </w:rPr>
                <w:t xml:space="preserve">hal-02603417v1</w:t>
              </w:r>
            </w:hyperlink>
          </w:p>
        </w:tc>
      </w:tr>
      <w:tr>
        <w:trPr/>
        <w:tc>
          <w:tcPr>
            <w:noWrap/>
          </w:tcPr>
          <w:p>
            <w:pPr>
              <w:spacing w:after="200"/>
            </w:pPr>
            <w:hyperlink r:id="rId357" w:history="1">
              <w:r>
                <w:rPr>
                  <w:color w:val="1e198e"/>
                  <w:b w:val="1"/>
                  <w:bCs w:val="1"/>
                  <w:u w:val="single"/>
                </w:rPr>
                <w:t xml:space="preserve">Recherches en écologie végétale appliquées aux lacs du littoral aquitain</w:t>
              </w:r>
            </w:hyperlink>
          </w:p>
          <w:p>
            <w:pPr/>
            <w:hyperlink r:id="rId14" w:history="1">
              <w:r>
                <w:rPr>
                  <w:color w:val="#410a8c"/>
                  <w:u w:val="single"/>
                </w:rPr>
                <w:t xml:space="preserve">Soizic Morin</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31"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57" w:history="1">
              <w:r>
                <w:rPr>
                  <w:color w:val="#410a8c"/>
                  <w:u w:val="single"/>
                </w:rPr>
                <w:t xml:space="preserve">hal-02602162v1</w:t>
              </w:r>
            </w:hyperlink>
          </w:p>
        </w:tc>
      </w:tr>
      <w:tr>
        <w:trPr/>
        <w:tc>
          <w:tcPr>
            <w:noWrap/>
          </w:tcPr>
          <w:p>
            <w:pPr>
              <w:spacing w:after="200"/>
            </w:pPr>
            <w:hyperlink r:id="rId358" w:history="1">
              <w:r>
                <w:rPr>
                  <w:color w:val="1e198e"/>
                  <w:b w:val="1"/>
                  <w:bCs w:val="1"/>
                  <w:u w:val="single"/>
                </w:rPr>
                <w:t xml:space="preserve">Temporal dynamic of macrophyte communities in shallow lake ecosystems: 30 years of vegetation survey</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221" w:history="1">
              <w:r>
                <w:rPr>
                  <w:color w:val="#410a8c"/>
                  <w:u w:val="single"/>
                </w:rPr>
                <w:t xml:space="preserve">G. Jan</w:t>
              </w:r>
            </w:hyperlink>
            <w:r>
              <w:rPr/>
              <w:t xml:space="preserve">et al.</w:t>
            </w:r>
          </w:p>
          <w:p>
            <w:pPr/>
            <w:r>
              <w:rPr>
                <w:i w:val="1"/>
                <w:iCs w:val="1"/>
              </w:rPr>
              <w:t xml:space="preserve">Aquatic Biodiversity and Ecosystems – Evolution, interactions and global change</w:t>
            </w:r>
            <w:r>
              <w:rPr/>
              <w:t xml:space="preserve">, Aug 2015, Liverpool, United Kingdom. pp.18</w:t>
            </w:r>
          </w:p>
          <w:p>
            <w:pPr/>
            <w:r>
              <w:rPr/>
              <w:t xml:space="preserve">Communication dans un congrès</w:t>
            </w:r>
          </w:p>
          <w:p>
            <w:pPr/>
            <w:hyperlink r:id="rId358" w:history="1">
              <w:r>
                <w:rPr>
                  <w:color w:val="#410a8c"/>
                  <w:u w:val="single"/>
                </w:rPr>
                <w:t xml:space="preserve">hal-02602010v1</w:t>
              </w:r>
            </w:hyperlink>
          </w:p>
        </w:tc>
      </w:tr>
      <w:tr>
        <w:trPr/>
        <w:tc>
          <w:tcPr>
            <w:noWrap/>
          </w:tcPr>
          <w:p>
            <w:pPr>
              <w:spacing w:after="200"/>
            </w:pPr>
            <w:hyperlink r:id="rId359" w:history="1">
              <w:r>
                <w:rPr>
                  <w:color w:val="1e198e"/>
                  <w:b w:val="1"/>
                  <w:bCs w:val="1"/>
                  <w:u w:val="single"/>
                </w:rPr>
                <w:t xml:space="preserve">30 years of vegetation survey in shallow-lake ecosystems: dynamics of macrophytes communities</w:t>
              </w:r>
            </w:hyperlink>
          </w:p>
          <w:p>
            <w:pPr/>
            <w:hyperlink r:id="rId44" w:history="1">
              <w:r>
                <w:rPr>
                  <w:color w:val="#410a8c"/>
                  <w:u w:val="single"/>
                </w:rPr>
                <w:t xml:space="preserve">Aurélien Jamoneau</w:t>
              </w:r>
            </w:hyperlink>
            <w:r>
              <w:rPr/>
              <w:t xml:space="preserve">,</w:t>
            </w:r>
            <w:hyperlink r:id="rId18" w:history="1">
              <w:r>
                <w:rPr>
                  <w:color w:val="#410a8c"/>
                  <w:u w:val="single"/>
                </w:rPr>
                <w:t xml:space="preserve">Vincent Bertrin</w:t>
              </w:r>
            </w:hyperlink>
            <w:r>
              <w:rPr/>
              <w:t xml:space="preserve">,</w:t>
            </w:r>
            <w:hyperlink r:id="rId2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221" w:history="1">
              <w:r>
                <w:rPr>
                  <w:color w:val="#410a8c"/>
                  <w:u w:val="single"/>
                </w:rPr>
                <w:t xml:space="preserve">G. Jan</w:t>
              </w:r>
            </w:hyperlink>
            <w:r>
              <w:rPr/>
              <w:t xml:space="preserve">et al.</w:t>
            </w:r>
          </w:p>
          <w:p>
            <w:pPr/>
            <w:r>
              <w:rPr>
                <w:i w:val="1"/>
                <w:iCs w:val="1"/>
              </w:rPr>
              <w:t xml:space="preserve">International Association of Vegetation Science, 58th symposium</w:t>
            </w:r>
            <w:r>
              <w:rPr/>
              <w:t xml:space="preserve">, Jul 2015, Brno, Czech Republic. pp.18</w:t>
            </w:r>
          </w:p>
          <w:p>
            <w:pPr/>
            <w:r>
              <w:rPr/>
              <w:t xml:space="preserve">Communication dans un congrès</w:t>
            </w:r>
          </w:p>
          <w:p>
            <w:pPr/>
            <w:hyperlink r:id="rId359" w:history="1">
              <w:r>
                <w:rPr>
                  <w:color w:val="#410a8c"/>
                  <w:u w:val="single"/>
                </w:rPr>
                <w:t xml:space="preserve">hal-02602012v1</w:t>
              </w:r>
            </w:hyperlink>
          </w:p>
        </w:tc>
      </w:tr>
      <w:tr>
        <w:trPr/>
        <w:tc>
          <w:tcPr>
            <w:noWrap/>
          </w:tcPr>
          <w:p>
            <w:pPr>
              <w:spacing w:after="200"/>
            </w:pPr>
            <w:hyperlink r:id="rId360" w:history="1">
              <w:r>
                <w:rPr>
                  <w:color w:val="1e198e"/>
                  <w:b w:val="1"/>
                  <w:bCs w:val="1"/>
                  <w:u w:val="single"/>
                </w:rPr>
                <w:t xml:space="preserve">Les écosystèmes lacustres, dynamique naturelle au long cours et interactions avec les activités humaines</w:t>
              </w:r>
            </w:hyperlink>
          </w:p>
          <w:p>
            <w:pP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361"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60" w:history="1">
              <w:r>
                <w:rPr>
                  <w:color w:val="#410a8c"/>
                  <w:u w:val="single"/>
                </w:rPr>
                <w:t xml:space="preserve">hal-02602308v1</w:t>
              </w:r>
            </w:hyperlink>
          </w:p>
        </w:tc>
      </w:tr>
      <w:tr>
        <w:trPr/>
        <w:tc>
          <w:tcPr>
            <w:noWrap/>
          </w:tcPr>
          <w:p>
            <w:pPr>
              <w:spacing w:after="200"/>
            </w:pPr>
            <w:hyperlink r:id="rId362" w:history="1">
              <w:r>
                <w:rPr>
                  <w:color w:val="1e198e"/>
                  <w:b w:val="1"/>
                  <w:bCs w:val="1"/>
                  <w:u w:val="single"/>
                </w:rPr>
                <w:t xml:space="preserve">Appel à projets &amp;quot;Transfert&amp;quot; 2013. Projet : CYANALERT</w:t>
              </w:r>
            </w:hyperlink>
          </w:p>
          <w:p>
            <w:pPr/>
            <w:hyperlink r:id="rId16" w:history="1">
              <w:r>
                <w:rPr>
                  <w:color w:val="#410a8c"/>
                  <w:u w:val="single"/>
                </w:rPr>
                <w:t xml:space="preserve">Christophe Laplace-Treyture</w:t>
              </w:r>
            </w:hyperlink>
          </w:p>
          <w:p>
            <w:pPr/>
            <w:r>
              <w:rPr>
                <w:i w:val="1"/>
                <w:iCs w:val="1"/>
              </w:rPr>
              <w:t xml:space="preserve">Assemblée générale du LabEx COTE</w:t>
            </w:r>
            <w:r>
              <w:rPr/>
              <w:t xml:space="preserve">, Dec 2014, Talence, France. pp.7</w:t>
            </w:r>
          </w:p>
          <w:p>
            <w:pPr/>
            <w:r>
              <w:rPr/>
              <w:t xml:space="preserve">Communication dans un congrès</w:t>
            </w:r>
          </w:p>
          <w:p>
            <w:pPr/>
            <w:hyperlink r:id="rId362" w:history="1">
              <w:r>
                <w:rPr>
                  <w:color w:val="#410a8c"/>
                  <w:u w:val="single"/>
                </w:rPr>
                <w:t xml:space="preserve">hal-02604902v1</w:t>
              </w:r>
            </w:hyperlink>
          </w:p>
        </w:tc>
      </w:tr>
      <w:tr>
        <w:trPr/>
        <w:tc>
          <w:tcPr>
            <w:noWrap/>
          </w:tcPr>
          <w:p>
            <w:pPr>
              <w:spacing w:after="200"/>
            </w:pPr>
            <w:hyperlink r:id="rId363" w:history="1">
              <w:r>
                <w:rPr>
                  <w:color w:val="1e198e"/>
                  <w:b w:val="1"/>
                  <w:bCs w:val="1"/>
                  <w:u w:val="single"/>
                </w:rPr>
                <w:t xml:space="preserve">L'IPLAC : un indice phytoplancton, DCE compatible, pour les plans d’eau en France</w:t>
              </w:r>
            </w:hyperlink>
          </w:p>
          <w:p>
            <w:pPr/>
            <w:hyperlink r:id="rId16" w:history="1">
              <w:r>
                <w:rPr>
                  <w:color w:val="#410a8c"/>
                  <w:u w:val="single"/>
                </w:rPr>
                <w:t xml:space="preserve">Christophe Laplace-Treyture</w:t>
              </w:r>
            </w:hyperlink>
            <w:r>
              <w:rPr/>
              <w:t xml:space="preserve">,</w:t>
            </w:r>
            <w:hyperlink r:id="rId74" w:history="1">
              <w:r>
                <w:rPr>
                  <w:color w:val="#410a8c"/>
                  <w:u w:val="single"/>
                </w:rPr>
                <w:t xml:space="preserve">T. Feret</w:t>
              </w:r>
            </w:hyperlink>
            <w:r>
              <w:rPr/>
              <w:t xml:space="preserve">,</w:t>
            </w:r>
            <w:hyperlink r:id="rId256" w:history="1">
              <w:r>
                <w:rPr>
                  <w:color w:val="#410a8c"/>
                  <w:u w:val="single"/>
                </w:rPr>
                <w:t xml:space="preserve">M. Menay</w:t>
              </w:r>
            </w:hyperlink>
            <w:r>
              <w:rPr/>
              <w:t xml:space="preserve">,</w:t>
            </w:r>
            <w:hyperlink r:id="rId283" w:history="1">
              <w:r>
                <w:rPr>
                  <w:color w:val="#410a8c"/>
                  <w:u w:val="single"/>
                </w:rPr>
                <w:t xml:space="preserve">J. de Bortoli</w:t>
              </w:r>
            </w:hyperlink>
          </w:p>
          <w:p>
            <w:pPr/>
            <w:r>
              <w:rPr>
                <w:i w:val="1"/>
                <w:iCs w:val="1"/>
              </w:rPr>
              <w:t xml:space="preserve">Journées Internationales de Limnologie et d’Océanographie (JILO)</w:t>
            </w:r>
            <w:r>
              <w:rPr/>
              <w:t xml:space="preserve">, Oct 2012, Clermont-Ferrand, France. pp.19</w:t>
            </w:r>
          </w:p>
          <w:p>
            <w:pPr/>
            <w:r>
              <w:rPr/>
              <w:t xml:space="preserve">Communication dans un congrès</w:t>
            </w:r>
          </w:p>
          <w:p>
            <w:pPr/>
            <w:hyperlink r:id="rId363" w:history="1">
              <w:r>
                <w:rPr>
                  <w:color w:val="#410a8c"/>
                  <w:u w:val="single"/>
                </w:rPr>
                <w:t xml:space="preserve">hal-02597490v1</w:t>
              </w:r>
            </w:hyperlink>
          </w:p>
        </w:tc>
      </w:tr>
      <w:tr>
        <w:trPr/>
        <w:tc>
          <w:tcPr>
            <w:noWrap/>
          </w:tcPr>
          <w:p>
            <w:pPr>
              <w:spacing w:after="200"/>
            </w:pPr>
            <w:hyperlink r:id="rId364" w:history="1">
              <w:r>
                <w:rPr>
                  <w:color w:val="1e198e"/>
                  <w:b w:val="1"/>
                  <w:bCs w:val="1"/>
                  <w:u w:val="single"/>
                </w:rPr>
                <w:t xml:space="preserve">Développement de bioindicateurs de l'état écologique des plans d'eau et cours d'eau, par le compartiment phytoplanctonique</w:t>
              </w:r>
            </w:hyperlink>
          </w:p>
          <w:p>
            <w:pPr/>
            <w:hyperlink r:id="rId256" w:history="1">
              <w:r>
                <w:rPr>
                  <w:color w:val="#410a8c"/>
                  <w:u w:val="single"/>
                </w:rPr>
                <w:t xml:space="preserve">M. Menay</w:t>
              </w:r>
            </w:hyperlink>
            <w:r>
              <w:rPr/>
              <w:t xml:space="preserve">,</w:t>
            </w:r>
            <w:hyperlink r:id="rId16" w:history="1">
              <w:r>
                <w:rPr>
                  <w:color w:val="#410a8c"/>
                  <w:u w:val="single"/>
                </w:rPr>
                <w:t xml:space="preserve">Christophe Laplace-Treyture</w:t>
              </w:r>
            </w:hyperlink>
            <w:r>
              <w:rPr/>
              <w:t xml:space="preserve">,</w:t>
            </w:r>
            <w:hyperlink r:id="rId217" w:history="1">
              <w:r>
                <w:rPr>
                  <w:color w:val="#410a8c"/>
                  <w:u w:val="single"/>
                </w:rPr>
                <w:t xml:space="preserve">Christian Chauvin</w:t>
              </w:r>
            </w:hyperlink>
            <w:r>
              <w:rPr/>
              <w:t xml:space="preserve">,</w:t>
            </w:r>
            <w:hyperlink r:id="rId110" w:history="1">
              <w:r>
                <w:rPr>
                  <w:color w:val="#410a8c"/>
                  <w:u w:val="single"/>
                </w:rPr>
                <w:t xml:space="preserve">Alain Dutartre</w:t>
              </w:r>
            </w:hyperlink>
          </w:p>
          <w:p>
            <w:pPr/>
            <w:r>
              <w:rPr>
                <w:i w:val="1"/>
                <w:iCs w:val="1"/>
              </w:rPr>
              <w:t xml:space="preserve">Séminaire bioindication ONEMA</w:t>
            </w:r>
            <w:r>
              <w:rPr/>
              <w:t xml:space="preserve">, Apr 2011, Paris, France. pp.21</w:t>
            </w:r>
          </w:p>
          <w:p>
            <w:pPr/>
            <w:r>
              <w:rPr/>
              <w:t xml:space="preserve">Communication dans un congrès</w:t>
            </w:r>
          </w:p>
          <w:p>
            <w:pPr/>
            <w:hyperlink r:id="rId364" w:history="1">
              <w:r>
                <w:rPr>
                  <w:color w:val="#410a8c"/>
                  <w:u w:val="single"/>
                </w:rPr>
                <w:t xml:space="preserve">hal-02595304v1</w:t>
              </w:r>
            </w:hyperlink>
          </w:p>
        </w:tc>
      </w:tr>
      <w:tr>
        <w:trPr/>
        <w:tc>
          <w:tcPr>
            <w:noWrap/>
          </w:tcPr>
          <w:p>
            <w:pPr>
              <w:spacing w:after="200"/>
            </w:pPr>
            <w:hyperlink r:id="rId365" w:history="1">
              <w:r>
                <w:rPr>
                  <w:color w:val="1e198e"/>
                  <w:b w:val="1"/>
                  <w:bCs w:val="1"/>
                  <w:u w:val="single"/>
                </w:rPr>
                <w:t xml:space="preserve">Comparaison de trois méthodes analytiques (sonde fluorimétrique, spectroscopie UV-visible et HPLC) pour le dosage de la chlorophylle a</w:t>
              </w:r>
            </w:hyperlink>
          </w:p>
          <w:p>
            <w:pPr/>
            <w:hyperlink r:id="rId16" w:history="1">
              <w:r>
                <w:rPr>
                  <w:color w:val="#410a8c"/>
                  <w:u w:val="single"/>
                </w:rPr>
                <w:t xml:space="preserve">Christophe Laplace-Treyture</w:t>
              </w:r>
            </w:hyperlink>
            <w:r>
              <w:rPr/>
              <w:t xml:space="preserve">,</w:t>
            </w:r>
            <w:hyperlink r:id="rId366" w:history="1">
              <w:r>
                <w:rPr>
                  <w:color w:val="#410a8c"/>
                  <w:u w:val="single"/>
                </w:rPr>
                <w:t xml:space="preserve">J. Roussille</w:t>
              </w:r>
            </w:hyperlink>
            <w:r>
              <w:rPr/>
              <w:t xml:space="preserve">,</w:t>
            </w:r>
            <w:hyperlink r:id="rId224" w:history="1">
              <w:r>
                <w:rPr>
                  <w:color w:val="#410a8c"/>
                  <w:u w:val="single"/>
                </w:rPr>
                <w:t xml:space="preserve">Nicolas Mazzella</w:t>
              </w:r>
            </w:hyperlink>
          </w:p>
          <w:p>
            <w:pPr/>
            <w:r>
              <w:rPr>
                <w:i w:val="1"/>
                <w:iCs w:val="1"/>
              </w:rPr>
              <w:t xml:space="preserve">GIS-CYANO</w:t>
            </w:r>
            <w:r>
              <w:rPr/>
              <w:t xml:space="preserve">, Jan 2010, Bourg en Bresse, France. pp.11</w:t>
            </w:r>
          </w:p>
          <w:p>
            <w:pPr/>
            <w:r>
              <w:rPr/>
              <w:t xml:space="preserve">Communication dans un congrès</w:t>
            </w:r>
          </w:p>
          <w:p>
            <w:pPr/>
            <w:hyperlink r:id="rId365" w:history="1">
              <w:r>
                <w:rPr>
                  <w:color w:val="#410a8c"/>
                  <w:u w:val="single"/>
                </w:rPr>
                <w:t xml:space="preserve">hal-02595306v1</w:t>
              </w:r>
            </w:hyperlink>
          </w:p>
        </w:tc>
      </w:tr>
      <w:tr>
        <w:trPr/>
        <w:tc>
          <w:tcPr>
            <w:noWrap/>
          </w:tcPr>
          <w:p>
            <w:pPr>
              <w:spacing w:after="200"/>
            </w:pPr>
            <w:hyperlink r:id="rId367" w:history="1">
              <w:r>
                <w:rPr>
                  <w:color w:val="1e198e"/>
                  <w:b w:val="1"/>
                  <w:bCs w:val="1"/>
                  <w:u w:val="single"/>
                </w:rPr>
                <w:t xml:space="preserve">Biodiversity of phytoplankton in European lakes</w:t>
              </w:r>
            </w:hyperlink>
          </w:p>
          <w:p>
            <w:pPr/>
            <w:hyperlink r:id="rId258" w:history="1">
              <w:r>
                <w:rPr>
                  <w:color w:val="#410a8c"/>
                  <w:u w:val="single"/>
                </w:rPr>
                <w:t xml:space="preserve">U. Mischke</w:t>
              </w:r>
            </w:hyperlink>
            <w:r>
              <w:rPr/>
              <w:t xml:space="preserve">,</w:t>
            </w:r>
            <w:hyperlink r:id="rId93" w:history="1">
              <w:r>
                <w:rPr>
                  <w:color w:val="#410a8c"/>
                  <w:u w:val="single"/>
                </w:rPr>
                <w:t xml:space="preserve">L. Carvalho</w:t>
              </w:r>
            </w:hyperlink>
            <w:r>
              <w:rPr/>
              <w:t xml:space="preserve">,</w:t>
            </w:r>
            <w:hyperlink r:id="rId368" w:history="1">
              <w:r>
                <w:rPr>
                  <w:color w:val="#410a8c"/>
                  <w:u w:val="single"/>
                </w:rPr>
                <w:t xml:space="preserve">G. Philips</w:t>
              </w:r>
            </w:hyperlink>
            <w:r>
              <w:rPr/>
              <w:t xml:space="preserve">,</w:t>
            </w:r>
            <w:hyperlink r:id="rId150" w:history="1">
              <w:r>
                <w:rPr>
                  <w:color w:val="#410a8c"/>
                  <w:u w:val="single"/>
                </w:rPr>
                <w:t xml:space="preserve">C. de Hoyos</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International Conference on Biodiversity</w:t>
            </w:r>
            <w:r>
              <w:rPr/>
              <w:t xml:space="preserve">, Dec 2010, Frankfurt, Germany. pp.1</w:t>
            </w:r>
          </w:p>
          <w:p>
            <w:pPr/>
            <w:r>
              <w:rPr/>
              <w:t xml:space="preserve">Communication dans un congrès</w:t>
            </w:r>
          </w:p>
          <w:p>
            <w:pPr/>
            <w:hyperlink r:id="rId367" w:history="1">
              <w:r>
                <w:rPr>
                  <w:color w:val="#410a8c"/>
                  <w:u w:val="single"/>
                </w:rPr>
                <w:t xml:space="preserve">hal-02595307v1</w:t>
              </w:r>
            </w:hyperlink>
          </w:p>
        </w:tc>
      </w:tr>
      <w:tr>
        <w:trPr/>
        <w:tc>
          <w:tcPr>
            <w:noWrap/>
          </w:tcPr>
          <w:p>
            <w:pPr>
              <w:spacing w:after="200"/>
            </w:pPr>
            <w:hyperlink r:id="rId369"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18"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69" w:history="1">
              <w:r>
                <w:rPr>
                  <w:color w:val="#410a8c"/>
                  <w:u w:val="single"/>
                </w:rPr>
                <w:t xml:space="preserve">hal-02593562v1</w:t>
              </w:r>
            </w:hyperlink>
          </w:p>
        </w:tc>
      </w:tr>
      <w:tr>
        <w:trPr/>
        <w:tc>
          <w:tcPr>
            <w:noWrap/>
          </w:tcPr>
          <w:p>
            <w:pPr>
              <w:spacing w:after="200"/>
            </w:pPr>
            <w:hyperlink r:id="rId370" w:history="1">
              <w:r>
                <w:rPr>
                  <w:color w:val="1e198e"/>
                  <w:b w:val="1"/>
                  <w:bCs w:val="1"/>
                  <w:u w:val="single"/>
                </w:rPr>
                <w:t xml:space="preserve">Macrophyte communities assessment on lakes water framework directive (WFD) development and first application of a standardized sampling method in France</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9" w:history="1">
              <w:r>
                <w:rPr>
                  <w:color w:val="#410a8c"/>
                  <w:u w:val="single"/>
                </w:rPr>
                <w:t xml:space="preserve">Sylvia Moreira</w:t>
              </w:r>
            </w:hyperlink>
          </w:p>
          <w:p>
            <w:pPr/>
            <w:r>
              <w:rPr>
                <w:i w:val="1"/>
                <w:iCs w:val="1"/>
              </w:rPr>
              <w:t xml:space="preserve">ASLO Aquatic Sciences Meeting 2009 Macrophyte-Centered Biotic Interactions in Aquatic Habitats Session</w:t>
            </w:r>
            <w:r>
              <w:rPr/>
              <w:t xml:space="preserve">, Jan 2009, Nice, France. pp.16</w:t>
            </w:r>
          </w:p>
          <w:p>
            <w:pPr/>
            <w:r>
              <w:rPr/>
              <w:t xml:space="preserve">Communication dans un congrès</w:t>
            </w:r>
          </w:p>
          <w:p>
            <w:pPr/>
            <w:hyperlink r:id="rId370" w:history="1">
              <w:r>
                <w:rPr>
                  <w:color w:val="#410a8c"/>
                  <w:u w:val="single"/>
                </w:rPr>
                <w:t xml:space="preserve">hal-02592939v1</w:t>
              </w:r>
            </w:hyperlink>
          </w:p>
        </w:tc>
      </w:tr>
      <w:tr>
        <w:trPr/>
        <w:tc>
          <w:tcPr>
            <w:noWrap/>
          </w:tcPr>
          <w:p>
            <w:pPr>
              <w:spacing w:after="200"/>
            </w:pPr>
            <w:hyperlink r:id="rId371" w:history="1">
              <w:r>
                <w:rPr>
                  <w:color w:val="1e198e"/>
                  <w:b w:val="1"/>
                  <w:bCs w:val="1"/>
                  <w:u w:val="single"/>
                </w:rPr>
                <w:t xml:space="preserve">Evaluation des impacts du développement des plantes aquatiques exotiques envahissantes sur les communautés végétales indigènes en plans d'eau : exemples des lacs et étangs du littoral landais</w:t>
              </w:r>
            </w:hyperlink>
          </w:p>
          <w:p>
            <w:pPr/>
            <w:hyperlink r:id="rId110"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p>
          <w:p>
            <w:pPr/>
            <w:r>
              <w:rPr>
                <w:i w:val="1"/>
                <w:iCs w:val="1"/>
              </w:rPr>
              <w:t xml:space="preserve">4ème Colloque d'Ecologie des Communautés Végétales (EcoVeg4)</w:t>
            </w:r>
            <w:r>
              <w:rPr/>
              <w:t xml:space="preserve">, Mar 2008, Rennes, France. pp.16</w:t>
            </w:r>
          </w:p>
          <w:p>
            <w:pPr/>
            <w:r>
              <w:rPr/>
              <w:t xml:space="preserve">Communication dans un congrès</w:t>
            </w:r>
          </w:p>
          <w:p>
            <w:pPr/>
            <w:hyperlink r:id="rId371" w:history="1">
              <w:r>
                <w:rPr>
                  <w:color w:val="#410a8c"/>
                  <w:u w:val="single"/>
                </w:rPr>
                <w:t xml:space="preserve">hal-02590423v1</w:t>
              </w:r>
            </w:hyperlink>
          </w:p>
        </w:tc>
      </w:tr>
      <w:tr>
        <w:trPr/>
        <w:tc>
          <w:tcPr>
            <w:noWrap/>
          </w:tcPr>
          <w:p>
            <w:pPr>
              <w:spacing w:after="200"/>
            </w:pPr>
            <w:hyperlink r:id="rId372" w:history="1">
              <w:r>
                <w:rPr>
                  <w:color w:val="1e198e"/>
                  <w:b w:val="1"/>
                  <w:bCs w:val="1"/>
                  <w:u w:val="single"/>
                </w:rPr>
                <w:t xml:space="preserve">Phytoplankton and macrophytes in two connected lakes with different trophic status in the Aquitaine region (France)</w:t>
              </w:r>
            </w:hyperlink>
          </w:p>
          <w:p>
            <w:pPr/>
            <w:hyperlink r:id="rId267" w:history="1">
              <w:r>
                <w:rPr>
                  <w:color w:val="#410a8c"/>
                  <w:u w:val="single"/>
                </w:rPr>
                <w:t xml:space="preserve">M. Cellamare</w:t>
              </w:r>
            </w:hyperlink>
            <w:r>
              <w:rPr/>
              <w:t xml:space="preserve">,</w:t>
            </w: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r>
              <w:rPr/>
              <w:t xml:space="preserve">,</w:t>
            </w:r>
            <w:hyperlink r:id="rId17" w:history="1">
              <w:r>
                <w:rPr>
                  <w:color w:val="#410a8c"/>
                  <w:u w:val="single"/>
                </w:rPr>
                <w:t xml:space="preserve">Sébastien Boutry</w:t>
              </w:r>
            </w:hyperlink>
            <w:r>
              <w:rPr/>
              <w:t xml:space="preserve">,</w:t>
            </w:r>
            <w:hyperlink r:id="rId373" w:history="1">
              <w:r>
                <w:rPr>
                  <w:color w:val="#410a8c"/>
                  <w:u w:val="single"/>
                </w:rPr>
                <w:t xml:space="preserve">Michel Coste</w:t>
              </w:r>
            </w:hyperlink>
            <w:r>
              <w:rPr/>
              <w:t xml:space="preserve">et al.</w:t>
            </w:r>
          </w:p>
          <w:p>
            <w:pPr/>
            <w:r>
              <w:rPr>
                <w:i w:val="1"/>
                <w:iCs w:val="1"/>
              </w:rPr>
              <w:t xml:space="preserve">30th Congress of the International Association of Theoretical and Applied Limnology, Montreal, CAN, 12-18 August 2007</w:t>
            </w:r>
            <w:r>
              <w:rPr/>
              <w:t xml:space="preserve">, 2007, pp.1</w:t>
            </w:r>
          </w:p>
          <w:p>
            <w:pPr/>
            <w:r>
              <w:rPr/>
              <w:t xml:space="preserve">Communication dans un congrès</w:t>
            </w:r>
          </w:p>
          <w:p>
            <w:pPr/>
            <w:hyperlink r:id="rId372" w:history="1">
              <w:r>
                <w:rPr>
                  <w:color w:val="#410a8c"/>
                  <w:u w:val="single"/>
                </w:rPr>
                <w:t xml:space="preserve">hal-02589856v1</w:t>
              </w:r>
            </w:hyperlink>
          </w:p>
        </w:tc>
      </w:tr>
      <w:tr>
        <w:trPr/>
        <w:tc>
          <w:tcPr>
            <w:noWrap/>
          </w:tcPr>
          <w:p>
            <w:pPr>
              <w:spacing w:after="200"/>
            </w:pPr>
            <w:hyperlink r:id="rId374"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110" w:history="1">
              <w:r>
                <w:rPr>
                  <w:color w:val="#410a8c"/>
                  <w:u w:val="single"/>
                </w:rPr>
                <w:t xml:space="preserve">Alain Dutartre</w:t>
              </w:r>
            </w:hyperlink>
            <w:r>
              <w:rPr/>
              <w:t xml:space="preserve">,</w:t>
            </w:r>
            <w:hyperlink r:id="rId219" w:history="1">
              <w:r>
                <w:rPr>
                  <w:color w:val="#410a8c"/>
                  <w:u w:val="single"/>
                </w:rPr>
                <w:t xml:space="preserve">Julie Coudreuse</w:t>
              </w:r>
            </w:hyperlink>
            <w:r>
              <w:rPr/>
              <w:t xml:space="preserve">,</w:t>
            </w:r>
            <w:hyperlink r:id="rId375" w:history="1">
              <w:r>
                <w:rPr>
                  <w:color w:val="#410a8c"/>
                  <w:u w:val="single"/>
                </w:rPr>
                <w:t xml:space="preserve">S. Dandelot</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374" w:history="1">
              <w:r>
                <w:rPr>
                  <w:color w:val="#410a8c"/>
                  <w:u w:val="single"/>
                </w:rPr>
                <w:t xml:space="preserve">hal-02589713v1</w:t>
              </w:r>
            </w:hyperlink>
          </w:p>
        </w:tc>
      </w:tr>
      <w:tr>
        <w:trPr/>
        <w:tc>
          <w:tcPr>
            <w:noWrap/>
          </w:tcPr>
          <w:p>
            <w:pPr>
              <w:spacing w:after="200"/>
            </w:pPr>
            <w:hyperlink r:id="rId376" w:history="1">
              <w:r>
                <w:rPr>
                  <w:color w:val="1e198e"/>
                  <w:b w:val="1"/>
                  <w:bCs w:val="1"/>
                  <w:u w:val="single"/>
                </w:rPr>
                <w:t xml:space="preserve">Evolution à moyen et long terme de diverses espèces hélophytes des lacs et étangs landais</w:t>
              </w:r>
            </w:hyperlink>
          </w:p>
          <w:p>
            <w:pPr/>
            <w:hyperlink r:id="rId110" w:history="1">
              <w:r>
                <w:rPr>
                  <w:color w:val="#410a8c"/>
                  <w:u w:val="single"/>
                </w:rPr>
                <w:t xml:space="preserve">Alain Dutartre</w:t>
              </w:r>
            </w:hyperlink>
            <w:r>
              <w:rPr/>
              <w:t xml:space="preserve">,</w:t>
            </w:r>
            <w:hyperlink r:id="rId18" w:history="1">
              <w:r>
                <w:rPr>
                  <w:color w:val="#410a8c"/>
                  <w:u w:val="single"/>
                </w:rPr>
                <w:t xml:space="preserve">Vincent Bertrin</w:t>
              </w:r>
            </w:hyperlink>
            <w:r>
              <w:rPr/>
              <w:t xml:space="preserve">,</w:t>
            </w:r>
            <w:hyperlink r:id="rId16" w:history="1">
              <w:r>
                <w:rPr>
                  <w:color w:val="#410a8c"/>
                  <w:u w:val="single"/>
                </w:rPr>
                <w:t xml:space="preserve">Christophe Laplace-Treyture</w:t>
              </w:r>
            </w:hyperlink>
          </w:p>
          <w:p>
            <w:pPr/>
            <w:r>
              <w:rPr>
                <w:i w:val="1"/>
                <w:iCs w:val="1"/>
              </w:rPr>
              <w:t xml:space="preserve">50 ième Congrès de l'Association Française de Limnologie,Hydrosystèmes, Biodiversité, fonctionnement et gestion, 13 - 15 novembre 2007, Toulouse</w:t>
            </w:r>
            <w:r>
              <w:rPr/>
              <w:t xml:space="preserve">, 2007, pp.1</w:t>
            </w:r>
          </w:p>
          <w:p>
            <w:pPr/>
            <w:r>
              <w:rPr/>
              <w:t xml:space="preserve">Communication dans un congrès</w:t>
            </w:r>
          </w:p>
          <w:p>
            <w:pPr/>
            <w:hyperlink r:id="rId376" w:history="1">
              <w:r>
                <w:rPr>
                  <w:color w:val="#410a8c"/>
                  <w:u w:val="single"/>
                </w:rPr>
                <w:t xml:space="preserve">hal-02589714v1</w:t>
              </w:r>
            </w:hyperlink>
          </w:p>
        </w:tc>
      </w:tr>
      <w:tr>
        <w:trPr/>
        <w:tc>
          <w:tcPr>
            <w:noWrap/>
          </w:tcPr>
          <w:p>
            <w:pPr>
              <w:spacing w:after="200"/>
            </w:pPr>
            <w:hyperlink r:id="rId377" w:history="1">
              <w:r>
                <w:rPr>
                  <w:color w:val="1e198e"/>
                  <w:b w:val="1"/>
                  <w:bCs w:val="1"/>
                  <w:u w:val="single"/>
                </w:rPr>
                <w:t xml:space="preserve">Evaluer la qualité de l'hydrosystème par la végétation aquatique. De l'approche fonctionnelle à l'Indice Biologique Macrophytique en Rivière et son application en grands cours d'eau.</w:t>
              </w:r>
            </w:hyperlink>
          </w:p>
          <w:p>
            <w:pPr/>
            <w:hyperlink r:id="rId217" w:history="1">
              <w:r>
                <w:rPr>
                  <w:color w:val="#410a8c"/>
                  <w:u w:val="single"/>
                </w:rPr>
                <w:t xml:space="preserve">Christian Chauvin</w:t>
              </w:r>
            </w:hyperlink>
            <w:r>
              <w:rPr/>
              <w:t xml:space="preserve">,</w:t>
            </w:r>
            <w:hyperlink r:id="rId111" w:history="1">
              <w:r>
                <w:rPr>
                  <w:color w:val="#410a8c"/>
                  <w:u w:val="single"/>
                </w:rPr>
                <w:t xml:space="preserve">Jacques Haury</w:t>
              </w:r>
            </w:hyperlink>
            <w:r>
              <w:rPr/>
              <w:t xml:space="preserve">,</w:t>
            </w:r>
            <w:hyperlink r:id="rId16" w:history="1">
              <w:r>
                <w:rPr>
                  <w:color w:val="#410a8c"/>
                  <w:u w:val="single"/>
                </w:rPr>
                <w:t xml:space="preserve">Christophe Laplace-Treyture</w:t>
              </w:r>
            </w:hyperlink>
            <w:r>
              <w:rPr/>
              <w:t xml:space="preserve">,</w:t>
            </w:r>
            <w:hyperlink r:id="rId107" w:history="1">
              <w:r>
                <w:rPr>
                  <w:color w:val="#410a8c"/>
                  <w:u w:val="single"/>
                </w:rPr>
                <w:t xml:space="preserve">M.C. Peltre</w:t>
              </w:r>
            </w:hyperlink>
            <w:r>
              <w:rPr/>
              <w:t xml:space="preserve">,</w:t>
            </w:r>
            <w:hyperlink r:id="rId128" w:history="1">
              <w:r>
                <w:rPr>
                  <w:color w:val="#410a8c"/>
                  <w:u w:val="single"/>
                </w:rPr>
                <w:t xml:space="preserve">E. Breugnot</w:t>
              </w:r>
            </w:hyperlink>
            <w:r>
              <w:rPr/>
              <w:t xml:space="preserve">et al.</w:t>
            </w:r>
          </w:p>
          <w:p>
            <w:pPr/>
            <w:r>
              <w:rPr>
                <w:i w:val="1"/>
                <w:iCs w:val="1"/>
              </w:rPr>
              <w:t xml:space="preserve">Journée CETMEF-MEDD. Suivi Environnemental des aménagements et travaux maritimes et fluviaux</w:t>
            </w:r>
            <w:r>
              <w:rPr/>
              <w:t xml:space="preserve">, May 2006, Paris, France</w:t>
            </w:r>
          </w:p>
          <w:p>
            <w:pPr/>
            <w:r>
              <w:rPr/>
              <w:t xml:space="preserve">Communication dans un congrès</w:t>
            </w:r>
          </w:p>
          <w:p>
            <w:pPr/>
            <w:hyperlink r:id="rId377" w:history="1">
              <w:r>
                <w:rPr>
                  <w:color w:val="#410a8c"/>
                  <w:u w:val="single"/>
                </w:rPr>
                <w:t xml:space="preserve">hal-01453728v1</w:t>
              </w:r>
            </w:hyperlink>
          </w:p>
        </w:tc>
      </w:tr>
      <w:tr>
        <w:trPr/>
        <w:tc>
          <w:tcPr>
            <w:noWrap/>
          </w:tcPr>
          <w:p>
            <w:pPr>
              <w:spacing w:after="200"/>
            </w:pPr>
            <w:hyperlink r:id="rId378" w:history="1">
              <w:r>
                <w:rPr>
                  <w:color w:val="1e198e"/>
                  <w:b w:val="1"/>
                  <w:bCs w:val="1"/>
                  <w:u w:val="single"/>
                </w:rPr>
                <w:t xml:space="preserve">Répartition des macrophytes aquatiques en grands cours d'eau : application à la Dordogne et à la Garonne</w:t>
              </w:r>
            </w:hyperlink>
          </w:p>
          <w:p>
            <w:pPr/>
            <w:hyperlink r:id="rId128" w:history="1">
              <w:r>
                <w:rPr>
                  <w:color w:val="#410a8c"/>
                  <w:u w:val="single"/>
                </w:rPr>
                <w:t xml:space="preserve">E. Breugnot</w:t>
              </w:r>
            </w:hyperlink>
            <w:r>
              <w:rPr/>
              <w:t xml:space="preserve">,</w:t>
            </w: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r>
              <w:rPr/>
              <w:t xml:space="preserve">,</w:t>
            </w:r>
            <w:hyperlink r:id="rId218" w:history="1">
              <w:r>
                <w:rPr>
                  <w:color w:val="#410a8c"/>
                  <w:u w:val="single"/>
                </w:rPr>
                <w:t xml:space="preserve">J. Haury</w:t>
              </w:r>
            </w:hyperlink>
          </w:p>
          <w:p>
            <w:pPr/>
            <w:r>
              <w:rPr>
                <w:i w:val="1"/>
                <w:iCs w:val="1"/>
              </w:rPr>
              <w:t xml:space="preserve">6ème Conférence Internationale des Limnologues et Océanographes, Vaulx-en-Velin, 4-7 juillet 2005</w:t>
            </w:r>
            <w:r>
              <w:rPr/>
              <w:t xml:space="preserve">, 2005, pp.1</w:t>
            </w:r>
          </w:p>
          <w:p>
            <w:pPr/>
            <w:r>
              <w:rPr/>
              <w:t xml:space="preserve">Communication dans un congrès</w:t>
            </w:r>
          </w:p>
          <w:p>
            <w:pPr/>
            <w:hyperlink r:id="rId378" w:history="1">
              <w:r>
                <w:rPr>
                  <w:color w:val="#410a8c"/>
                  <w:u w:val="single"/>
                </w:rPr>
                <w:t xml:space="preserve">hal-02587460v1</w:t>
              </w:r>
            </w:hyperlink>
          </w:p>
        </w:tc>
      </w:tr>
      <w:tr>
        <w:trPr/>
        <w:tc>
          <w:tcPr>
            <w:noWrap/>
          </w:tcPr>
          <w:p>
            <w:pPr>
              <w:spacing w:after="200"/>
            </w:pPr>
            <w:hyperlink r:id="rId379" w:history="1">
              <w:r>
                <w:rPr>
                  <w:color w:val="1e198e"/>
                  <w:b w:val="1"/>
                  <w:bCs w:val="1"/>
                  <w:u w:val="single"/>
                </w:rPr>
                <w:t xml:space="preserve">Les macrophytes pour estimer l'état écologique des cours d'eau : l'Indice Biologique Macrophytique en Rivière et la Directive Cadre sur l'Eau</w:t>
              </w:r>
            </w:hyperlink>
          </w:p>
          <w:p>
            <w:pPr/>
            <w:hyperlink r:id="rId217" w:history="1">
              <w:r>
                <w:rPr>
                  <w:color w:val="#410a8c"/>
                  <w:u w:val="single"/>
                </w:rPr>
                <w:t xml:space="preserve">Christian Chauvin</w:t>
              </w:r>
            </w:hyperlink>
            <w:r>
              <w:rPr/>
              <w:t xml:space="preserve">,</w:t>
            </w:r>
            <w:hyperlink r:id="rId111" w:history="1">
              <w:r>
                <w:rPr>
                  <w:color w:val="#410a8c"/>
                  <w:u w:val="single"/>
                </w:rPr>
                <w:t xml:space="preserve">Jacques Haury</w:t>
              </w:r>
            </w:hyperlink>
            <w:r>
              <w:rPr/>
              <w:t xml:space="preserve">,</w:t>
            </w:r>
            <w:hyperlink r:id="rId16" w:history="1">
              <w:r>
                <w:rPr>
                  <w:color w:val="#410a8c"/>
                  <w:u w:val="single"/>
                </w:rPr>
                <w:t xml:space="preserve">Christophe Laplace-Treyture</w:t>
              </w:r>
            </w:hyperlink>
            <w:r>
              <w:rPr/>
              <w:t xml:space="preserve">,</w:t>
            </w:r>
            <w:hyperlink r:id="rId107" w:history="1">
              <w:r>
                <w:rPr>
                  <w:color w:val="#410a8c"/>
                  <w:u w:val="single"/>
                </w:rPr>
                <w:t xml:space="preserve">M.C. Peltre</w:t>
              </w:r>
            </w:hyperlink>
          </w:p>
          <w:p>
            <w:pPr/>
            <w:r>
              <w:rPr>
                <w:i w:val="1"/>
                <w:iCs w:val="1"/>
              </w:rPr>
              <w:t xml:space="preserve">6. Conférence Internationale des Limnologues et Océanographes. Ecologie Aquatique et Directive Cadre Européenne sur l'Eau.</w:t>
            </w:r>
            <w:r>
              <w:rPr/>
              <w:t xml:space="preserve">, Jul 2005, Vaulx en Velin, France. pp.Inconnu</w:t>
            </w:r>
          </w:p>
          <w:p>
            <w:pPr/>
            <w:r>
              <w:rPr/>
              <w:t xml:space="preserve">Communication dans un congrès</w:t>
            </w:r>
          </w:p>
          <w:p>
            <w:pPr/>
            <w:hyperlink r:id="rId379" w:history="1">
              <w:r>
                <w:rPr>
                  <w:color w:val="#410a8c"/>
                  <w:u w:val="single"/>
                </w:rPr>
                <w:t xml:space="preserve">hal-01453615v1</w:t>
              </w:r>
            </w:hyperlink>
          </w:p>
        </w:tc>
      </w:tr>
      <w:tr>
        <w:trPr/>
        <w:tc>
          <w:tcPr>
            <w:noWrap/>
          </w:tcPr>
          <w:p>
            <w:pPr>
              <w:spacing w:after="200"/>
            </w:pPr>
            <w:hyperlink r:id="rId380" w:history="1">
              <w:r>
                <w:rPr>
                  <w:color w:val="1e198e"/>
                  <w:b w:val="1"/>
                  <w:bCs w:val="1"/>
                  <w:u w:val="single"/>
                </w:rPr>
                <w:t xml:space="preserve">Germinations et dynamique de développement de plantules de Ludwigia grandiflora en milieu naturel et en conditions de laboratoire : une capacité de dispersion complémentaire pour une plante envahissante ?</w:t>
              </w:r>
            </w:hyperlink>
          </w:p>
          <w:p>
            <w:pPr/>
            <w:hyperlink r:id="rId110" w:history="1">
              <w:r>
                <w:rPr>
                  <w:color w:val="#410a8c"/>
                  <w:u w:val="single"/>
                </w:rPr>
                <w:t xml:space="preserve">Alain Dutartre</w:t>
              </w:r>
            </w:hyperlink>
            <w:r>
              <w:rPr/>
              <w:t xml:space="preserve">,</w:t>
            </w:r>
            <w:hyperlink r:id="rId381" w:history="1">
              <w:r>
                <w:rPr>
                  <w:color w:val="#410a8c"/>
                  <w:u w:val="single"/>
                </w:rPr>
                <w:t xml:space="preserve">M. Petelczyc</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r>
              <w:rPr/>
              <w:t xml:space="preserve">,</w:t>
            </w:r>
            <w:hyperlink r:id="rId308" w:history="1">
              <w:r>
                <w:rPr>
                  <w:color w:val="#410a8c"/>
                  <w:u w:val="single"/>
                </w:rPr>
                <w:t xml:space="preserve">C. Madigou</w:t>
              </w:r>
            </w:hyperlink>
          </w:p>
          <w:p>
            <w:pPr/>
            <w:r>
              <w:rPr>
                <w:i w:val="1"/>
                <w:iCs w:val="1"/>
              </w:rPr>
              <w:t xml:space="preserve">ECOVEG 2: 2° Congrès d'écologie des communautés végétales, Avignon, 5-7 avril 2006</w:t>
            </w:r>
            <w:r>
              <w:rPr/>
              <w:t xml:space="preserve">, 2005, pp.32</w:t>
            </w:r>
          </w:p>
          <w:p>
            <w:pPr/>
            <w:r>
              <w:rPr/>
              <w:t xml:space="preserve">Communication dans un congrès</w:t>
            </w:r>
          </w:p>
          <w:p>
            <w:pPr/>
            <w:hyperlink r:id="rId380" w:history="1">
              <w:r>
                <w:rPr>
                  <w:color w:val="#410a8c"/>
                  <w:u w:val="single"/>
                </w:rPr>
                <w:t xml:space="preserve">hal-02587670v1</w:t>
              </w:r>
            </w:hyperlink>
          </w:p>
        </w:tc>
      </w:tr>
      <w:tr>
        <w:trPr/>
        <w:tc>
          <w:tcPr>
            <w:noWrap/>
          </w:tcPr>
          <w:p>
            <w:pPr>
              <w:spacing w:after="200"/>
            </w:pPr>
            <w:hyperlink r:id="rId382" w:history="1">
              <w:r>
                <w:rPr>
                  <w:color w:val="1e198e"/>
                  <w:b w:val="1"/>
                  <w:bCs w:val="1"/>
                  <w:u w:val="single"/>
                </w:rPr>
                <w:t xml:space="preserve">Application de l'Indice Biologique Macrophytique en Rivière (IBMR) : cas des grands cours d`eau rapides. Premiers résultats sur la Dordogne et la Garonne 2000-2005</w:t>
              </w:r>
            </w:hyperlink>
          </w:p>
          <w:p>
            <w:pPr/>
            <w:hyperlink r:id="rId16" w:history="1">
              <w:r>
                <w:rPr>
                  <w:color w:val="#410a8c"/>
                  <w:u w:val="single"/>
                </w:rPr>
                <w:t xml:space="preserve">Christophe Laplace-Treyture</w:t>
              </w:r>
            </w:hyperlink>
            <w:r>
              <w:rPr/>
              <w:t xml:space="preserve">,</w:t>
            </w:r>
            <w:hyperlink r:id="rId128" w:history="1">
              <w:r>
                <w:rPr>
                  <w:color w:val="#410a8c"/>
                  <w:u w:val="single"/>
                </w:rPr>
                <w:t xml:space="preserve">E. Breugnot</w:t>
              </w:r>
            </w:hyperlink>
            <w:r>
              <w:rPr/>
              <w:t xml:space="preserve">,</w:t>
            </w:r>
            <w:hyperlink r:id="rId110" w:history="1">
              <w:r>
                <w:rPr>
                  <w:color w:val="#410a8c"/>
                  <w:u w:val="single"/>
                </w:rPr>
                <w:t xml:space="preserve">Alain Dutartre</w:t>
              </w:r>
            </w:hyperlink>
            <w:r>
              <w:rPr/>
              <w:t xml:space="preserve">,</w:t>
            </w:r>
            <w:hyperlink r:id="rId218" w:history="1">
              <w:r>
                <w:rPr>
                  <w:color w:val="#410a8c"/>
                  <w:u w:val="single"/>
                </w:rPr>
                <w:t xml:space="preserve">J. Haury</w:t>
              </w:r>
            </w:hyperlink>
          </w:p>
          <w:p>
            <w:pPr/>
            <w:r>
              <w:rPr>
                <w:i w:val="1"/>
                <w:iCs w:val="1"/>
              </w:rPr>
              <w:t xml:space="preserve">Ecologie aquatique et Directive Cadre Européenne sur l'Eau, 6ème Conférence Internationale des Limnologues et Océanographes (CILO), Vaulx-en-Velin, 4-7 juillet 2005</w:t>
            </w:r>
            <w:r>
              <w:rPr/>
              <w:t xml:space="preserve">, Jul 2005, Vaulx-en-Velin, France. pp.1</w:t>
            </w:r>
          </w:p>
          <w:p>
            <w:pPr/>
            <w:r>
              <w:rPr/>
              <w:t xml:space="preserve">Communication dans un congrès</w:t>
            </w:r>
          </w:p>
          <w:p>
            <w:pPr/>
            <w:hyperlink r:id="rId382" w:history="1">
              <w:r>
                <w:rPr>
                  <w:color w:val="#410a8c"/>
                  <w:u w:val="single"/>
                </w:rPr>
                <w:t xml:space="preserve">hal-02586389v1</w:t>
              </w:r>
            </w:hyperlink>
          </w:p>
        </w:tc>
      </w:tr>
      <w:tr>
        <w:trPr/>
        <w:tc>
          <w:tcPr>
            <w:noWrap/>
          </w:tcPr>
          <w:p>
            <w:pPr>
              <w:spacing w:after="200"/>
            </w:pPr>
            <w:hyperlink r:id="rId383" w:history="1">
              <w:r>
                <w:rPr>
                  <w:color w:val="1e198e"/>
                  <w:b w:val="1"/>
                  <w:bCs w:val="1"/>
                  <w:u w:val="single"/>
                </w:rPr>
                <w:t xml:space="preserve">Plantes aquatiques exotiques envahissantes et difficultés d'évaluation de l'état écologique des plans d'eau dans le contexte de la Directive Cadre Européenne sur l'Eau</w:t>
              </w:r>
            </w:hyperlink>
          </w:p>
          <w:p>
            <w:pP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8" w:history="1">
              <w:r>
                <w:rPr>
                  <w:color w:val="#410a8c"/>
                  <w:u w:val="single"/>
                </w:rPr>
                <w:t xml:space="preserve">Vincent Bertrin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83" w:history="1">
              <w:r>
                <w:rPr>
                  <w:color w:val="#410a8c"/>
                  <w:u w:val="single"/>
                </w:rPr>
                <w:t xml:space="preserve">hal-02586392v1</w:t>
              </w:r>
            </w:hyperlink>
          </w:p>
        </w:tc>
      </w:tr>
      <w:tr>
        <w:trPr/>
        <w:tc>
          <w:tcPr>
            <w:noWrap/>
          </w:tcPr>
          <w:p>
            <w:pPr>
              <w:spacing w:after="200"/>
            </w:pPr>
            <w:hyperlink r:id="rId384" w:history="1">
              <w:r>
                <w:rPr>
                  <w:color w:val="1e198e"/>
                  <w:b w:val="1"/>
                  <w:bCs w:val="1"/>
                  <w:u w:val="single"/>
                </w:rPr>
                <w:t xml:space="preserve">Dynamic of macro-algae populations in large rivers: application in Dordogne and Garonne rivers, 2001-2004.</w:t>
              </w:r>
            </w:hyperlink>
          </w:p>
          <w:p>
            <w:pPr/>
            <w:hyperlink r:id="rId16" w:history="1">
              <w:r>
                <w:rPr>
                  <w:color w:val="#410a8c"/>
                  <w:u w:val="single"/>
                </w:rPr>
                <w:t xml:space="preserve">Christophe Laplace-Treyture</w:t>
              </w:r>
            </w:hyperlink>
          </w:p>
          <w:p>
            <w:pPr/>
            <w:r>
              <w:rPr>
                <w:i w:val="1"/>
                <w:iCs w:val="1"/>
              </w:rPr>
              <w:t xml:space="preserve">Fourth Symposium of European Freshwater Sciences, SEFS 4, Krakow, POL, 22-26 August 2005.</w:t>
            </w:r>
            <w:r>
              <w:rPr/>
              <w:t xml:space="preserve">, 2005, pp.1</w:t>
            </w:r>
          </w:p>
          <w:p>
            <w:pPr/>
            <w:r>
              <w:rPr/>
              <w:t xml:space="preserve">Communication dans un congrès</w:t>
            </w:r>
          </w:p>
          <w:p>
            <w:pPr/>
            <w:hyperlink r:id="rId384" w:history="1">
              <w:r>
                <w:rPr>
                  <w:color w:val="#410a8c"/>
                  <w:u w:val="single"/>
                </w:rPr>
                <w:t xml:space="preserve">hal-02587073v1</w:t>
              </w:r>
            </w:hyperlink>
          </w:p>
        </w:tc>
      </w:tr>
      <w:tr>
        <w:trPr/>
        <w:tc>
          <w:tcPr>
            <w:noWrap/>
          </w:tcPr>
          <w:p>
            <w:pPr>
              <w:spacing w:after="200"/>
            </w:pPr>
            <w:hyperlink r:id="rId385" w:history="1">
              <w:r>
                <w:rPr>
                  <w:color w:val="1e198e"/>
                  <w:b w:val="1"/>
                  <w:bCs w:val="1"/>
                  <w:u w:val="single"/>
                </w:rPr>
                <w:t xml:space="preserve">Application de l'Indice Biologique Macrophytique en Rivière (IBMR) : cas des grands cours d'eau rapides. - Premiers résultats sur la Dordogne et la Garonne 200-2005.</w:t>
              </w:r>
            </w:hyperlink>
          </w:p>
          <w:p>
            <w:pPr/>
            <w:hyperlink r:id="rId16" w:history="1">
              <w:r>
                <w:rPr>
                  <w:color w:val="#410a8c"/>
                  <w:u w:val="single"/>
                </w:rPr>
                <w:t xml:space="preserve">Christophe Laplace-Treyture</w:t>
              </w:r>
            </w:hyperlink>
            <w:r>
              <w:rPr/>
              <w:t xml:space="preserve">,</w:t>
            </w:r>
            <w:hyperlink r:id="rId128" w:history="1">
              <w:r>
                <w:rPr>
                  <w:color w:val="#410a8c"/>
                  <w:u w:val="single"/>
                </w:rPr>
                <w:t xml:space="preserve">E. Breugnot</w:t>
              </w:r>
            </w:hyperlink>
            <w:r>
              <w:rPr/>
              <w:t xml:space="preserve">,</w:t>
            </w:r>
            <w:hyperlink r:id="rId129" w:history="1">
              <w:r>
                <w:rPr>
                  <w:color w:val="#410a8c"/>
                  <w:u w:val="single"/>
                </w:rPr>
                <w:t xml:space="preserve">A. Dutartre</w:t>
              </w:r>
            </w:hyperlink>
            <w:r>
              <w:rPr/>
              <w:t xml:space="preserve">,</w:t>
            </w:r>
            <w:hyperlink r:id="rId111" w:history="1">
              <w:r>
                <w:rPr>
                  <w:color w:val="#410a8c"/>
                  <w:u w:val="single"/>
                </w:rPr>
                <w:t xml:space="preserve">Jacques Haury</w:t>
              </w:r>
            </w:hyperlink>
          </w:p>
          <w:p>
            <w:pPr/>
            <w:r>
              <w:rPr>
                <w:i w:val="1"/>
                <w:iCs w:val="1"/>
              </w:rPr>
              <w:t xml:space="preserve">6. Conférence Internationale des Limnologues et Océanographes. Ecologie Aquatique et Directive Cadre Européenne sur l'Eau.</w:t>
            </w:r>
            <w:r>
              <w:rPr/>
              <w:t xml:space="preserve">, Jul 2005, Vaux en Velin, France. pp.Inconnu</w:t>
            </w:r>
          </w:p>
          <w:p>
            <w:pPr/>
            <w:r>
              <w:rPr/>
              <w:t xml:space="preserve">Communication dans un congrès</w:t>
            </w:r>
          </w:p>
          <w:p>
            <w:pPr/>
            <w:hyperlink r:id="rId385" w:history="1">
              <w:r>
                <w:rPr>
                  <w:color w:val="#410a8c"/>
                  <w:u w:val="single"/>
                </w:rPr>
                <w:t xml:space="preserve">hal-01453674v1</w:t>
              </w:r>
            </w:hyperlink>
          </w:p>
        </w:tc>
      </w:tr>
      <w:tr>
        <w:trPr/>
        <w:tc>
          <w:tcPr>
            <w:noWrap/>
          </w:tcPr>
          <w:p>
            <w:pPr>
              <w:spacing w:after="200"/>
            </w:pPr>
            <w:hyperlink r:id="rId386" w:history="1">
              <w:r>
                <w:rPr>
                  <w:color w:val="1e198e"/>
                  <w:b w:val="1"/>
                  <w:bCs w:val="1"/>
                  <w:u w:val="single"/>
                </w:rPr>
                <w:t xml:space="preserve">Impacts of discontinuities on macrophyte dynamics in large rivers. Application to Adour-Garonne watershed (South West of France)</w:t>
              </w:r>
            </w:hyperlink>
          </w:p>
          <w:p>
            <w:pPr/>
            <w:hyperlink r:id="rId128" w:history="1">
              <w:r>
                <w:rPr>
                  <w:color w:val="#410a8c"/>
                  <w:u w:val="single"/>
                </w:rPr>
                <w:t xml:space="preserve">E. Breugnot</w:t>
              </w:r>
            </w:hyperlink>
            <w:r>
              <w:rPr/>
              <w:t xml:space="preserve">,</w:t>
            </w:r>
            <w:hyperlink r:id="rId129" w:history="1">
              <w:r>
                <w:rPr>
                  <w:color w:val="#410a8c"/>
                  <w:u w:val="single"/>
                </w:rPr>
                <w:t xml:space="preserve">A. Dutartre</w:t>
              </w:r>
            </w:hyperlink>
            <w:r>
              <w:rPr/>
              <w:t xml:space="preserve">,</w:t>
            </w:r>
            <w:hyperlink r:id="rId16" w:history="1">
              <w:r>
                <w:rPr>
                  <w:color w:val="#410a8c"/>
                  <w:u w:val="single"/>
                </w:rPr>
                <w:t xml:space="preserve">Christophe Laplace-Treyture</w:t>
              </w:r>
            </w:hyperlink>
            <w:r>
              <w:rPr/>
              <w:t xml:space="preserve">,</w:t>
            </w:r>
            <w:hyperlink r:id="rId111" w:history="1">
              <w:r>
                <w:rPr>
                  <w:color w:val="#410a8c"/>
                  <w:u w:val="single"/>
                </w:rPr>
                <w:t xml:space="preserve">Jacques Haury</w:t>
              </w:r>
            </w:hyperlink>
          </w:p>
          <w:p>
            <w:pPr/>
            <w:r>
              <w:rPr>
                <w:i w:val="1"/>
                <w:iCs w:val="1"/>
              </w:rPr>
              <w:t xml:space="preserve">Fifth International Symposium on Ecohydraulics Aqutic Habitats : Analysis &amp; Restoration</w:t>
            </w:r>
            <w:r>
              <w:rPr/>
              <w:t xml:space="preserve">, Sep 2004, Madrid, Spain. pp.1135-1140</w:t>
            </w:r>
          </w:p>
          <w:p>
            <w:pPr/>
            <w:r>
              <w:rPr/>
              <w:t xml:space="preserve">Communication dans un congrès</w:t>
            </w:r>
          </w:p>
          <w:p>
            <w:pPr/>
            <w:hyperlink r:id="rId386" w:history="1">
              <w:r>
                <w:rPr>
                  <w:color w:val="#410a8c"/>
                  <w:u w:val="single"/>
                </w:rPr>
                <w:t xml:space="preserve">hal-01453727v1</w:t>
              </w:r>
            </w:hyperlink>
          </w:p>
        </w:tc>
      </w:tr>
      <w:tr>
        <w:trPr/>
        <w:tc>
          <w:tcPr>
            <w:noWrap/>
          </w:tcPr>
          <w:p>
            <w:pPr>
              <w:spacing w:after="200"/>
            </w:pPr>
            <w:hyperlink r:id="rId387" w:history="1">
              <w:r>
                <w:rPr>
                  <w:color w:val="1e198e"/>
                  <w:b w:val="1"/>
                  <w:bCs w:val="1"/>
                  <w:u w:val="single"/>
                </w:rPr>
                <w:t xml:space="preserve">Impacts des discontinuités et de la variabilité des régimes sur la dynamique des peuplements de macrophytes aquatiques en grands cours d'eau. Application à l'hydrosystème Adour-Garonne</w:t>
              </w:r>
            </w:hyperlink>
          </w:p>
          <w:p>
            <w:pPr/>
            <w:hyperlink r:id="rId128" w:history="1">
              <w:r>
                <w:rPr>
                  <w:color w:val="#410a8c"/>
                  <w:u w:val="single"/>
                </w:rPr>
                <w:t xml:space="preserve">E. Breugnot</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8" w:history="1">
              <w:r>
                <w:rPr>
                  <w:color w:val="#410a8c"/>
                  <w:u w:val="single"/>
                </w:rPr>
                <w:t xml:space="preserve">J. Haury</w:t>
              </w:r>
            </w:hyperlink>
          </w:p>
          <w:p>
            <w:pPr/>
            <w:r>
              <w:rPr>
                <w:i w:val="1"/>
                <w:iCs w:val="1"/>
              </w:rPr>
              <w:t xml:space="preserve">VIèmes Journées de l'Ecologie Fonctionnelles, Rennes, 10-12 mars 2004</w:t>
            </w:r>
            <w:r>
              <w:rPr/>
              <w:t xml:space="preserve">, 2004</w:t>
            </w:r>
          </w:p>
          <w:p>
            <w:pPr/>
            <w:r>
              <w:rPr/>
              <w:t xml:space="preserve">Communication dans un congrès</w:t>
            </w:r>
          </w:p>
          <w:p>
            <w:pPr/>
            <w:hyperlink r:id="rId387" w:history="1">
              <w:r>
                <w:rPr>
                  <w:color w:val="#410a8c"/>
                  <w:u w:val="single"/>
                </w:rPr>
                <w:t xml:space="preserve">hal-02587464v1</w:t>
              </w:r>
            </w:hyperlink>
          </w:p>
        </w:tc>
      </w:tr>
      <w:tr>
        <w:trPr/>
        <w:tc>
          <w:tcPr>
            <w:noWrap/>
          </w:tcPr>
          <w:p>
            <w:pPr>
              <w:spacing w:after="200"/>
            </w:pPr>
            <w:hyperlink r:id="rId388" w:history="1">
              <w:r>
                <w:rPr>
                  <w:color w:val="1e198e"/>
                  <w:b w:val="1"/>
                  <w:bCs w:val="1"/>
                  <w:u w:val="single"/>
                </w:rPr>
                <w:t xml:space="preserve">Impact des discontinuités sur la dynamique des peuplements de macrophytes en grands cours d'eau. Application à l'hydrosystème Adour-Garonne</w:t>
              </w:r>
            </w:hyperlink>
          </w:p>
          <w:p>
            <w:pPr/>
            <w:hyperlink r:id="rId128" w:history="1">
              <w:r>
                <w:rPr>
                  <w:color w:val="#410a8c"/>
                  <w:u w:val="single"/>
                </w:rPr>
                <w:t xml:space="preserve">E. Breugnot</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218" w:history="1">
              <w:r>
                <w:rPr>
                  <w:color w:val="#410a8c"/>
                  <w:u w:val="single"/>
                </w:rPr>
                <w:t xml:space="preserve">J. Haury</w:t>
              </w:r>
            </w:hyperlink>
          </w:p>
          <w:p>
            <w:pPr/>
            <w:r>
              <w:rPr>
                <w:i w:val="1"/>
                <w:iCs w:val="1"/>
              </w:rPr>
              <w:t xml:space="preserve">Barrages et développement durable en France, Paris, 18 novembre 2003</w:t>
            </w:r>
            <w:r>
              <w:rPr/>
              <w:t xml:space="preserve">, 2003, France. pp.229-249</w:t>
            </w:r>
          </w:p>
          <w:p>
            <w:pPr/>
            <w:r>
              <w:rPr/>
              <w:t xml:space="preserve">Communication dans un congrès</w:t>
            </w:r>
          </w:p>
          <w:p>
            <w:pPr/>
            <w:hyperlink r:id="rId388" w:history="1">
              <w:r>
                <w:rPr>
                  <w:color w:val="#410a8c"/>
                  <w:u w:val="single"/>
                </w:rPr>
                <w:t xml:space="preserve">hal-02581755v1</w:t>
              </w:r>
            </w:hyperlink>
          </w:p>
        </w:tc>
      </w:tr>
      <w:tr>
        <w:trPr/>
        <w:tc>
          <w:tcPr>
            <w:noWrap/>
          </w:tcPr>
          <w:p>
            <w:pPr>
              <w:spacing w:after="200"/>
            </w:pPr>
            <w:hyperlink r:id="rId389" w:history="1">
              <w:r>
                <w:rPr>
                  <w:color w:val="1e198e"/>
                  <w:b w:val="1"/>
                  <w:bCs w:val="1"/>
                  <w:u w:val="single"/>
                </w:rPr>
                <w:t xml:space="preserve">Une méthode pour mettre en évidence la trophie de l'eau et la pollution organique avec les macrophytes : l'Indice Biologique Macrophytique en Rivière (IBMR) - Application à différents types de rivières et de pollutions</w:t>
              </w:r>
            </w:hyperlink>
          </w:p>
          <w:p>
            <w:pPr/>
            <w:hyperlink r:id="rId218" w:history="1">
              <w:r>
                <w:rPr>
                  <w:color w:val="#410a8c"/>
                  <w:u w:val="single"/>
                </w:rPr>
                <w:t xml:space="preserve">J. Haury</w:t>
              </w:r>
            </w:hyperlink>
            <w:r>
              <w:rPr/>
              <w:t xml:space="preserve">,</w:t>
            </w:r>
            <w:hyperlink r:id="rId107" w:history="1">
              <w:r>
                <w:rPr>
                  <w:color w:val="#410a8c"/>
                  <w:u w:val="single"/>
                </w:rPr>
                <w:t xml:space="preserve">M.C. Peltre</w:t>
              </w:r>
            </w:hyperlink>
            <w:r>
              <w:rPr/>
              <w:t xml:space="preserve">,</w:t>
            </w:r>
            <w:hyperlink r:id="rId115" w:history="1">
              <w:r>
                <w:rPr>
                  <w:color w:val="#410a8c"/>
                  <w:u w:val="single"/>
                </w:rPr>
                <w:t xml:space="preserve">M. Trémolières</w:t>
              </w:r>
            </w:hyperlink>
            <w:r>
              <w:rPr/>
              <w:t xml:space="preserve">,</w:t>
            </w:r>
            <w:hyperlink r:id="rId116" w:history="1">
              <w:r>
                <w:rPr>
                  <w:color w:val="#410a8c"/>
                  <w:u w:val="single"/>
                </w:rPr>
                <w:t xml:space="preserve">J. Barbe</w:t>
              </w:r>
            </w:hyperlink>
            <w:r>
              <w:rPr/>
              <w:t xml:space="preserve">,</w:t>
            </w:r>
            <w:hyperlink r:id="rId390" w:history="1">
              <w:r>
                <w:rPr>
                  <w:color w:val="#410a8c"/>
                  <w:u w:val="single"/>
                </w:rPr>
                <w:t xml:space="preserve">Gabrielle Thiebaut</w:t>
              </w:r>
            </w:hyperlink>
            <w:r>
              <w:rPr/>
              <w:t xml:space="preserve">et al.</w:t>
            </w:r>
          </w:p>
          <w:p>
            <w:pPr/>
            <w:r>
              <w:rPr>
                <w:i w:val="1"/>
                <w:iCs w:val="1"/>
              </w:rPr>
              <w:t xml:space="preserve">11ème symposium international EWRS sur la gestion des plantes aquatiques, Moliets et Maâ, 2-6 septembre 2002</w:t>
            </w:r>
            <w:r>
              <w:rPr/>
              <w:t xml:space="preserve">, 2002, Moliets et Mâa, France. pp.247-250</w:t>
            </w:r>
          </w:p>
          <w:p>
            <w:pPr/>
            <w:r>
              <w:rPr/>
              <w:t xml:space="preserve">Communication dans un congrès</w:t>
            </w:r>
          </w:p>
          <w:p>
            <w:pPr/>
            <w:hyperlink r:id="rId389" w:history="1">
              <w:r>
                <w:rPr>
                  <w:color w:val="#410a8c"/>
                  <w:u w:val="single"/>
                </w:rPr>
                <w:t xml:space="preserve">hal-02580675v1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Environmental DNA approach to assess phytoplankton communities in lake environments</w:t>
              </w:r>
            </w:hyperlink>
          </w:p>
          <w:p>
            <w:pPr/>
            <w:hyperlink r:id="rId175" w:history="1">
              <w:r>
                <w:rPr>
                  <w:color w:val="#410a8c"/>
                  <w:u w:val="single"/>
                </w:rPr>
                <w:t xml:space="preserve">Laurine Viollaz</w:t>
              </w:r>
            </w:hyperlink>
            <w:r>
              <w:rPr/>
              <w:t xml:space="preserve">,</w:t>
            </w:r>
            <w:hyperlink r:id="rId22" w:history="1">
              <w:r>
                <w:rPr>
                  <w:color w:val="#410a8c"/>
                  <w:u w:val="single"/>
                </w:rPr>
                <w:t xml:space="preserve">Frédéric Rimet</w:t>
              </w:r>
            </w:hyperlink>
            <w:r>
              <w:rPr/>
              <w:t xml:space="preserve">,</w:t>
            </w:r>
            <w:hyperlink r:id="rId38" w:history="1">
              <w:r>
                <w:rPr>
                  <w:color w:val="#410a8c"/>
                  <w:u w:val="single"/>
                </w:rPr>
                <w:t xml:space="preserve">Isabelle Domaizon</w:t>
              </w:r>
            </w:hyperlink>
            <w:r>
              <w:rPr/>
              <w:t xml:space="preserve">,</w:t>
            </w:r>
            <w:hyperlink r:id="rId16" w:history="1">
              <w:r>
                <w:rPr>
                  <w:color w:val="#410a8c"/>
                  <w:u w:val="single"/>
                </w:rPr>
                <w:t xml:space="preserve">Christophe Laplace-Treyture</w:t>
              </w:r>
            </w:hyperlink>
            <w:r>
              <w:rPr/>
              <w:t xml:space="preserve">,</w:t>
            </w:r>
            <w:hyperlink r:id="rId171" w:history="1">
              <w:r>
                <w:rPr>
                  <w:color w:val="#410a8c"/>
                  <w:u w:val="single"/>
                </w:rPr>
                <w:t xml:space="preserve">Benjamin Alric</w:t>
              </w:r>
            </w:hyperlink>
          </w:p>
          <w:p>
            <w:pPr/>
            <w:r>
              <w:rPr>
                <w:i w:val="1"/>
                <w:iCs w:val="1"/>
              </w:rPr>
              <w:t xml:space="preserve">SFE2 Lyon</w:t>
            </w:r>
            <w:r>
              <w:rPr/>
              <w:t xml:space="preserve">, Oct 2024, Lyon, France</w:t>
            </w:r>
          </w:p>
          <w:p>
            <w:pPr/>
            <w:r>
              <w:rPr/>
              <w:t xml:space="preserve">Poster de conférence</w:t>
            </w:r>
          </w:p>
          <w:p>
            <w:pPr/>
            <w:hyperlink r:id="rId391" w:history="1">
              <w:r>
                <w:rPr>
                  <w:color w:val="#410a8c"/>
                  <w:u w:val="single"/>
                </w:rPr>
                <w:t xml:space="preserve">hal-04814851v1</w:t>
              </w:r>
            </w:hyperlink>
          </w:p>
        </w:tc>
      </w:tr>
      <w:tr>
        <w:trPr/>
        <w:tc>
          <w:tcPr>
            <w:noWrap/>
          </w:tcPr>
          <w:p>
            <w:pPr>
              <w:spacing w:after="200"/>
            </w:pPr>
            <w:hyperlink r:id="rId392" w:history="1">
              <w:r>
                <w:rPr>
                  <w:color w:val="1e198e"/>
                  <w:b w:val="1"/>
                  <w:bCs w:val="1"/>
                  <w:u w:val="single"/>
                </w:rPr>
                <w:t xml:space="preserve">Phytoplankton communities in French large rivers : A comparative study of the ability of different metrics to highlight anthropogenic pressures</w:t>
              </w:r>
            </w:hyperlink>
          </w:p>
          <w:p>
            <w:pPr/>
            <w:hyperlink r:id="rId15" w:history="1">
              <w:r>
                <w:rPr>
                  <w:color w:val="#410a8c"/>
                  <w:u w:val="single"/>
                </w:rPr>
                <w:t xml:space="preserve">Albin Meyer</w:t>
              </w:r>
            </w:hyperlink>
            <w:r>
              <w:rPr/>
              <w:t xml:space="preserve">,</w:t>
            </w:r>
            <w:hyperlink r:id="rId32" w:history="1">
              <w:r>
                <w:rPr>
                  <w:color w:val="#410a8c"/>
                  <w:u w:val="single"/>
                </w:rPr>
                <w:t xml:space="preserve">Emilie Prygiel</w:t>
              </w:r>
            </w:hyperlink>
            <w:r>
              <w:rPr/>
              <w:t xml:space="preserve">,</w:t>
            </w:r>
            <w:hyperlink r:id="rId16" w:history="1">
              <w:r>
                <w:rPr>
                  <w:color w:val="#410a8c"/>
                  <w:u w:val="single"/>
                </w:rPr>
                <w:t xml:space="preserve">Christophe Laplace-Treyture</w:t>
              </w:r>
            </w:hyperlink>
          </w:p>
          <w:p>
            <w:pPr/>
            <w:r>
              <w:rPr>
                <w:i w:val="1"/>
                <w:iCs w:val="1"/>
              </w:rPr>
              <w:t xml:space="preserve">I.S. River</w:t>
            </w:r>
            <w:r>
              <w:rPr/>
              <w:t xml:space="preserve">, Jul 2022, Lyon, France</w:t>
            </w:r>
          </w:p>
          <w:p>
            <w:pPr/>
            <w:r>
              <w:rPr/>
              <w:t xml:space="preserve">Poster de conférence</w:t>
            </w:r>
          </w:p>
          <w:p>
            <w:pPr/>
            <w:hyperlink r:id="rId392" w:history="1">
              <w:r>
                <w:rPr>
                  <w:color w:val="#410a8c"/>
                  <w:u w:val="single"/>
                </w:rPr>
                <w:t xml:space="preserve">hal-04112986v1</w:t>
              </w:r>
            </w:hyperlink>
          </w:p>
        </w:tc>
      </w:tr>
      <w:tr>
        <w:trPr/>
        <w:tc>
          <w:tcPr>
            <w:noWrap/>
          </w:tcPr>
          <w:p>
            <w:pPr>
              <w:spacing w:after="200"/>
            </w:pPr>
            <w:hyperlink r:id="rId393" w:history="1">
              <w:r>
                <w:rPr>
                  <w:color w:val="1e198e"/>
                  <w:b w:val="1"/>
                  <w:bCs w:val="1"/>
                  <w:u w:val="single"/>
                </w:rPr>
                <w:t xml:space="preserve">Potential role of aquatic macrophytes in the regulation of cyanobacterial blooms : Allelopathic approach</w:t>
              </w:r>
            </w:hyperlink>
          </w:p>
          <w:p>
            <w:pPr/>
            <w:hyperlink r:id="rId335" w:history="1">
              <w:r>
                <w:rPr>
                  <w:color w:val="#410a8c"/>
                  <w:u w:val="single"/>
                </w:rPr>
                <w:t xml:space="preserve">Samuel Maubert</w:t>
              </w:r>
            </w:hyperlink>
            <w:r>
              <w:rPr/>
              <w:t xml:space="preserve">,</w:t>
            </w:r>
            <w:hyperlink r:id="rId56" w:history="1">
              <w:r>
                <w:rPr>
                  <w:color w:val="#410a8c"/>
                  <w:u w:val="single"/>
                </w:rPr>
                <w:t xml:space="preserve">Juliette Tison-Rosebery</w:t>
              </w:r>
            </w:hyperlink>
            <w:r>
              <w:rPr/>
              <w:t xml:space="preserve">,</w:t>
            </w:r>
            <w:hyperlink r:id="rId2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336" w:history="1">
              <w:r>
                <w:rPr>
                  <w:color w:val="#410a8c"/>
                  <w:u w:val="single"/>
                </w:rPr>
                <w:t xml:space="preserve">Nicolas Creusot</w:t>
              </w:r>
            </w:hyperlink>
          </w:p>
          <w:p>
            <w:pPr/>
            <w:r>
              <w:rPr>
                <w:i w:val="1"/>
                <w:iCs w:val="1"/>
              </w:rPr>
              <w:t xml:space="preserve">7th Biofilm Workshop</w:t>
            </w:r>
            <w:r>
              <w:rPr/>
              <w:t xml:space="preserve">, Jun 2022, Bordeaux, France</w:t>
            </w:r>
          </w:p>
          <w:p>
            <w:pPr/>
            <w:r>
              <w:rPr/>
              <w:t xml:space="preserve">Poster de conférence</w:t>
            </w:r>
          </w:p>
          <w:p>
            <w:pPr/>
            <w:hyperlink r:id="rId393" w:history="1">
              <w:r>
                <w:rPr>
                  <w:color w:val="#410a8c"/>
                  <w:u w:val="single"/>
                </w:rPr>
                <w:t xml:space="preserve">hal-03800021v1</w:t>
              </w:r>
            </w:hyperlink>
          </w:p>
        </w:tc>
      </w:tr>
      <w:tr>
        <w:trPr/>
        <w:tc>
          <w:tcPr>
            <w:noWrap/>
          </w:tcPr>
          <w:p>
            <w:pPr>
              <w:spacing w:after="200"/>
            </w:pPr>
            <w:hyperlink r:id="rId394" w:history="1">
              <w:r>
                <w:rPr>
                  <w:color w:val="1e198e"/>
                  <w:b w:val="1"/>
                  <w:bCs w:val="1"/>
                  <w:u w:val="single"/>
                </w:rPr>
                <w:t xml:space="preserve">An operational monitoring system for cyanobacterial blooms: application to water bodies in the South-Western France</w:t>
              </w:r>
            </w:hyperlink>
          </w:p>
          <w:p>
            <w:pPr/>
            <w:hyperlink r:id="rId29" w:history="1">
              <w:r>
                <w:rPr>
                  <w:color w:val="#410a8c"/>
                  <w:u w:val="single"/>
                </w:rPr>
                <w:t xml:space="preserve">Sylvia Moreira</w:t>
              </w:r>
            </w:hyperlink>
            <w:r>
              <w:rPr/>
              <w:t xml:space="preserve">,</w:t>
            </w:r>
            <w:hyperlink r:id="rId16" w:history="1">
              <w:r>
                <w:rPr>
                  <w:color w:val="#410a8c"/>
                  <w:u w:val="single"/>
                </w:rPr>
                <w:t xml:space="preserve">Christophe Laplace-Treyture</w:t>
              </w:r>
            </w:hyperlink>
            <w:r>
              <w:rPr/>
              <w:t xml:space="preserve">,</w:t>
            </w:r>
            <w:hyperlink r:id="rId69" w:history="1">
              <w:r>
                <w:rPr>
                  <w:color w:val="#410a8c"/>
                  <w:u w:val="single"/>
                </w:rPr>
                <w:t xml:space="preserve">S. Gogin</w:t>
              </w:r>
            </w:hyperlink>
            <w:r>
              <w:rPr/>
              <w:t xml:space="preserve">,</w:t>
            </w:r>
            <w:hyperlink r:id="rId395" w:history="1">
              <w:r>
                <w:rPr>
                  <w:color w:val="#410a8c"/>
                  <w:u w:val="single"/>
                </w:rPr>
                <w:t xml:space="preserve">L. Pichahn</w:t>
              </w:r>
            </w:hyperlink>
            <w:r>
              <w:rPr/>
              <w:t xml:space="preserve">,</w:t>
            </w:r>
            <w:hyperlink r:id="rId65" w:history="1">
              <w:r>
                <w:rPr>
                  <w:color w:val="#410a8c"/>
                  <w:u w:val="single"/>
                </w:rPr>
                <w:t xml:space="preserve">Mélissa Eon</w:t>
              </w:r>
            </w:hyperlink>
            <w:r>
              <w:rPr/>
              <w:t xml:space="preserve">et al.</w:t>
            </w:r>
          </w:p>
          <w:p>
            <w:pPr/>
            <w:r>
              <w:rPr>
                <w:i w:val="1"/>
                <w:iCs w:val="1"/>
              </w:rPr>
              <w:t xml:space="preserve">Big lakes - Small World ELLS-IAGLR-2018</w:t>
            </w:r>
            <w:r>
              <w:rPr/>
              <w:t xml:space="preserve">, Sep 2018, Evian, France. pp.1, 2018</w:t>
            </w:r>
          </w:p>
          <w:p>
            <w:pPr/>
            <w:r>
              <w:rPr/>
              <w:t xml:space="preserve">Poster de conférence</w:t>
            </w:r>
          </w:p>
          <w:p>
            <w:pPr/>
            <w:hyperlink r:id="rId394" w:history="1">
              <w:r>
                <w:rPr>
                  <w:color w:val="#410a8c"/>
                  <w:u w:val="single"/>
                </w:rPr>
                <w:t xml:space="preserve">hal-02607887v1</w:t>
              </w:r>
            </w:hyperlink>
          </w:p>
        </w:tc>
      </w:tr>
      <w:tr>
        <w:trPr/>
        <w:tc>
          <w:tcPr>
            <w:noWrap/>
          </w:tcPr>
          <w:p>
            <w:pPr>
              <w:spacing w:after="200"/>
            </w:pPr>
            <w:hyperlink r:id="rId396" w:history="1">
              <w:r>
                <w:rPr>
                  <w:color w:val="1e198e"/>
                  <w:b w:val="1"/>
                  <w:bCs w:val="1"/>
                  <w:u w:val="single"/>
                </w:rPr>
                <w:t xml:space="preserve">Sensitive biosensing of potentially toxic cyanobacteria for risk application in freshwater environments</w:t>
              </w:r>
            </w:hyperlink>
          </w:p>
          <w:p>
            <w:pPr/>
            <w:hyperlink r:id="rId397" w:history="1">
              <w:r>
                <w:rPr>
                  <w:color w:val="#410a8c"/>
                  <w:u w:val="single"/>
                </w:rPr>
                <w:t xml:space="preserve">F. Herard</w:t>
              </w:r>
            </w:hyperlink>
            <w:r>
              <w:rPr/>
              <w:t xml:space="preserve">,</w:t>
            </w:r>
            <w:hyperlink r:id="rId398" w:history="1">
              <w:r>
                <w:rPr>
                  <w:color w:val="#410a8c"/>
                  <w:u w:val="single"/>
                </w:rPr>
                <w:t xml:space="preserve">S. Sauvagère</w:t>
              </w:r>
            </w:hyperlink>
            <w:r>
              <w:rPr/>
              <w:t xml:space="preserve">,</w:t>
            </w:r>
            <w:hyperlink r:id="rId399" w:history="1">
              <w:r>
                <w:rPr>
                  <w:color w:val="#410a8c"/>
                  <w:u w:val="single"/>
                </w:rPr>
                <w:t xml:space="preserve">A. El Anjoumi El Amrani</w:t>
              </w:r>
            </w:hyperlink>
            <w:r>
              <w:rPr/>
              <w:t xml:space="preserve">,</w:t>
            </w:r>
            <w:hyperlink r:id="rId400" w:history="1">
              <w:r>
                <w:rPr>
                  <w:color w:val="#410a8c"/>
                  <w:u w:val="single"/>
                </w:rPr>
                <w:t xml:space="preserve">D. Guillebault</w:t>
              </w:r>
            </w:hyperlink>
            <w:r>
              <w:rPr/>
              <w:t xml:space="preserve">,</w:t>
            </w:r>
            <w:hyperlink r:id="rId16" w:history="1">
              <w:r>
                <w:rPr>
                  <w:color w:val="#410a8c"/>
                  <w:u w:val="single"/>
                </w:rPr>
                <w:t xml:space="preserve">Christophe Laplace-Treyture</w:t>
              </w:r>
            </w:hyperlink>
            <w:r>
              <w:rPr/>
              <w:t xml:space="preserve">et al.</w:t>
            </w:r>
          </w:p>
          <w:p>
            <w:pPr/>
            <w:r>
              <w:rPr>
                <w:i w:val="1"/>
                <w:iCs w:val="1"/>
              </w:rPr>
              <w:t xml:space="preserve">18e ICHA</w:t>
            </w:r>
            <w:r>
              <w:rPr/>
              <w:t xml:space="preserve">, Oct 2018, Nantes, France. pp.1, 2018</w:t>
            </w:r>
          </w:p>
          <w:p>
            <w:pPr/>
            <w:r>
              <w:rPr/>
              <w:t xml:space="preserve">Poster de conférence</w:t>
            </w:r>
          </w:p>
          <w:p>
            <w:pPr/>
            <w:hyperlink r:id="rId396" w:history="1">
              <w:r>
                <w:rPr>
                  <w:color w:val="#410a8c"/>
                  <w:u w:val="single"/>
                </w:rPr>
                <w:t xml:space="preserve">hal-02607982v1</w:t>
              </w:r>
            </w:hyperlink>
          </w:p>
        </w:tc>
      </w:tr>
      <w:tr>
        <w:trPr/>
        <w:tc>
          <w:tcPr>
            <w:noWrap/>
          </w:tcPr>
          <w:p>
            <w:pPr>
              <w:spacing w:after="200"/>
            </w:pPr>
            <w:hyperlink r:id="rId401" w:history="1">
              <w:r>
                <w:rPr>
                  <w:color w:val="1e198e"/>
                  <w:b w:val="1"/>
                  <w:bCs w:val="1"/>
                  <w:u w:val="single"/>
                </w:rPr>
                <w:t xml:space="preserve">ALISMA : outil de saisie, de bancarisation des données &amp;quot;macrophytes&amp;quot; en cours d'eau et de calcul de l'IBMR</w:t>
              </w:r>
            </w:hyperlink>
          </w:p>
          <w:p>
            <w:pPr/>
            <w:hyperlink r:id="rId16" w:history="1">
              <w:r>
                <w:rPr>
                  <w:color w:val="#410a8c"/>
                  <w:u w:val="single"/>
                </w:rPr>
                <w:t xml:space="preserve">Christophe Laplace-Treyture</w:t>
              </w:r>
            </w:hyperlink>
            <w:r>
              <w:rPr/>
              <w:t xml:space="preserve">,</w:t>
            </w:r>
            <w:hyperlink r:id="rId402" w:history="1">
              <w:r>
                <w:rPr>
                  <w:color w:val="#410a8c"/>
                  <w:u w:val="single"/>
                </w:rPr>
                <w:t xml:space="preserve">T. Folliot</w:t>
              </w:r>
            </w:hyperlink>
            <w:r>
              <w:rPr/>
              <w:t xml:space="preserve">,</w:t>
            </w:r>
            <w:hyperlink r:id="rId83" w:history="1">
              <w:r>
                <w:rPr>
                  <w:color w:val="#410a8c"/>
                  <w:u w:val="single"/>
                </w:rPr>
                <w:t xml:space="preserve">S. Loriot</w:t>
              </w:r>
            </w:hyperlink>
            <w:r>
              <w:rPr/>
              <w:t xml:space="preserve">,</w:t>
            </w:r>
            <w:hyperlink r:id="rId217" w:history="1">
              <w:r>
                <w:rPr>
                  <w:color w:val="#410a8c"/>
                  <w:u w:val="single"/>
                </w:rPr>
                <w:t xml:space="preserve">Christian Chauvin</w:t>
              </w:r>
            </w:hyperlink>
          </w:p>
          <w:p>
            <w:pPr/>
            <w:r>
              <w:rPr>
                <w:i w:val="1"/>
                <w:iCs w:val="1"/>
              </w:rPr>
              <w:t xml:space="preserve">Colloque "Macrophytes ! Qu'avons nous appris sur les macrophytes et leurs communautés depuis 20 ans ?"</w:t>
            </w:r>
            <w:r>
              <w:rPr/>
              <w:t xml:space="preserve">, May 2013, Talence, France. pp.1, 2013</w:t>
            </w:r>
          </w:p>
          <w:p>
            <w:pPr/>
            <w:r>
              <w:rPr/>
              <w:t xml:space="preserve">Poster de conférence</w:t>
            </w:r>
          </w:p>
          <w:p>
            <w:pPr/>
            <w:hyperlink r:id="rId401" w:history="1">
              <w:r>
                <w:rPr>
                  <w:color w:val="#410a8c"/>
                  <w:u w:val="single"/>
                </w:rPr>
                <w:t xml:space="preserve">hal-02603546v1</w:t>
              </w:r>
            </w:hyperlink>
          </w:p>
        </w:tc>
      </w:tr>
      <w:tr>
        <w:trPr/>
        <w:tc>
          <w:tcPr>
            <w:noWrap/>
          </w:tcPr>
          <w:p>
            <w:pPr>
              <w:spacing w:after="200"/>
            </w:pPr>
            <w:hyperlink r:id="rId403" w:history="1">
              <w:r>
                <w:rPr>
                  <w:color w:val="1e198e"/>
                  <w:b w:val="1"/>
                  <w:bCs w:val="1"/>
                  <w:u w:val="single"/>
                </w:rPr>
                <w:t xml:space="preserve">Evolutions saisonnières des communautés phytoplanctoniques de deux lacs aquitains</w:t>
              </w:r>
            </w:hyperlink>
          </w:p>
          <w:p>
            <w:pPr/>
            <w:hyperlink r:id="rId16" w:history="1">
              <w:r>
                <w:rPr>
                  <w:color w:val="#410a8c"/>
                  <w:u w:val="single"/>
                </w:rPr>
                <w:t xml:space="preserve">Christophe Laplace-Treyture</w:t>
              </w:r>
            </w:hyperlink>
            <w:r>
              <w:rPr/>
              <w:t xml:space="preserve">,</w:t>
            </w:r>
            <w:hyperlink r:id="rId404" w:history="1">
              <w:r>
                <w:rPr>
                  <w:color w:val="#410a8c"/>
                  <w:u w:val="single"/>
                </w:rPr>
                <w:t xml:space="preserve">Marie Pons</w:t>
              </w:r>
            </w:hyperlink>
            <w:r>
              <w:rPr/>
              <w:t xml:space="preserve">,</w:t>
            </w:r>
            <w:hyperlink r:id="rId110" w:history="1">
              <w:r>
                <w:rPr>
                  <w:color w:val="#410a8c"/>
                  <w:u w:val="single"/>
                </w:rPr>
                <w:t xml:space="preserve">Alain Dutartre</w:t>
              </w:r>
            </w:hyperlink>
          </w:p>
          <w:p>
            <w:pPr/>
            <w:r>
              <w:rPr>
                <w:i w:val="1"/>
                <w:iCs w:val="1"/>
              </w:rPr>
              <w:t xml:space="preserve">ECOVEG 8, Université de Lorraine</w:t>
            </w:r>
            <w:r>
              <w:rPr/>
              <w:t xml:space="preserve">, Mar 2012, Nancy, France. pp.1, 2012</w:t>
            </w:r>
          </w:p>
          <w:p>
            <w:pPr/>
            <w:r>
              <w:rPr/>
              <w:t xml:space="preserve">Poster de conférence</w:t>
            </w:r>
          </w:p>
          <w:p>
            <w:pPr/>
            <w:hyperlink r:id="rId403" w:history="1">
              <w:r>
                <w:rPr>
                  <w:color w:val="#410a8c"/>
                  <w:u w:val="single"/>
                </w:rPr>
                <w:t xml:space="preserve">hal-02597072v1</w:t>
              </w:r>
            </w:hyperlink>
          </w:p>
        </w:tc>
      </w:tr>
      <w:tr>
        <w:trPr/>
        <w:tc>
          <w:tcPr>
            <w:noWrap/>
          </w:tcPr>
          <w:p>
            <w:pPr>
              <w:spacing w:after="200"/>
            </w:pPr>
            <w:hyperlink r:id="rId405" w:history="1">
              <w:r>
                <w:rPr>
                  <w:color w:val="1e198e"/>
                  <w:b w:val="1"/>
                  <w:bCs w:val="1"/>
                  <w:u w:val="single"/>
                </w:rPr>
                <w:t xml:space="preserve">Assessment of the long term impacts of alien aquatic macrophytes on native plant communities: Example of freshwater lakes and ponds of the coastline of Aquitaine (South West France)</w:t>
              </w:r>
            </w:hyperlink>
          </w:p>
          <w:p>
            <w:pPr/>
            <w:hyperlink r:id="rId18" w:history="1">
              <w:r>
                <w:rPr>
                  <w:color w:val="#410a8c"/>
                  <w:u w:val="single"/>
                </w:rPr>
                <w:t xml:space="preserve">Vincent Bertrin</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p>
          <w:p>
            <w:pPr/>
            <w:r>
              <w:rPr>
                <w:i w:val="1"/>
                <w:iCs w:val="1"/>
              </w:rPr>
              <w:t xml:space="preserve">12th EWRS International Symposium on Aquatic Weeds</w:t>
            </w:r>
            <w:r>
              <w:rPr/>
              <w:t xml:space="preserve">, Aug 2009, Jyväskylä, Finland. 2009</w:t>
            </w:r>
          </w:p>
          <w:p>
            <w:pPr/>
            <w:r>
              <w:rPr/>
              <w:t xml:space="preserve">Poster de conférence</w:t>
            </w:r>
          </w:p>
          <w:p>
            <w:pPr/>
            <w:hyperlink r:id="rId405" w:history="1">
              <w:r>
                <w:rPr>
                  <w:color w:val="#410a8c"/>
                  <w:u w:val="single"/>
                </w:rPr>
                <w:t xml:space="preserve">hal-02592941v1</w:t>
              </w:r>
            </w:hyperlink>
          </w:p>
        </w:tc>
      </w:tr>
      <w:tr>
        <w:trPr/>
        <w:tc>
          <w:tcPr>
            <w:noWrap/>
          </w:tcPr>
          <w:p>
            <w:pPr>
              <w:spacing w:after="200"/>
            </w:pPr>
            <w:hyperlink r:id="rId406" w:history="1">
              <w:r>
                <w:rPr>
                  <w:color w:val="1e198e"/>
                  <w:b w:val="1"/>
                  <w:bCs w:val="1"/>
                  <w:u w:val="single"/>
                </w:rPr>
                <w:t xml:space="preserve">Répartition des macrophytes aquatiques en grands cours d'eau. Application à la Dordogne et à la Garonne</w:t>
              </w:r>
            </w:hyperlink>
          </w:p>
          <w:p>
            <w:pPr/>
            <w:hyperlink r:id="rId128" w:history="1">
              <w:r>
                <w:rPr>
                  <w:color w:val="#410a8c"/>
                  <w:u w:val="single"/>
                </w:rPr>
                <w:t xml:space="preserve">E. Breugnot</w:t>
              </w:r>
            </w:hyperlink>
            <w:r>
              <w:rPr/>
              <w:t xml:space="preserve">,</w:t>
            </w:r>
            <w:hyperlink r:id="rId16" w:history="1">
              <w:r>
                <w:rPr>
                  <w:color w:val="#410a8c"/>
                  <w:u w:val="single"/>
                </w:rPr>
                <w:t xml:space="preserve">Christophe Laplace-Treyture</w:t>
              </w:r>
            </w:hyperlink>
            <w:r>
              <w:rPr/>
              <w:t xml:space="preserve">,</w:t>
            </w:r>
            <w:hyperlink r:id="rId110" w:history="1">
              <w:r>
                <w:rPr>
                  <w:color w:val="#410a8c"/>
                  <w:u w:val="single"/>
                </w:rPr>
                <w:t xml:space="preserve">Alain Dutartre</w:t>
              </w:r>
            </w:hyperlink>
          </w:p>
          <w:p>
            <w:pPr/>
            <w:r>
              <w:rPr>
                <w:i w:val="1"/>
                <w:iCs w:val="1"/>
              </w:rPr>
              <w:t xml:space="preserve">6. Conférence Internationale des Limnologues et Océanographes. Ecologie Aquatique et Directive Cadre Européenne sur l'Eau.</w:t>
            </w:r>
            <w:r>
              <w:rPr/>
              <w:t xml:space="preserve">, Jul 2005, Vaulx en Velin, France. pp.Inconnu, 2005</w:t>
            </w:r>
          </w:p>
          <w:p>
            <w:pPr/>
            <w:r>
              <w:rPr/>
              <w:t xml:space="preserve">Poster de conférence</w:t>
            </w:r>
          </w:p>
          <w:p>
            <w:pPr/>
            <w:hyperlink r:id="rId406" w:history="1">
              <w:r>
                <w:rPr>
                  <w:color w:val="#410a8c"/>
                  <w:u w:val="single"/>
                </w:rPr>
                <w:t xml:space="preserve">hal-02833719v1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Determination key of freshwater macroscopic algae and Cyanobacteria blooms</w:t>
              </w:r>
            </w:hyperlink>
          </w:p>
          <w:p>
            <w:pPr/>
            <w:hyperlink r:id="rId16" w:history="1">
              <w:r>
                <w:rPr>
                  <w:color w:val="#410a8c"/>
                  <w:u w:val="single"/>
                </w:rPr>
                <w:t xml:space="preserve">Christophe Laplace-Treyture</w:t>
              </w:r>
            </w:hyperlink>
            <w:r>
              <w:rPr/>
              <w:t xml:space="preserve">,</w:t>
            </w:r>
            <w:hyperlink r:id="rId408" w:history="1">
              <w:r>
                <w:rPr>
                  <w:color w:val="#410a8c"/>
                  <w:u w:val="single"/>
                </w:rPr>
                <w:t xml:space="preserve">Lydie Riera</w:t>
              </w:r>
            </w:hyperlink>
            <w:r>
              <w:rPr/>
              <w:t xml:space="preserve">,</w:t>
            </w:r>
            <w:hyperlink r:id="rId409" w:history="1">
              <w:r>
                <w:rPr>
                  <w:color w:val="#410a8c"/>
                  <w:u w:val="single"/>
                </w:rPr>
                <w:t xml:space="preserve">Julien Lauqué</w:t>
              </w:r>
            </w:hyperlink>
          </w:p>
          <w:p>
            <w:pPr/>
            <w:r>
              <w:rPr/>
              <w:t xml:space="preserve">2023</w:t>
            </w:r>
          </w:p>
          <w:p>
            <w:pPr/>
            <w:r>
              <w:rPr/>
              <w:t xml:space="preserve">Autre publication scientifique</w:t>
            </w:r>
          </w:p>
          <w:p>
            <w:pPr/>
            <w:hyperlink r:id="rId407" w:history="1">
              <w:r>
                <w:rPr>
                  <w:color w:val="#410a8c"/>
                  <w:u w:val="single"/>
                </w:rPr>
                <w:t xml:space="preserve">hal-04197309v1</w:t>
              </w:r>
            </w:hyperlink>
          </w:p>
        </w:tc>
      </w:tr>
      <w:tr>
        <w:trPr/>
        <w:tc>
          <w:tcPr>
            <w:noWrap/>
          </w:tcPr>
          <w:p>
            <w:pPr>
              <w:spacing w:after="200"/>
            </w:pPr>
            <w:hyperlink r:id="rId410" w:history="1">
              <w:r>
                <w:rPr>
                  <w:color w:val="1e198e"/>
                  <w:b w:val="1"/>
                  <w:bCs w:val="1"/>
                  <w:u w:val="single"/>
                </w:rPr>
                <w:t xml:space="preserve">Clé de détermination des proliférations d’algues macroscopiques et de cyanobactéries d’eau douce</w:t>
              </w:r>
            </w:hyperlink>
          </w:p>
          <w:p>
            <w:pPr/>
            <w:hyperlink r:id="rId16" w:history="1">
              <w:r>
                <w:rPr>
                  <w:color w:val="#410a8c"/>
                  <w:u w:val="single"/>
                </w:rPr>
                <w:t xml:space="preserve">Christophe Laplace-Treyture</w:t>
              </w:r>
            </w:hyperlink>
            <w:r>
              <w:rPr/>
              <w:t xml:space="preserve">,</w:t>
            </w:r>
            <w:hyperlink r:id="rId408" w:history="1">
              <w:r>
                <w:rPr>
                  <w:color w:val="#410a8c"/>
                  <w:u w:val="single"/>
                </w:rPr>
                <w:t xml:space="preserve">Lydie Riera</w:t>
              </w:r>
            </w:hyperlink>
            <w:r>
              <w:rPr/>
              <w:t xml:space="preserve">,</w:t>
            </w:r>
            <w:hyperlink r:id="rId409" w:history="1">
              <w:r>
                <w:rPr>
                  <w:color w:val="#410a8c"/>
                  <w:u w:val="single"/>
                </w:rPr>
                <w:t xml:space="preserve">Julien Lauqué</w:t>
              </w:r>
            </w:hyperlink>
          </w:p>
          <w:p>
            <w:pPr/>
            <w:r>
              <w:rPr/>
              <w:t xml:space="preserve">2023</w:t>
            </w:r>
          </w:p>
          <w:p>
            <w:pPr/>
            <w:r>
              <w:rPr/>
              <w:t xml:space="preserve">Autre publication scientifique</w:t>
            </w:r>
          </w:p>
          <w:p>
            <w:pPr/>
            <w:hyperlink r:id="rId410" w:history="1">
              <w:r>
                <w:rPr>
                  <w:color w:val="#410a8c"/>
                  <w:u w:val="single"/>
                </w:rPr>
                <w:t xml:space="preserve">hal-04197078v1</w:t>
              </w:r>
            </w:hyperlink>
          </w:p>
        </w:tc>
      </w:tr>
      <w:tr>
        <w:trPr/>
        <w:tc>
          <w:tcPr>
            <w:noWrap/>
          </w:tcPr>
          <w:p>
            <w:pPr>
              <w:spacing w:after="200"/>
            </w:pPr>
            <w:hyperlink r:id="rId411" w:history="1">
              <w:r>
                <w:rPr>
                  <w:color w:val="1e198e"/>
                  <w:b w:val="1"/>
                  <w:bCs w:val="1"/>
                  <w:u w:val="single"/>
                </w:rPr>
                <w:t xml:space="preserve">Qualité de l'eau : Echantillonnage du phytoplancton dans les eaux intérieures : XP T 90-719</w:t>
              </w:r>
            </w:hyperlink>
          </w:p>
          <w:p>
            <w:pPr/>
            <w:hyperlink r:id="rId16" w:history="1">
              <w:r>
                <w:rPr>
                  <w:color w:val="#410a8c"/>
                  <w:u w:val="single"/>
                </w:rPr>
                <w:t xml:space="preserve">Christophe Laplace-Treyture</w:t>
              </w:r>
            </w:hyperlink>
            <w:r>
              <w:rPr/>
              <w:t xml:space="preserve">,</w:t>
            </w:r>
            <w:hyperlink r:id="rId412" w:history="1">
              <w:r>
                <w:rPr>
                  <w:color w:val="#410a8c"/>
                  <w:u w:val="single"/>
                </w:rPr>
                <w:t xml:space="preserve">O. Courtois</w:t>
              </w:r>
            </w:hyperlink>
            <w:r>
              <w:rPr/>
              <w:t xml:space="preserve">,</w:t>
            </w:r>
            <w:hyperlink r:id="rId413" w:history="1">
              <w:r>
                <w:rPr>
                  <w:color w:val="#410a8c"/>
                  <w:u w:val="single"/>
                </w:rPr>
                <w:t xml:space="preserve">N. Dagens</w:t>
              </w:r>
            </w:hyperlink>
            <w:r>
              <w:rPr/>
              <w:t xml:space="preserve">,</w:t>
            </w:r>
            <w:hyperlink r:id="rId279" w:history="1">
              <w:r>
                <w:rPr>
                  <w:color w:val="#410a8c"/>
                  <w:u w:val="single"/>
                </w:rPr>
                <w:t xml:space="preserve">L. Moreau</w:t>
              </w:r>
            </w:hyperlink>
            <w:r>
              <w:rPr/>
              <w:t xml:space="preserve">,</w:t>
            </w:r>
            <w:hyperlink r:id="rId414" w:history="1">
              <w:r>
                <w:rPr>
                  <w:color w:val="#410a8c"/>
                  <w:u w:val="single"/>
                </w:rPr>
                <w:t xml:space="preserve">N. Neaud Masson</w:t>
              </w:r>
            </w:hyperlink>
            <w:r>
              <w:rPr/>
              <w:t xml:space="preserve">et al.</w:t>
            </w:r>
          </w:p>
          <w:p>
            <w:pPr/>
            <w:r>
              <w:rPr/>
              <w:t xml:space="preserve">2017, pp.32</w:t>
            </w:r>
          </w:p>
          <w:p>
            <w:pPr/>
            <w:r>
              <w:rPr/>
              <w:t xml:space="preserve">Autre publication scientifique</w:t>
            </w:r>
          </w:p>
          <w:p>
            <w:pPr/>
            <w:hyperlink r:id="rId411" w:history="1">
              <w:r>
                <w:rPr>
                  <w:color w:val="#410a8c"/>
                  <w:u w:val="single"/>
                </w:rPr>
                <w:t xml:space="preserve">hal-02606980v1</w:t>
              </w:r>
            </w:hyperlink>
          </w:p>
        </w:tc>
      </w:tr>
      <w:tr>
        <w:trPr/>
        <w:tc>
          <w:tcPr>
            <w:noWrap/>
          </w:tcPr>
          <w:p>
            <w:pPr>
              <w:spacing w:after="200"/>
            </w:pPr>
            <w:hyperlink r:id="rId415" w:history="1">
              <w:r>
                <w:rPr>
                  <w:color w:val="1e198e"/>
                  <w:b w:val="1"/>
                  <w:bCs w:val="1"/>
                  <w:u w:val="single"/>
                </w:rPr>
                <w:t xml:space="preserve">Fragmentation de l'habitat et dynamique des peuplements de macrophytes en grandes rivières</w:t>
              </w:r>
            </w:hyperlink>
          </w:p>
          <w:p>
            <w:pPr/>
            <w:hyperlink r:id="rId128" w:history="1">
              <w:r>
                <w:rPr>
                  <w:color w:val="#410a8c"/>
                  <w:u w:val="single"/>
                </w:rPr>
                <w:t xml:space="preserve">E. Breugnot</w:t>
              </w:r>
            </w:hyperlink>
            <w:r>
              <w:rPr/>
              <w:t xml:space="preserve">,</w:t>
            </w:r>
            <w:hyperlink r:id="rId110" w:history="1">
              <w:r>
                <w:rPr>
                  <w:color w:val="#410a8c"/>
                  <w:u w:val="single"/>
                </w:rPr>
                <w:t xml:space="preserve">Alain Dutartre</w:t>
              </w:r>
            </w:hyperlink>
            <w:r>
              <w:rPr/>
              <w:t xml:space="preserve">,</w:t>
            </w:r>
            <w:hyperlink r:id="rId16" w:history="1">
              <w:r>
                <w:rPr>
                  <w:color w:val="#410a8c"/>
                  <w:u w:val="single"/>
                </w:rPr>
                <w:t xml:space="preserve">Christophe Laplace-Treyture</w:t>
              </w:r>
            </w:hyperlink>
            <w:r>
              <w:rPr/>
              <w:t xml:space="preserve">,</w:t>
            </w:r>
            <w:hyperlink r:id="rId124" w:history="1">
              <w:r>
                <w:rPr>
                  <w:color w:val="#410a8c"/>
                  <w:u w:val="single"/>
                </w:rPr>
                <w:t xml:space="preserve">François Delmas</w:t>
              </w:r>
            </w:hyperlink>
          </w:p>
          <w:p>
            <w:pPr/>
            <w:r>
              <w:rPr>
                <w:i w:val="1"/>
                <w:iCs w:val="1"/>
              </w:rPr>
              <w:t xml:space="preserve">La Garonne dans son bassin</w:t>
            </w:r>
            <w:r>
              <w:rPr/>
              <w:t xml:space="preserve">, 2005, pp.14-14</w:t>
            </w:r>
          </w:p>
          <w:p>
            <w:pPr/>
            <w:r>
              <w:rPr/>
              <w:t xml:space="preserve">Autre publication scientifique</w:t>
            </w:r>
          </w:p>
          <w:p>
            <w:pPr/>
            <w:hyperlink r:id="rId415" w:history="1">
              <w:r>
                <w:rPr>
                  <w:color w:val="#410a8c"/>
                  <w:u w:val="single"/>
                </w:rPr>
                <w:t xml:space="preserve">hal-02587297v1</w:t>
              </w:r>
            </w:hyperlink>
          </w:p>
        </w:tc>
      </w:tr>
    </w:tbl>
    <w:sectPr>
      <w:footerReference w:type="default" r:id="rId4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9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laplace-treyture" TargetMode="External"/><Relationship Id="rId9" Type="http://schemas.openxmlformats.org/officeDocument/2006/relationships/hyperlink" Target="https://orcid.org/0000-0002-0833-473X" TargetMode="External"/><Relationship Id="rId10" Type="http://schemas.openxmlformats.org/officeDocument/2006/relationships/hyperlink" Target="https://www.idref.fr/158520068" TargetMode="External"/><Relationship Id="rId11" Type="http://schemas.openxmlformats.org/officeDocument/2006/relationships/image" Target="media/section_image2.png"/><Relationship Id="rId12" Type="http://schemas.openxmlformats.org/officeDocument/2006/relationships/hyperlink" Target="https://www.inrae.fr/" TargetMode="External"/><Relationship Id="rId13" Type="http://schemas.openxmlformats.org/officeDocument/2006/relationships/hyperlink" Target="https://hal.inrae.fr/hal-05549448v1" TargetMode="External"/><Relationship Id="rId14" Type="http://schemas.openxmlformats.org/officeDocument/2006/relationships/hyperlink" Target="https://hal.science/search/index/?q=*&amp;authFullName_s=Soizic Morin" TargetMode="External"/><Relationship Id="rId15" Type="http://schemas.openxmlformats.org/officeDocument/2006/relationships/hyperlink" Target="https://hal.science/search/index/?q=*&amp;authFullName_s=Albin Meyer" TargetMode="External"/><Relationship Id="rId16" Type="http://schemas.openxmlformats.org/officeDocument/2006/relationships/hyperlink" Target="https://hal.science/search/index/?q=*&amp;authFullName_s=Christophe Laplace-Treyture" TargetMode="External"/><Relationship Id="rId17" Type="http://schemas.openxmlformats.org/officeDocument/2006/relationships/hyperlink" Target="https://hal.science/search/index/?q=*&amp;authFullName_s=S&#233;bastien Boutry" TargetMode="External"/><Relationship Id="rId18" Type="http://schemas.openxmlformats.org/officeDocument/2006/relationships/hyperlink" Target="https://hal.science/search/index/?q=*&amp;authFullName_s=Vincent Bertrin" TargetMode="External"/><Relationship Id="rId19" Type="http://schemas.openxmlformats.org/officeDocument/2006/relationships/hyperlink" Target="https://dx.doi.org/10.20870/revue-set.2026.51.9565" TargetMode="External"/><Relationship Id="rId20" Type="http://schemas.openxmlformats.org/officeDocument/2006/relationships/hyperlink" Target="https://hal.science/hal-05405270v1" TargetMode="External"/><Relationship Id="rId21" Type="http://schemas.openxmlformats.org/officeDocument/2006/relationships/hyperlink" Target="https://hal.science/search/index/?q=*&amp;authFullName_s=K&#225;lm&#225;n Tapolczai" TargetMode="External"/><Relationship Id="rId22" Type="http://schemas.openxmlformats.org/officeDocument/2006/relationships/hyperlink" Target="https://hal.science/search/index/?q=*&amp;authFullName_s=Fr&#233;d&#233;ric Rimet" TargetMode="External"/><Relationship Id="rId23" Type="http://schemas.openxmlformats.org/officeDocument/2006/relationships/hyperlink" Target="https://hal.science/search/index/?q=*&amp;authFullName_s=Milo&#353; &#262;iri&#263;" TargetMode="External"/><Relationship Id="rId24" Type="http://schemas.openxmlformats.org/officeDocument/2006/relationships/hyperlink" Target="https://hal.science/search/index/?q=*&amp;authFullName_s=Andreas Ballot" TargetMode="External"/><Relationship Id="rId25" Type="http://schemas.openxmlformats.org/officeDocument/2006/relationships/hyperlink" Target="https://dx.doi.org/10.1016/j.ecolind.2025.113361" TargetMode="External"/><Relationship Id="rId26" Type="http://schemas.openxmlformats.org/officeDocument/2006/relationships/hyperlink" Target="https://hal.science/hal-05614509v1" TargetMode="External"/><Relationship Id="rId27" Type="http://schemas.openxmlformats.org/officeDocument/2006/relationships/hyperlink" Target="https://hal.science/search/index/?q=*&amp;authFullName_s=J&#233;r&#233;my Mayen" TargetMode="External"/><Relationship Id="rId28" Type="http://schemas.openxmlformats.org/officeDocument/2006/relationships/hyperlink" Target="https://hal.science/search/index/?q=*&amp;authFullName_s=Pierre Anschutz" TargetMode="External"/><Relationship Id="rId29" Type="http://schemas.openxmlformats.org/officeDocument/2006/relationships/hyperlink" Target="https://hal.science/search/index/?q=*&amp;authFullName_s=Sylvia Moreira" TargetMode="External"/><Relationship Id="rId30" Type="http://schemas.openxmlformats.org/officeDocument/2006/relationships/hyperlink" Target="https://dx.doi.org/10.1016/j.scitotenv.2025.179282" TargetMode="External"/><Relationship Id="rId31" Type="http://schemas.openxmlformats.org/officeDocument/2006/relationships/hyperlink" Target="https://hal.inrae.fr/hal-04789085v1" TargetMode="External"/><Relationship Id="rId32" Type="http://schemas.openxmlformats.org/officeDocument/2006/relationships/hyperlink" Target="https://hal.science/search/index/?q=*&amp;authFullName_s=Emilie Prygiel" TargetMode="External"/><Relationship Id="rId33" Type="http://schemas.openxmlformats.org/officeDocument/2006/relationships/hyperlink" Target="https://dx.doi.org/10.1016/j.ecolind.2024.112303" TargetMode="External"/><Relationship Id="rId34" Type="http://schemas.openxmlformats.org/officeDocument/2006/relationships/hyperlink" Target="https://hal.inrae.fr/hal-04523485v1" TargetMode="External"/><Relationship Id="rId35" Type="http://schemas.openxmlformats.org/officeDocument/2006/relationships/hyperlink" Target="https://hal.science/search/index/?q=*&amp;authFullName_s=Maria Mercedes Nicolosi Gelis" TargetMode="External"/><Relationship Id="rId36" Type="http://schemas.openxmlformats.org/officeDocument/2006/relationships/hyperlink" Target="https://hal.science/search/index/?q=*&amp;authFullName_s=Alexis Canino" TargetMode="External"/><Relationship Id="rId37" Type="http://schemas.openxmlformats.org/officeDocument/2006/relationships/hyperlink" Target="https://hal.science/search/index/?q=*&amp;authFullName_s=Agn&#232;s Bouchez" TargetMode="External"/><Relationship Id="rId38" Type="http://schemas.openxmlformats.org/officeDocument/2006/relationships/hyperlink" Target="https://hal.science/search/index/?q=*&amp;authFullName_s=Isabelle Domaizon" TargetMode="External"/><Relationship Id="rId39" Type="http://schemas.openxmlformats.org/officeDocument/2006/relationships/hyperlink" Target="https://dx.doi.org/10.1016/j.scitotenv.2023.169774" TargetMode="External"/><Relationship Id="rId40" Type="http://schemas.openxmlformats.org/officeDocument/2006/relationships/hyperlink" Target="https://hal.inrae.fr/hal-03142081v1" TargetMode="External"/><Relationship Id="rId41" Type="http://schemas.openxmlformats.org/officeDocument/2006/relationships/hyperlink" Target="https://hal.science/search/index/?q=*&amp;authFullName_s=Jonathan Derot" TargetMode="External"/><Relationship Id="rId42" Type="http://schemas.openxmlformats.org/officeDocument/2006/relationships/hyperlink" Target="https://hal.science/search/index/?q=*&amp;authFullName_s=Emilie Pr&#233;vost" TargetMode="External"/><Relationship Id="rId43" Type="http://schemas.openxmlformats.org/officeDocument/2006/relationships/hyperlink" Target="https://hal.science/search/index/?q=*&amp;authFullName_s=Anne Le Mat" TargetMode="External"/><Relationship Id="rId44" Type="http://schemas.openxmlformats.org/officeDocument/2006/relationships/hyperlink" Target="https://hal.science/search/index/?q=*&amp;authFullName_s=Aur&#233;lien Jamoneau" TargetMode="External"/><Relationship Id="rId45" Type="http://schemas.openxmlformats.org/officeDocument/2006/relationships/hyperlink" Target="https://dx.doi.org/10.1038/s41597-021-00814-0" TargetMode="External"/><Relationship Id="rId46" Type="http://schemas.openxmlformats.org/officeDocument/2006/relationships/hyperlink" Target="https://hal.inrae.fr/hal-03484541v1" TargetMode="External"/><Relationship Id="rId47" Type="http://schemas.openxmlformats.org/officeDocument/2006/relationships/hyperlink" Target="https://hal.science/search/index/?q=*&amp;authFullName_s=Agnes Bouchez" TargetMode="External"/><Relationship Id="rId48" Type="http://schemas.openxmlformats.org/officeDocument/2006/relationships/hyperlink" Target="https://dx.doi.org/10.3897/mbmg.5.74096" TargetMode="External"/><Relationship Id="rId49" Type="http://schemas.openxmlformats.org/officeDocument/2006/relationships/hyperlink" Target="https://pasteur.hal.science/pasteur-03159791v1" TargetMode="External"/><Relationship Id="rId50" Type="http://schemas.openxmlformats.org/officeDocument/2006/relationships/hyperlink" Target="https://hal.science/search/index/?q=*&amp;authFullName_s=Eva Aylagas" TargetMode="External"/><Relationship Id="rId51" Type="http://schemas.openxmlformats.org/officeDocument/2006/relationships/hyperlink" Target="https://hal.science/search/index/?q=*&amp;authFullName_s=&#193;ngel Borja" TargetMode="External"/><Relationship Id="rId52" Type="http://schemas.openxmlformats.org/officeDocument/2006/relationships/hyperlink" Target="https://dx.doi.org/10.3897/mbmg.5.58056" TargetMode="External"/><Relationship Id="rId53" Type="http://schemas.openxmlformats.org/officeDocument/2006/relationships/hyperlink" Target="https://hal.inrae.fr/hal-02609818v1" TargetMode="External"/><Relationship Id="rId54" Type="http://schemas.openxmlformats.org/officeDocument/2006/relationships/hyperlink" Target="https://hal.science/search/index/?q=*&amp;authFullName_s=J. Derot" TargetMode="External"/><Relationship Id="rId55" Type="http://schemas.openxmlformats.org/officeDocument/2006/relationships/hyperlink" Target="https://hal.science/search/index/?q=*&amp;authFullName_s=Nils Teichert" TargetMode="External"/><Relationship Id="rId56" Type="http://schemas.openxmlformats.org/officeDocument/2006/relationships/hyperlink" Target="https://hal.science/search/index/?q=*&amp;authFullName_s=Juliette Tison-Rosebery" TargetMode="External"/><Relationship Id="rId57" Type="http://schemas.openxmlformats.org/officeDocument/2006/relationships/hyperlink" Target="https://dx.doi.org/10.1016/j.ecolind.2019.105659" TargetMode="External"/><Relationship Id="rId58" Type="http://schemas.openxmlformats.org/officeDocument/2006/relationships/hyperlink" Target="https://hal.inrae.fr/hal-02527531v1" TargetMode="External"/><Relationship Id="rId59" Type="http://schemas.openxmlformats.org/officeDocument/2006/relationships/hyperlink" Target="https://hal.science/search/index/?q=*&amp;authFullName_s=Liess Boura&#239;" TargetMode="External"/><Relationship Id="rId60" Type="http://schemas.openxmlformats.org/officeDocument/2006/relationships/hyperlink" Target="https://hal.science/search/index/?q=*&amp;authFullName_s=Maxime Logez" TargetMode="External"/><Relationship Id="rId61" Type="http://schemas.openxmlformats.org/officeDocument/2006/relationships/hyperlink" Target="https://hal.science/search/index/?q=*&amp;authFullName_s=Christine Argillier" TargetMode="External"/><Relationship Id="rId62" Type="http://schemas.openxmlformats.org/officeDocument/2006/relationships/hyperlink" Target="https://dx.doi.org/10.3390/w12030779" TargetMode="External"/><Relationship Id="rId63" Type="http://schemas.openxmlformats.org/officeDocument/2006/relationships/hyperlink" Target="https://hal.inrae.fr/hal-03745384v1" TargetMode="External"/><Relationship Id="rId64" Type="http://schemas.openxmlformats.org/officeDocument/2006/relationships/hyperlink" Target="https://hal.science/search/index/?q=*&amp;authFullName_s=Laurent Pickhahn" TargetMode="External"/><Relationship Id="rId65" Type="http://schemas.openxmlformats.org/officeDocument/2006/relationships/hyperlink" Target="https://hal.science/search/index/?q=*&amp;authFullName_s=M&#233;lissa Eon" TargetMode="External"/><Relationship Id="rId66" Type="http://schemas.openxmlformats.org/officeDocument/2006/relationships/hyperlink" Target="https://dx.doi.org/10.4000/dynenviron.4767" TargetMode="External"/><Relationship Id="rId67" Type="http://schemas.openxmlformats.org/officeDocument/2006/relationships/hyperlink" Target="https://hal.inrae.fr/hal-02607632v1" TargetMode="External"/><Relationship Id="rId68" Type="http://schemas.openxmlformats.org/officeDocument/2006/relationships/hyperlink" Target="https://hal.science/hal-01584302v1" TargetMode="External"/><Relationship Id="rId69" Type="http://schemas.openxmlformats.org/officeDocument/2006/relationships/hyperlink" Target="https://hal.science/search/index/?q=*&amp;authFullName_s=S. Gogin" TargetMode="External"/><Relationship Id="rId70" Type="http://schemas.openxmlformats.org/officeDocument/2006/relationships/hyperlink" Target="https://hal.science/search/index/?q=*&amp;authFullName_s=L. Pickhahn" TargetMode="External"/><Relationship Id="rId71" Type="http://schemas.openxmlformats.org/officeDocument/2006/relationships/hyperlink" Target="https://hal.science/search/index/?q=*&amp;authFullName_s=M. Eon" TargetMode="External"/><Relationship Id="rId72" Type="http://schemas.openxmlformats.org/officeDocument/2006/relationships/hyperlink" Target="https://dx.doi.org/10.14758/SET-REVUE.2017.HS.06" TargetMode="External"/><Relationship Id="rId73" Type="http://schemas.openxmlformats.org/officeDocument/2006/relationships/hyperlink" Target="https://hal.science/hal-02167882v1" TargetMode="External"/><Relationship Id="rId74" Type="http://schemas.openxmlformats.org/officeDocument/2006/relationships/hyperlink" Target="https://hal.science/search/index/?q=*&amp;authFullName_s=T. Feret" TargetMode="External"/><Relationship Id="rId75" Type="http://schemas.openxmlformats.org/officeDocument/2006/relationships/hyperlink" Target="https://dx.doi.org/10.1016/j.ecolind.2016.05.025" TargetMode="External"/><Relationship Id="rId76" Type="http://schemas.openxmlformats.org/officeDocument/2006/relationships/hyperlink" Target="https://hal.inrae.fr/hal-02601678v1" TargetMode="External"/><Relationship Id="rId77" Type="http://schemas.openxmlformats.org/officeDocument/2006/relationships/hyperlink" Target="https://hal.science/search/index/?q=*&amp;authFullName_s=J. Pahissa" TargetMode="External"/><Relationship Id="rId78" Type="http://schemas.openxmlformats.org/officeDocument/2006/relationships/hyperlink" Target="https://hal.science/search/index/?q=*&amp;authFullName_s=J. Catalan" TargetMode="External"/><Relationship Id="rId79" Type="http://schemas.openxmlformats.org/officeDocument/2006/relationships/hyperlink" Target="https://hal.science/search/index/?q=*&amp;authFullName_s=G. Morabito" TargetMode="External"/><Relationship Id="rId80" Type="http://schemas.openxmlformats.org/officeDocument/2006/relationships/hyperlink" Target="https://hal.science/search/index/?q=*&amp;authFullName_s=G. D&#246;rflinger" TargetMode="External"/><Relationship Id="rId81" Type="http://schemas.openxmlformats.org/officeDocument/2006/relationships/hyperlink" Target="https://hal.science/search/index/?q=*&amp;authFullName_s=Jo&#235;l Ferreira" TargetMode="External"/><Relationship Id="rId82" Type="http://schemas.openxmlformats.org/officeDocument/2006/relationships/hyperlink" Target="https://hal.science/hal-01140222v1" TargetMode="External"/><Relationship Id="rId83" Type="http://schemas.openxmlformats.org/officeDocument/2006/relationships/hyperlink" Target="https://hal.science/search/index/?q=*&amp;authFullName_s=S. Loriot" TargetMode="External"/><Relationship Id="rId84" Type="http://schemas.openxmlformats.org/officeDocument/2006/relationships/hyperlink" Target="https://dx.doi.org/10.14758/SET-REVUE.2014.15.11" TargetMode="External"/><Relationship Id="rId85" Type="http://schemas.openxmlformats.org/officeDocument/2006/relationships/hyperlink" Target="https://hal.inrae.fr/hal-02598433v1" TargetMode="External"/><Relationship Id="rId86" Type="http://schemas.openxmlformats.org/officeDocument/2006/relationships/hyperlink" Target="https://hal.science/search/index/?q=*&amp;authFullName_s=S.J. Thackeray" TargetMode="External"/><Relationship Id="rId87" Type="http://schemas.openxmlformats.org/officeDocument/2006/relationships/hyperlink" Target="https://hal.science/search/index/?q=*&amp;authFullName_s=P. N&#245;ges" TargetMode="External"/><Relationship Id="rId88" Type="http://schemas.openxmlformats.org/officeDocument/2006/relationships/hyperlink" Target="https://hal.science/search/index/?q=*&amp;authFullName_s=M.J. Dunbar" TargetMode="External"/><Relationship Id="rId89" Type="http://schemas.openxmlformats.org/officeDocument/2006/relationships/hyperlink" Target="https://hal.science/search/index/?q=*&amp;authFullName_s=B.J. Dudley" TargetMode="External"/><Relationship Id="rId90" Type="http://schemas.openxmlformats.org/officeDocument/2006/relationships/hyperlink" Target="https://hal.science/search/index/?q=*&amp;authFullName_s=B. Skjelbred" TargetMode="External"/><Relationship Id="rId91" Type="http://schemas.openxmlformats.org/officeDocument/2006/relationships/hyperlink" Target="https://dx.doi.org/10.1016/j.ecolind.2012.12.010" TargetMode="External"/><Relationship Id="rId92" Type="http://schemas.openxmlformats.org/officeDocument/2006/relationships/hyperlink" Target="https://hal.inrae.fr/hal-02598434v1" TargetMode="External"/><Relationship Id="rId93" Type="http://schemas.openxmlformats.org/officeDocument/2006/relationships/hyperlink" Target="https://hal.science/search/index/?q=*&amp;authFullName_s=L. Carvalho" TargetMode="External"/><Relationship Id="rId94" Type="http://schemas.openxmlformats.org/officeDocument/2006/relationships/hyperlink" Target="https://hal.science/search/index/?q=*&amp;authFullName_s=Sandra Poikane" TargetMode="External"/><Relationship Id="rId95" Type="http://schemas.openxmlformats.org/officeDocument/2006/relationships/hyperlink" Target="https://hal.science/search/index/?q=*&amp;authFullName_s=A. Lyche Solheim" TargetMode="External"/><Relationship Id="rId96" Type="http://schemas.openxmlformats.org/officeDocument/2006/relationships/hyperlink" Target="https://hal.science/search/index/?q=*&amp;authFullName_s=G. Phillips" TargetMode="External"/><Relationship Id="rId97" Type="http://schemas.openxmlformats.org/officeDocument/2006/relationships/hyperlink" Target="https://hal.science/search/index/?q=*&amp;authFullName_s=Gabor Borics" TargetMode="External"/><Relationship Id="rId98" Type="http://schemas.openxmlformats.org/officeDocument/2006/relationships/hyperlink" Target="https://dx.doi.org/10.1007/s10750-012-1344-1" TargetMode="External"/><Relationship Id="rId99" Type="http://schemas.openxmlformats.org/officeDocument/2006/relationships/hyperlink" Target="https://hal.inrae.fr/hal-02593388v1" TargetMode="External"/><Relationship Id="rId100" Type="http://schemas.openxmlformats.org/officeDocument/2006/relationships/hyperlink" Target="https://hal.science/search/index/?q=*&amp;authFullName_s=M.H. Alves" TargetMode="External"/><Relationship Id="rId101" Type="http://schemas.openxmlformats.org/officeDocument/2006/relationships/hyperlink" Target="https://hal.science/search/index/?q=*&amp;authFullName_s=M. van den Berg" TargetMode="External"/><Relationship Id="rId102" Type="http://schemas.openxmlformats.org/officeDocument/2006/relationships/hyperlink" Target="https://hal.science/search/index/?q=*&amp;authFullName_s=F. Buzzi" TargetMode="External"/><Relationship Id="rId103" Type="http://schemas.openxmlformats.org/officeDocument/2006/relationships/hyperlink" Target="https://dx.doi.org/10.1007/s00267-010-9484-4" TargetMode="External"/><Relationship Id="rId104" Type="http://schemas.openxmlformats.org/officeDocument/2006/relationships/hyperlink" Target="https://hal.inrae.fr/hal-02590803v1" TargetMode="External"/><Relationship Id="rId105" Type="http://schemas.openxmlformats.org/officeDocument/2006/relationships/hyperlink" Target="https://hal.science/search/index/?q=*&amp;authFullName_s=E. Lambert Servien" TargetMode="External"/><Relationship Id="rId106" Type="http://schemas.openxmlformats.org/officeDocument/2006/relationships/hyperlink" Target="https://hal.science/search/index/?q=*&amp;authFullName_s=A. Cazaubon" TargetMode="External"/><Relationship Id="rId107" Type="http://schemas.openxmlformats.org/officeDocument/2006/relationships/hyperlink" Target="https://hal.science/search/index/?q=*&amp;authFullName_s=M.C. Peltre" TargetMode="External"/><Relationship Id="rId108" Type="http://schemas.openxmlformats.org/officeDocument/2006/relationships/hyperlink" Target="https://hal.science/hal-01453844v1" TargetMode="External"/><Relationship Id="rId109" Type="http://schemas.openxmlformats.org/officeDocument/2006/relationships/hyperlink" Target="https://hal.science/search/index/?q=*&amp;authFullName_s=Emilie Breugnot, E." TargetMode="External"/><Relationship Id="rId110" Type="http://schemas.openxmlformats.org/officeDocument/2006/relationships/hyperlink" Target="https://hal.science/search/index/?q=*&amp;authFullName_s=Alain Dutartre" TargetMode="External"/><Relationship Id="rId111" Type="http://schemas.openxmlformats.org/officeDocument/2006/relationships/hyperlink" Target="https://hal.science/search/index/?q=*&amp;authFullName_s=Jacques Haury" TargetMode="External"/><Relationship Id="rId112" Type="http://schemas.openxmlformats.org/officeDocument/2006/relationships/hyperlink" Target="https://dx.doi.org/10.1007/s10750-008-9418-9" TargetMode="External"/><Relationship Id="rId113" Type="http://schemas.openxmlformats.org/officeDocument/2006/relationships/hyperlink" Target="https://api.istex.fr/ark:/67375/VQC-LX6TMH0K-7/fulltext.pdf?sid=hal" TargetMode="External"/><Relationship Id="rId114" Type="http://schemas.openxmlformats.org/officeDocument/2006/relationships/hyperlink" Target="https://hal.science/hal-01453662v1" TargetMode="External"/><Relationship Id="rId115" Type="http://schemas.openxmlformats.org/officeDocument/2006/relationships/hyperlink" Target="https://hal.science/search/index/?q=*&amp;authFullName_s=M. Tr&#233;moli&#232;res" TargetMode="External"/><Relationship Id="rId116" Type="http://schemas.openxmlformats.org/officeDocument/2006/relationships/hyperlink" Target="https://hal.science/search/index/?q=*&amp;authFullName_s=J. Barbe" TargetMode="External"/><Relationship Id="rId117" Type="http://schemas.openxmlformats.org/officeDocument/2006/relationships/hyperlink" Target="https://hal.science/search/index/?q=*&amp;authFullName_s=G. Thi&#233;baut" TargetMode="External"/><Relationship Id="rId118" Type="http://schemas.openxmlformats.org/officeDocument/2006/relationships/hyperlink" Target="https://dx.doi.org/10.1007/s10750-006-0175-3" TargetMode="External"/><Relationship Id="rId119" Type="http://schemas.openxmlformats.org/officeDocument/2006/relationships/hyperlink" Target="https://api.istex.fr/ark:/67375/VQC-G3038QP1-5/fulltext.pdf?sid=hal" TargetMode="External"/><Relationship Id="rId120" Type="http://schemas.openxmlformats.org/officeDocument/2006/relationships/hyperlink" Target="https://hal.science/hal-02170625v1" TargetMode="External"/><Relationship Id="rId121" Type="http://schemas.openxmlformats.org/officeDocument/2006/relationships/hyperlink" Target="https://hal.science/search/index/?q=*&amp;authFullName_s=R. de Wit" TargetMode="External"/><Relationship Id="rId122" Type="http://schemas.openxmlformats.org/officeDocument/2006/relationships/hyperlink" Target="https://hal.science/search/index/?q=*&amp;authFullName_s=J. Leibreich" TargetMode="External"/><Relationship Id="rId123" Type="http://schemas.openxmlformats.org/officeDocument/2006/relationships/hyperlink" Target="https://hal.science/search/index/?q=*&amp;authFullName_s=Fran&#231;oise Vernier" TargetMode="External"/><Relationship Id="rId124" Type="http://schemas.openxmlformats.org/officeDocument/2006/relationships/hyperlink" Target="https://hal.science/search/index/?q=*&amp;authFullName_s=Fran&#231;ois Delmas" TargetMode="External"/><Relationship Id="rId125" Type="http://schemas.openxmlformats.org/officeDocument/2006/relationships/hyperlink" Target="https://hal.science/search/index/?q=*&amp;authFullName_s=Henri Beuffe" TargetMode="External"/><Relationship Id="rId126" Type="http://schemas.openxmlformats.org/officeDocument/2006/relationships/hyperlink" Target="https://dx.doi.org/10.1016/j.ecss.2004.09.007" TargetMode="External"/><Relationship Id="rId127" Type="http://schemas.openxmlformats.org/officeDocument/2006/relationships/hyperlink" Target="https://hal.science/hal-00472718v1" TargetMode="External"/><Relationship Id="rId128" Type="http://schemas.openxmlformats.org/officeDocument/2006/relationships/hyperlink" Target="https://hal.science/search/index/?q=*&amp;authFullName_s=E. Breugnot" TargetMode="External"/><Relationship Id="rId129" Type="http://schemas.openxmlformats.org/officeDocument/2006/relationships/hyperlink" Target="https://hal.science/search/index/?q=*&amp;authFullName_s=A. Dutartre" TargetMode="External"/><Relationship Id="rId130" Type="http://schemas.openxmlformats.org/officeDocument/2006/relationships/hyperlink" Target="https://hal.inrae.fr/hal-03484549v1" TargetMode="External"/><Relationship Id="rId131" Type="http://schemas.openxmlformats.org/officeDocument/2006/relationships/hyperlink" Target="https://hal.science/search/index/?q=*&amp;authFullName_s=Cristina Ribaudo" TargetMode="External"/><Relationship Id="rId132" Type="http://schemas.openxmlformats.org/officeDocument/2006/relationships/hyperlink" Target="https://hal.science/search/index/?q=*&amp;authFullName_s=Florent Arthaud" TargetMode="External"/><Relationship Id="rId133" Type="http://schemas.openxmlformats.org/officeDocument/2006/relationships/hyperlink" Target="https://hal.science/search/index/?q=*&amp;authFullName_s=Pascal Bartout" TargetMode="External"/><Relationship Id="rId134" Type="http://schemas.openxmlformats.org/officeDocument/2006/relationships/hyperlink" Target="https://hal.inrae.fr/hal-02599612v1" TargetMode="External"/><Relationship Id="rId135" Type="http://schemas.openxmlformats.org/officeDocument/2006/relationships/hyperlink" Target="https://hal.science/search/index/?q=*&amp;authFullName_s=G. Free" TargetMode="External"/><Relationship Id="rId136" Type="http://schemas.openxmlformats.org/officeDocument/2006/relationships/hyperlink" Target="https://hal.science/search/index/?q=*&amp;authFullName_s=Y. Karottki" TargetMode="External"/><Relationship Id="rId137" Type="http://schemas.openxmlformats.org/officeDocument/2006/relationships/hyperlink" Target="https://hal.science/search/index/?q=*&amp;authFullName_s=K. Maileht" TargetMode="External"/><Relationship Id="rId138" Type="http://schemas.openxmlformats.org/officeDocument/2006/relationships/hyperlink" Target="https://dx.doi.org/10.2788/73991" TargetMode="External"/><Relationship Id="rId139" Type="http://schemas.openxmlformats.org/officeDocument/2006/relationships/hyperlink" Target="https://hal.inrae.fr/hal-02600764v1" TargetMode="External"/><Relationship Id="rId140" Type="http://schemas.openxmlformats.org/officeDocument/2006/relationships/hyperlink" Target="https://hal.science/search/index/?q=*&amp;authFullName_s=Elisabeth Lambert" TargetMode="External"/><Relationship Id="rId141" Type="http://schemas.openxmlformats.org/officeDocument/2006/relationships/hyperlink" Target="https://hal.science/search/index/?q=*&amp;authFullName_s=S. Rodriguez" TargetMode="External"/><Relationship Id="rId142" Type="http://schemas.openxmlformats.org/officeDocument/2006/relationships/hyperlink" Target="https://hal.science/search/index/?q=*&amp;authFullName_s=J.P. Vergon" TargetMode="External"/><Relationship Id="rId143" Type="http://schemas.openxmlformats.org/officeDocument/2006/relationships/hyperlink" Target="https://hal.inrae.fr/hal-02599611v1" TargetMode="External"/><Relationship Id="rId144" Type="http://schemas.openxmlformats.org/officeDocument/2006/relationships/hyperlink" Target="https://hal.science/search/index/?q=*&amp;authFullName_s=G. Wolfram" TargetMode="External"/><Relationship Id="rId145" Type="http://schemas.openxmlformats.org/officeDocument/2006/relationships/hyperlink" Target="https://hal.science/search/index/?q=*&amp;authFullName_s=Martin Dokulil" TargetMode="External"/><Relationship Id="rId146" Type="http://schemas.openxmlformats.org/officeDocument/2006/relationships/hyperlink" Target="https://hal.science/search/index/?q=*&amp;authFullName_s=M. Friedl" TargetMode="External"/><Relationship Id="rId147" Type="http://schemas.openxmlformats.org/officeDocument/2006/relationships/hyperlink" Target="https://hal.science/search/index/?q=*&amp;authFullName_s=E. Hoehn" TargetMode="External"/><Relationship Id="rId148" Type="http://schemas.openxmlformats.org/officeDocument/2006/relationships/hyperlink" Target="https://dx.doi.org/10.2788/67125" TargetMode="External"/><Relationship Id="rId149" Type="http://schemas.openxmlformats.org/officeDocument/2006/relationships/hyperlink" Target="https://hal.inrae.fr/hal-02599613v1" TargetMode="External"/><Relationship Id="rId150" Type="http://schemas.openxmlformats.org/officeDocument/2006/relationships/hyperlink" Target="https://hal.science/search/index/?q=*&amp;authFullName_s=C. de Hoyos" TargetMode="External"/><Relationship Id="rId151" Type="http://schemas.openxmlformats.org/officeDocument/2006/relationships/hyperlink" Target="https://hal.science/search/index/?q=*&amp;authFullName_s=D. Kemitzoglou" TargetMode="External"/><Relationship Id="rId152" Type="http://schemas.openxmlformats.org/officeDocument/2006/relationships/hyperlink" Target="https://dx.doi.org/10.2788/77541" TargetMode="External"/><Relationship Id="rId153" Type="http://schemas.openxmlformats.org/officeDocument/2006/relationships/hyperlink" Target="https://hal.inrae.fr/hal-02598686v1" TargetMode="External"/><Relationship Id="rId154" Type="http://schemas.openxmlformats.org/officeDocument/2006/relationships/hyperlink" Target="https://hal.science/search/index/?q=*&amp;authFullName_s=Yorick Reyjol" TargetMode="External"/><Relationship Id="rId155" Type="http://schemas.openxmlformats.org/officeDocument/2006/relationships/hyperlink" Target="https://hal.science/search/index/?q=*&amp;authFullName_s=Vassilis Spyratos" TargetMode="External"/><Relationship Id="rId156" Type="http://schemas.openxmlformats.org/officeDocument/2006/relationships/hyperlink" Target="https://hal.science/search/index/?q=*&amp;authFullName_s=Laurent Basilico" TargetMode="External"/><Relationship Id="rId157" Type="http://schemas.openxmlformats.org/officeDocument/2006/relationships/hyperlink" Target="https://hal.science/search/index/?q=*&amp;authFullName_s=Virginie Archaimbault" TargetMode="External"/><Relationship Id="rId158" Type="http://schemas.openxmlformats.org/officeDocument/2006/relationships/hyperlink" Target="https://hal.inrae.fr/hal-03253222v1" TargetMode="External"/><Relationship Id="rId159" Type="http://schemas.openxmlformats.org/officeDocument/2006/relationships/hyperlink" Target="https://hal.science/search/index/?q=*&amp;authFullName_s=Emmanuel Hadoux" TargetMode="External"/><Relationship Id="rId160" Type="http://schemas.openxmlformats.org/officeDocument/2006/relationships/hyperlink" Target="https://hal.science/search/index/?q=*&amp;authFullName_s=Mathieu Plaire" TargetMode="External"/><Relationship Id="rId161" Type="http://schemas.openxmlformats.org/officeDocument/2006/relationships/hyperlink" Target="https://hal.science/search/index/?q=*&amp;authFullName_s=Paul Esmieu" TargetMode="External"/><Relationship Id="rId162" Type="http://schemas.openxmlformats.org/officeDocument/2006/relationships/hyperlink" Target="https://hal.science/search/index/?q=*&amp;authFullName_s=Antony Dubertrand" TargetMode="External"/><Relationship Id="rId163" Type="http://schemas.openxmlformats.org/officeDocument/2006/relationships/hyperlink" Target="https://hal.inrae.fr/hal-02602318v1" TargetMode="External"/><Relationship Id="rId164" Type="http://schemas.openxmlformats.org/officeDocument/2006/relationships/hyperlink" Target="https://hal.science/search/index/?q=*&amp;authFullName_s=E. Hadoux" TargetMode="External"/><Relationship Id="rId165" Type="http://schemas.openxmlformats.org/officeDocument/2006/relationships/hyperlink" Target="https://hal.science/search/index/?q=*&amp;authFullName_s=M. Plaire" TargetMode="External"/><Relationship Id="rId166" Type="http://schemas.openxmlformats.org/officeDocument/2006/relationships/hyperlink" Target="https://hal.science/search/index/?q=*&amp;authFullName_s=P. Esmieu" TargetMode="External"/><Relationship Id="rId167" Type="http://schemas.openxmlformats.org/officeDocument/2006/relationships/hyperlink" Target="https://hal.science/search/index/?q=*&amp;authFullName_s=A. Dubertrand" TargetMode="External"/><Relationship Id="rId168" Type="http://schemas.openxmlformats.org/officeDocument/2006/relationships/hyperlink" Target="https://hal.inrae.fr/hal-02595300v1" TargetMode="External"/><Relationship Id="rId169" Type="http://schemas.openxmlformats.org/officeDocument/2006/relationships/hyperlink" Target="https://hal.inrae.fr/hal-02595301v1" TargetMode="External"/><Relationship Id="rId170" Type="http://schemas.openxmlformats.org/officeDocument/2006/relationships/hyperlink" Target="https://hal.inrae.fr/hal-05306238v1" TargetMode="External"/><Relationship Id="rId171" Type="http://schemas.openxmlformats.org/officeDocument/2006/relationships/hyperlink" Target="https://hal.science/search/index/?q=*&amp;authFullName_s=Benjamin Alric" TargetMode="External"/><Relationship Id="rId172" Type="http://schemas.openxmlformats.org/officeDocument/2006/relationships/hyperlink" Target="https://hal.science/search/index/?q=*&amp;authFullName_s=Domaizon Isabelle" TargetMode="External"/><Relationship Id="rId173" Type="http://schemas.openxmlformats.org/officeDocument/2006/relationships/hyperlink" Target="https://hal.science/search/index/?q=*&amp;authFullName_s=Clarisse Lemonnier" TargetMode="External"/><Relationship Id="rId174" Type="http://schemas.openxmlformats.org/officeDocument/2006/relationships/hyperlink" Target="https://hal.inrae.fr/hal-05306280v1" TargetMode="External"/><Relationship Id="rId175" Type="http://schemas.openxmlformats.org/officeDocument/2006/relationships/hyperlink" Target="https://hal.science/search/index/?q=*&amp;authFullName_s=Laurine Viollaz" TargetMode="External"/><Relationship Id="rId176" Type="http://schemas.openxmlformats.org/officeDocument/2006/relationships/hyperlink" Target="https://hal.inrae.fr/hal-05136578v1" TargetMode="External"/><Relationship Id="rId177" Type="http://schemas.openxmlformats.org/officeDocument/2006/relationships/hyperlink" Target="https://hal.inrae.fr/hal-04099620v1" TargetMode="External"/><Relationship Id="rId178" Type="http://schemas.openxmlformats.org/officeDocument/2006/relationships/hyperlink" Target="https://hal.inrae.fr/hal-04185668v1" TargetMode="External"/><Relationship Id="rId179" Type="http://schemas.openxmlformats.org/officeDocument/2006/relationships/hyperlink" Target="https://hal.science/hal-04669020v1" TargetMode="External"/><Relationship Id="rId180" Type="http://schemas.openxmlformats.org/officeDocument/2006/relationships/hyperlink" Target="https://hal.science/search/index/?q=*&amp;authFullName_s=Barbbara Silva Rocha" TargetMode="External"/><Relationship Id="rId181" Type="http://schemas.openxmlformats.org/officeDocument/2006/relationships/hyperlink" Target="https://ofb.hal.science/hal-04412169v1" TargetMode="External"/><Relationship Id="rId182" Type="http://schemas.openxmlformats.org/officeDocument/2006/relationships/hyperlink" Target="https://hal.inrae.fr/hal-04116746v1" TargetMode="External"/><Relationship Id="rId183" Type="http://schemas.openxmlformats.org/officeDocument/2006/relationships/hyperlink" Target="https://hal.science/search/index/?q=*&amp;authFullName_s=Maria-Mercedes Nicolosi-Gelis" TargetMode="External"/><Relationship Id="rId184" Type="http://schemas.openxmlformats.org/officeDocument/2006/relationships/hyperlink" Target="https://hal.inrae.fr/hal-04309212v1" TargetMode="External"/><Relationship Id="rId185" Type="http://schemas.openxmlformats.org/officeDocument/2006/relationships/hyperlink" Target="https://hal.science/search/index/?q=*&amp;authFullName_s=Gwladys-Ma&#239; Tzvetan" TargetMode="External"/><Relationship Id="rId186" Type="http://schemas.openxmlformats.org/officeDocument/2006/relationships/hyperlink" Target="https://hal.inrae.fr/hal-04309233v1" TargetMode="External"/><Relationship Id="rId187" Type="http://schemas.openxmlformats.org/officeDocument/2006/relationships/hyperlink" Target="https://hal.science/search/index/?q=*&amp;authFullName_s=Ga&#239;t Archambaud&#8208;suard" TargetMode="External"/><Relationship Id="rId188" Type="http://schemas.openxmlformats.org/officeDocument/2006/relationships/hyperlink" Target="https://hal.inrae.fr/hal-04309174v1" TargetMode="External"/><Relationship Id="rId189" Type="http://schemas.openxmlformats.org/officeDocument/2006/relationships/hyperlink" Target="https://hal.inrae.fr/hal-04116703v1" TargetMode="External"/><Relationship Id="rId190" Type="http://schemas.openxmlformats.org/officeDocument/2006/relationships/hyperlink" Target="https://hal.inrae.fr/hal-03232454v1" TargetMode="External"/><Relationship Id="rId191" Type="http://schemas.openxmlformats.org/officeDocument/2006/relationships/hyperlink" Target="https://hal.science/search/index/?q=*&amp;authFullName_s=Fr&#233;d&#233;ric Lasseron" TargetMode="External"/><Relationship Id="rId192" Type="http://schemas.openxmlformats.org/officeDocument/2006/relationships/hyperlink" Target="https://hal.inrae.fr/hal-05306176v1" TargetMode="External"/><Relationship Id="rId193" Type="http://schemas.openxmlformats.org/officeDocument/2006/relationships/hyperlink" Target="https://hal.inrae.fr/hal-03331992v1" TargetMode="External"/><Relationship Id="rId194" Type="http://schemas.openxmlformats.org/officeDocument/2006/relationships/hyperlink" Target="https://hal.science/search/index/?q=*&amp;authFullName_s=Magali Costa" TargetMode="External"/><Relationship Id="rId195" Type="http://schemas.openxmlformats.org/officeDocument/2006/relationships/hyperlink" Target="https://hal.science/search/index/?q=*&amp;authFullName_s=Delphine Guillebault" TargetMode="External"/><Relationship Id="rId196" Type="http://schemas.openxmlformats.org/officeDocument/2006/relationships/hyperlink" Target="https://hal.inrae.fr/hal-02919765v1" TargetMode="External"/><Relationship Id="rId197" Type="http://schemas.openxmlformats.org/officeDocument/2006/relationships/hyperlink" Target="https://hal.inrae.fr/hal-03266191v1" TargetMode="External"/><Relationship Id="rId198" Type="http://schemas.openxmlformats.org/officeDocument/2006/relationships/hyperlink" Target="https://hal.science/search/index/?q=*&amp;authFullName_s=Catherine Quiblier" TargetMode="External"/><Relationship Id="rId199" Type="http://schemas.openxmlformats.org/officeDocument/2006/relationships/hyperlink" Target="https://hal.science/search/index/?q=*&amp;authFullName_s=Zouher Amzil" TargetMode="External"/><Relationship Id="rId200" Type="http://schemas.openxmlformats.org/officeDocument/2006/relationships/hyperlink" Target="https://hal.science/search/index/?q=*&amp;authFullName_s=Estelle Baur&#232;s" TargetMode="External"/><Relationship Id="rId201" Type="http://schemas.openxmlformats.org/officeDocument/2006/relationships/hyperlink" Target="https://hal.science/search/index/?q=*&amp;authFullName_s=Damien Banas" TargetMode="External"/><Relationship Id="rId202" Type="http://schemas.openxmlformats.org/officeDocument/2006/relationships/hyperlink" Target="https://hal.science/search/index/?q=*&amp;authFullName_s=Ronel Bir&#233;" TargetMode="External"/><Relationship Id="rId203" Type="http://schemas.openxmlformats.org/officeDocument/2006/relationships/hyperlink" Target="https://hal.inrae.fr/hal-02610234v1" TargetMode="External"/><Relationship Id="rId204" Type="http://schemas.openxmlformats.org/officeDocument/2006/relationships/hyperlink" Target="https://hal.science/search/index/?q=*&amp;authFullName_s=Ang&#233;lique Bonnet" TargetMode="External"/><Relationship Id="rId205" Type="http://schemas.openxmlformats.org/officeDocument/2006/relationships/hyperlink" Target="https://hal.science/search/index/?q=*&amp;authFullName_s=J.M. Baudoin" TargetMode="External"/><Relationship Id="rId206" Type="http://schemas.openxmlformats.org/officeDocument/2006/relationships/hyperlink" Target="https://hal.inrae.fr/hal-05305968v1" TargetMode="External"/><Relationship Id="rId207" Type="http://schemas.openxmlformats.org/officeDocument/2006/relationships/hyperlink" Target="https://hal.inrae.fr/hal-02609713v1" TargetMode="External"/><Relationship Id="rId208" Type="http://schemas.openxmlformats.org/officeDocument/2006/relationships/hyperlink" Target="https://hal.science/search/index/?q=*&amp;authFullName_s=Brigitte Delest" TargetMode="External"/><Relationship Id="rId209" Type="http://schemas.openxmlformats.org/officeDocument/2006/relationships/hyperlink" Target="https://hal.science/search/index/?q=*&amp;authFullName_s=Kewin Gery" TargetMode="External"/><Relationship Id="rId210" Type="http://schemas.openxmlformats.org/officeDocument/2006/relationships/hyperlink" Target="https://hal.inrae.fr/hal-02609620v1" TargetMode="External"/><Relationship Id="rId211" Type="http://schemas.openxmlformats.org/officeDocument/2006/relationships/hyperlink" Target="https://hal.inrae.fr/hal-02608615v1" TargetMode="External"/><Relationship Id="rId212" Type="http://schemas.openxmlformats.org/officeDocument/2006/relationships/hyperlink" Target="https://hal.inrae.fr/hal-02608847v1" TargetMode="External"/><Relationship Id="rId213" Type="http://schemas.openxmlformats.org/officeDocument/2006/relationships/hyperlink" Target="https://hal.science/search/index/?q=*&amp;authFullName_s=G.M. Tzvetan" TargetMode="External"/><Relationship Id="rId214" Type="http://schemas.openxmlformats.org/officeDocument/2006/relationships/hyperlink" Target="https://hal.inrae.fr/hal-02608848v1" TargetMode="External"/><Relationship Id="rId215" Type="http://schemas.openxmlformats.org/officeDocument/2006/relationships/hyperlink" Target="https://hal.inrae.fr/hal-02607206v1" TargetMode="External"/><Relationship Id="rId216" Type="http://schemas.openxmlformats.org/officeDocument/2006/relationships/hyperlink" Target="https://hal.inrae.fr/hal-02607401v1" TargetMode="External"/><Relationship Id="rId217" Type="http://schemas.openxmlformats.org/officeDocument/2006/relationships/hyperlink" Target="https://hal.science/search/index/?q=*&amp;authFullName_s=Christian Chauvin" TargetMode="External"/><Relationship Id="rId218" Type="http://schemas.openxmlformats.org/officeDocument/2006/relationships/hyperlink" Target="https://hal.science/search/index/?q=*&amp;authFullName_s=J. Haury" TargetMode="External"/><Relationship Id="rId219" Type="http://schemas.openxmlformats.org/officeDocument/2006/relationships/hyperlink" Target="https://hal.science/search/index/?q=*&amp;authFullName_s=Julie Coudreuse" TargetMode="External"/><Relationship Id="rId220" Type="http://schemas.openxmlformats.org/officeDocument/2006/relationships/hyperlink" Target="https://hal.inrae.fr/hal-02606354v1" TargetMode="External"/><Relationship Id="rId221" Type="http://schemas.openxmlformats.org/officeDocument/2006/relationships/hyperlink" Target="https://hal.science/search/index/?q=*&amp;authFullName_s=G. Jan" TargetMode="External"/><Relationship Id="rId222" Type="http://schemas.openxmlformats.org/officeDocument/2006/relationships/hyperlink" Target="https://hal.inrae.fr/hal-02606154v1" TargetMode="External"/><Relationship Id="rId223" Type="http://schemas.openxmlformats.org/officeDocument/2006/relationships/hyperlink" Target="https://hal.science/search/index/?q=*&amp;authFullName_s=K. Gery" TargetMode="External"/><Relationship Id="rId224" Type="http://schemas.openxmlformats.org/officeDocument/2006/relationships/hyperlink" Target="https://hal.science/search/index/?q=*&amp;authFullName_s=Nicolas Mazzella" TargetMode="External"/><Relationship Id="rId225" Type="http://schemas.openxmlformats.org/officeDocument/2006/relationships/hyperlink" Target="https://hal.inrae.fr/hal-02604787v1" TargetMode="External"/><Relationship Id="rId226" Type="http://schemas.openxmlformats.org/officeDocument/2006/relationships/hyperlink" Target="https://hal.inrae.fr/hal-02604786v1" TargetMode="External"/><Relationship Id="rId227" Type="http://schemas.openxmlformats.org/officeDocument/2006/relationships/hyperlink" Target="https://hal.inrae.fr/hal-02603509v1" TargetMode="External"/><Relationship Id="rId228" Type="http://schemas.openxmlformats.org/officeDocument/2006/relationships/hyperlink" Target="https://hal.science/search/index/?q=*&amp;authFullName_s=C. Argilier" TargetMode="External"/><Relationship Id="rId229" Type="http://schemas.openxmlformats.org/officeDocument/2006/relationships/hyperlink" Target="https://hal.science/search/index/?q=*&amp;authFullName_s=B. Augeard" TargetMode="External"/><Relationship Id="rId230" Type="http://schemas.openxmlformats.org/officeDocument/2006/relationships/hyperlink" Target="https://hal.science/search/index/?q=*&amp;authFullName_s=P. Beaudelain Poulain" TargetMode="External"/><Relationship Id="rId231" Type="http://schemas.openxmlformats.org/officeDocument/2006/relationships/hyperlink" Target="https://hal.science/search/index/?q=*&amp;authFullName_s=G. Beaujeu" TargetMode="External"/><Relationship Id="rId232" Type="http://schemas.openxmlformats.org/officeDocument/2006/relationships/hyperlink" Target="https://hal.inrae.fr/hal-02602312v1" TargetMode="External"/><Relationship Id="rId233" Type="http://schemas.openxmlformats.org/officeDocument/2006/relationships/hyperlink" Target="https://hal.inrae.fr/hal-02606125v1" TargetMode="External"/><Relationship Id="rId234" Type="http://schemas.openxmlformats.org/officeDocument/2006/relationships/hyperlink" Target="https://hal.inrae.fr/hal-02604785v1" TargetMode="External"/><Relationship Id="rId235" Type="http://schemas.openxmlformats.org/officeDocument/2006/relationships/hyperlink" Target="https://hal.inrae.fr/hal-02606499v1" TargetMode="External"/><Relationship Id="rId236" Type="http://schemas.openxmlformats.org/officeDocument/2006/relationships/hyperlink" Target="https://hal.inrae.fr/hal-02600734v1" TargetMode="External"/><Relationship Id="rId237" Type="http://schemas.openxmlformats.org/officeDocument/2006/relationships/hyperlink" Target="https://hal.science/search/index/?q=*&amp;authFullName_s=B. Delest" TargetMode="External"/><Relationship Id="rId238" Type="http://schemas.openxmlformats.org/officeDocument/2006/relationships/hyperlink" Target="https://hal.science/search/index/?q=*&amp;authFullName_s=A. Fournier" TargetMode="External"/><Relationship Id="rId239" Type="http://schemas.openxmlformats.org/officeDocument/2006/relationships/hyperlink" Target="https://hal.inrae.fr/hal-02600763v1" TargetMode="External"/><Relationship Id="rId240" Type="http://schemas.openxmlformats.org/officeDocument/2006/relationships/hyperlink" Target="https://hal.inrae.fr/hal-02600765v1" TargetMode="External"/><Relationship Id="rId241" Type="http://schemas.openxmlformats.org/officeDocument/2006/relationships/hyperlink" Target="https://hal.science/search/index/?q=*&amp;authFullName_s=S. Jacquet" TargetMode="External"/><Relationship Id="rId242" Type="http://schemas.openxmlformats.org/officeDocument/2006/relationships/hyperlink" Target="https://hal.science/search/index/?q=*&amp;authFullName_s=Denis Barbet" TargetMode="External"/><Relationship Id="rId243" Type="http://schemas.openxmlformats.org/officeDocument/2006/relationships/hyperlink" Target="https://hal.science/search/index/?q=*&amp;authFullName_s=S. Cachera" TargetMode="External"/><Relationship Id="rId244" Type="http://schemas.openxmlformats.org/officeDocument/2006/relationships/hyperlink" Target="https://hal.science/search/index/?q=*&amp;authFullName_s=Michel Colon" TargetMode="External"/><Relationship Id="rId245" Type="http://schemas.openxmlformats.org/officeDocument/2006/relationships/hyperlink" Target="https://hal.science/search/index/?q=*&amp;authFullName_s=Laurent Espinat" TargetMode="External"/><Relationship Id="rId246" Type="http://schemas.openxmlformats.org/officeDocument/2006/relationships/hyperlink" Target="https://hal.inrae.fr/hal-02600762v1" TargetMode="External"/><Relationship Id="rId247" Type="http://schemas.openxmlformats.org/officeDocument/2006/relationships/hyperlink" Target="https://hal.inrae.fr/hal-02600733v1" TargetMode="External"/><Relationship Id="rId248" Type="http://schemas.openxmlformats.org/officeDocument/2006/relationships/hyperlink" Target="https://hal.science/search/index/?q=*&amp;authFullName_s=B. Labrousse" TargetMode="External"/><Relationship Id="rId249" Type="http://schemas.openxmlformats.org/officeDocument/2006/relationships/hyperlink" Target="https://hal.science/search/index/?q=*&amp;authFullName_s=M. Lagrola" TargetMode="External"/><Relationship Id="rId250" Type="http://schemas.openxmlformats.org/officeDocument/2006/relationships/hyperlink" Target="https://hal.inrae.fr/hal-02598478v1" TargetMode="External"/><Relationship Id="rId251" Type="http://schemas.openxmlformats.org/officeDocument/2006/relationships/hyperlink" Target="https://hal.inrae.fr/hal-02599364v1" TargetMode="External"/><Relationship Id="rId252" Type="http://schemas.openxmlformats.org/officeDocument/2006/relationships/hyperlink" Target="https://hal.science/search/index/?q=*&amp;authFullName_s=C. Girel" TargetMode="External"/><Relationship Id="rId253" Type="http://schemas.openxmlformats.org/officeDocument/2006/relationships/hyperlink" Target="https://hal.science/search/index/?q=*&amp;authFullName_s=Jean Guillard" TargetMode="External"/><Relationship Id="rId254" Type="http://schemas.openxmlformats.org/officeDocument/2006/relationships/hyperlink" Target="https://hal.science/search/index/?q=*&amp;authFullName_s=Val&#233;rie Hamelet" TargetMode="External"/><Relationship Id="rId255" Type="http://schemas.openxmlformats.org/officeDocument/2006/relationships/hyperlink" Target="https://hal.inrae.fr/hal-02597292v1" TargetMode="External"/><Relationship Id="rId256" Type="http://schemas.openxmlformats.org/officeDocument/2006/relationships/hyperlink" Target="https://hal.science/search/index/?q=*&amp;authFullName_s=M. Menay" TargetMode="External"/><Relationship Id="rId257" Type="http://schemas.openxmlformats.org/officeDocument/2006/relationships/hyperlink" Target="https://hal.inrae.fr/hal-02597293v1" TargetMode="External"/><Relationship Id="rId258" Type="http://schemas.openxmlformats.org/officeDocument/2006/relationships/hyperlink" Target="https://hal.science/search/index/?q=*&amp;authFullName_s=U. Mischke" TargetMode="External"/><Relationship Id="rId259" Type="http://schemas.openxmlformats.org/officeDocument/2006/relationships/hyperlink" Target="https://hal.science/search/index/?q=*&amp;authFullName_s=S. Thackeray" TargetMode="External"/><Relationship Id="rId260" Type="http://schemas.openxmlformats.org/officeDocument/2006/relationships/hyperlink" Target="https://hal.science/search/index/?q=*&amp;authFullName_s=M. Dunbar" TargetMode="External"/><Relationship Id="rId261" Type="http://schemas.openxmlformats.org/officeDocument/2006/relationships/hyperlink" Target="https://hal.science/search/index/?q=*&amp;authFullName_s=C. Mac Donald" TargetMode="External"/><Relationship Id="rId262" Type="http://schemas.openxmlformats.org/officeDocument/2006/relationships/hyperlink" Target="https://hal.inrae.fr/hal-02595303v1" TargetMode="External"/><Relationship Id="rId263" Type="http://schemas.openxmlformats.org/officeDocument/2006/relationships/hyperlink" Target="https://hal.inrae.fr/hal-02599797v1" TargetMode="External"/><Relationship Id="rId264" Type="http://schemas.openxmlformats.org/officeDocument/2006/relationships/hyperlink" Target="https://hal.inrae.fr/hal-02599796v1" TargetMode="External"/><Relationship Id="rId265" Type="http://schemas.openxmlformats.org/officeDocument/2006/relationships/hyperlink" Target="https://hal.inrae.fr/hal-02599795v1" TargetMode="External"/><Relationship Id="rId266" Type="http://schemas.openxmlformats.org/officeDocument/2006/relationships/hyperlink" Target="https://hal.inrae.fr/hal-02596778v1" TargetMode="External"/><Relationship Id="rId267" Type="http://schemas.openxmlformats.org/officeDocument/2006/relationships/hyperlink" Target="https://hal.science/search/index/?q=*&amp;authFullName_s=M. Cellamare" TargetMode="External"/><Relationship Id="rId268" Type="http://schemas.openxmlformats.org/officeDocument/2006/relationships/hyperlink" Target="https://hal.science/search/index/?q=*&amp;authFullName_s=Jacky Vedrenne" TargetMode="External"/><Relationship Id="rId269" Type="http://schemas.openxmlformats.org/officeDocument/2006/relationships/hyperlink" Target="https://hal.inrae.fr/hal-02594811v1" TargetMode="External"/><Relationship Id="rId270" Type="http://schemas.openxmlformats.org/officeDocument/2006/relationships/hyperlink" Target="https://hal.inrae.fr/hal-02595299v1" TargetMode="External"/><Relationship Id="rId271" Type="http://schemas.openxmlformats.org/officeDocument/2006/relationships/hyperlink" Target="https://hal.inrae.fr/hal-02594812v1" TargetMode="External"/><Relationship Id="rId272" Type="http://schemas.openxmlformats.org/officeDocument/2006/relationships/hyperlink" Target="https://hal.inrae.fr/hal-02593020v1" TargetMode="External"/><Relationship Id="rId273" Type="http://schemas.openxmlformats.org/officeDocument/2006/relationships/hyperlink" Target="https://hal.inrae.fr/hal-02599793v1" TargetMode="External"/><Relationship Id="rId274" Type="http://schemas.openxmlformats.org/officeDocument/2006/relationships/hyperlink" Target="https://hal.inrae.fr/hal-02595298v1" TargetMode="External"/><Relationship Id="rId275" Type="http://schemas.openxmlformats.org/officeDocument/2006/relationships/hyperlink" Target="https://hal.science/search/index/?q=*&amp;authFullName_s=K. Ancrenaz" TargetMode="External"/><Relationship Id="rId276" Type="http://schemas.openxmlformats.org/officeDocument/2006/relationships/hyperlink" Target="https://hal.inrae.fr/hal-02599794v1" TargetMode="External"/><Relationship Id="rId277" Type="http://schemas.openxmlformats.org/officeDocument/2006/relationships/hyperlink" Target="https://hal.inrae.fr/hal-02599792v1" TargetMode="External"/><Relationship Id="rId278" Type="http://schemas.openxmlformats.org/officeDocument/2006/relationships/hyperlink" Target="https://hal.inrae.fr/hal-02603602v1" TargetMode="External"/><Relationship Id="rId279" Type="http://schemas.openxmlformats.org/officeDocument/2006/relationships/hyperlink" Target="https://hal.science/search/index/?q=*&amp;authFullName_s=L. Moreau" TargetMode="External"/><Relationship Id="rId280" Type="http://schemas.openxmlformats.org/officeDocument/2006/relationships/hyperlink" Target="https://hal.inrae.fr/hal-02599791v1" TargetMode="External"/><Relationship Id="rId281" Type="http://schemas.openxmlformats.org/officeDocument/2006/relationships/hyperlink" Target="https://hal.inrae.fr/hal-02593206v1" TargetMode="External"/><Relationship Id="rId282" Type="http://schemas.openxmlformats.org/officeDocument/2006/relationships/hyperlink" Target="https://hal.science/search/index/?q=*&amp;authFullName_s=S. Pedron" TargetMode="External"/><Relationship Id="rId283" Type="http://schemas.openxmlformats.org/officeDocument/2006/relationships/hyperlink" Target="https://hal.science/search/index/?q=*&amp;authFullName_s=J. de Bortoli" TargetMode="External"/><Relationship Id="rId284" Type="http://schemas.openxmlformats.org/officeDocument/2006/relationships/hyperlink" Target="https://hal.inrae.fr/hal-02594653v1" TargetMode="External"/><Relationship Id="rId285" Type="http://schemas.openxmlformats.org/officeDocument/2006/relationships/hyperlink" Target="https://hal.science/search/index/?q=*&amp;authFullName_s=Samuel Alleaume" TargetMode="External"/><Relationship Id="rId286" Type="http://schemas.openxmlformats.org/officeDocument/2006/relationships/hyperlink" Target="https://hal.inrae.fr/hal-02595297v1" TargetMode="External"/><Relationship Id="rId287" Type="http://schemas.openxmlformats.org/officeDocument/2006/relationships/hyperlink" Target="https://hal.inrae.fr/hal-02593212v1" TargetMode="External"/><Relationship Id="rId288" Type="http://schemas.openxmlformats.org/officeDocument/2006/relationships/hyperlink" Target="https://hal.inrae.fr/hal-02591901v1" TargetMode="External"/><Relationship Id="rId289" Type="http://schemas.openxmlformats.org/officeDocument/2006/relationships/hyperlink" Target="https://hal.inrae.fr/hal-02591902v1" TargetMode="External"/><Relationship Id="rId290" Type="http://schemas.openxmlformats.org/officeDocument/2006/relationships/hyperlink" Target="https://hal.inrae.fr/hal-02592937v1" TargetMode="External"/><Relationship Id="rId291" Type="http://schemas.openxmlformats.org/officeDocument/2006/relationships/hyperlink" Target="https://hal.science/search/index/?q=*&amp;authFullName_s=M. Vandenhende" TargetMode="External"/><Relationship Id="rId292" Type="http://schemas.openxmlformats.org/officeDocument/2006/relationships/hyperlink" Target="https://hal.inrae.fr/hal-02595296v1" TargetMode="External"/><Relationship Id="rId293" Type="http://schemas.openxmlformats.org/officeDocument/2006/relationships/hyperlink" Target="https://hal.science/search/index/?q=*&amp;authFullName_s=J.C. Druart" TargetMode="External"/><Relationship Id="rId294" Type="http://schemas.openxmlformats.org/officeDocument/2006/relationships/hyperlink" Target="https://hal.inrae.fr/hal-02590415v1" TargetMode="External"/><Relationship Id="rId295" Type="http://schemas.openxmlformats.org/officeDocument/2006/relationships/hyperlink" Target="https://hal.inrae.fr/hal-02591158v1" TargetMode="External"/><Relationship Id="rId296" Type="http://schemas.openxmlformats.org/officeDocument/2006/relationships/hyperlink" Target="https://hal.science/search/index/?q=*&amp;authFullName_s=L. Mazzella" TargetMode="External"/><Relationship Id="rId297" Type="http://schemas.openxmlformats.org/officeDocument/2006/relationships/hyperlink" Target="https://hal.inrae.fr/hal-02594822v1" TargetMode="External"/><Relationship Id="rId298" Type="http://schemas.openxmlformats.org/officeDocument/2006/relationships/hyperlink" Target="https://hal.science/search/index/?q=*&amp;authFullName_s=M. Philippe" TargetMode="External"/><Relationship Id="rId299" Type="http://schemas.openxmlformats.org/officeDocument/2006/relationships/hyperlink" Target="https://hal.inrae.fr/hal-02591900v1" TargetMode="External"/><Relationship Id="rId300" Type="http://schemas.openxmlformats.org/officeDocument/2006/relationships/hyperlink" Target="https://hal.inrae.fr/hal-02590416v1" TargetMode="External"/><Relationship Id="rId301" Type="http://schemas.openxmlformats.org/officeDocument/2006/relationships/hyperlink" Target="https://hal.inrae.fr/hal-02589975v1" TargetMode="External"/><Relationship Id="rId302" Type="http://schemas.openxmlformats.org/officeDocument/2006/relationships/hyperlink" Target="https://hal.inrae.fr/hal-02590417v1" TargetMode="External"/><Relationship Id="rId303" Type="http://schemas.openxmlformats.org/officeDocument/2006/relationships/hyperlink" Target="https://hal.inrae.fr/hal-02590418v1" TargetMode="External"/><Relationship Id="rId304" Type="http://schemas.openxmlformats.org/officeDocument/2006/relationships/hyperlink" Target="https://hal.inrae.fr/hal-02588073v1" TargetMode="External"/><Relationship Id="rId305" Type="http://schemas.openxmlformats.org/officeDocument/2006/relationships/hyperlink" Target="https://hal.science/search/index/?q=*&amp;authFullName_s=Philippe Le Goffe" TargetMode="External"/><Relationship Id="rId306" Type="http://schemas.openxmlformats.org/officeDocument/2006/relationships/hyperlink" Target="https://hal.science/search/index/?q=*&amp;authFullName_s=M.J. Menozzi" TargetMode="External"/><Relationship Id="rId307" Type="http://schemas.openxmlformats.org/officeDocument/2006/relationships/hyperlink" Target="https://hal.inrae.fr/hal-02588998v1" TargetMode="External"/><Relationship Id="rId308" Type="http://schemas.openxmlformats.org/officeDocument/2006/relationships/hyperlink" Target="https://hal.science/search/index/?q=*&amp;authFullName_s=C. Madigou" TargetMode="External"/><Relationship Id="rId309" Type="http://schemas.openxmlformats.org/officeDocument/2006/relationships/hyperlink" Target="https://hal.inrae.fr/hal-02588592v1" TargetMode="External"/><Relationship Id="rId310" Type="http://schemas.openxmlformats.org/officeDocument/2006/relationships/hyperlink" Target="https://hal.inrae.fr/hal-02586245v1" TargetMode="External"/><Relationship Id="rId311" Type="http://schemas.openxmlformats.org/officeDocument/2006/relationships/hyperlink" Target="https://hal.inrae.fr/hal-02584245v1" TargetMode="External"/><Relationship Id="rId312" Type="http://schemas.openxmlformats.org/officeDocument/2006/relationships/hyperlink" Target="https://hal.inrae.fr/hal-02584256v1" TargetMode="External"/><Relationship Id="rId313" Type="http://schemas.openxmlformats.org/officeDocument/2006/relationships/hyperlink" Target="https://hal.inrae.fr/hal-02584241v1" TargetMode="External"/><Relationship Id="rId314" Type="http://schemas.openxmlformats.org/officeDocument/2006/relationships/hyperlink" Target="https://hal.inrae.fr/hal-02578688v1" TargetMode="External"/><Relationship Id="rId315" Type="http://schemas.openxmlformats.org/officeDocument/2006/relationships/hyperlink" Target="https://hal.inrae.fr/hal-02578737v1" TargetMode="External"/><Relationship Id="rId316" Type="http://schemas.openxmlformats.org/officeDocument/2006/relationships/hyperlink" Target="https://hal.science/search/index/?q=*&amp;authFullName_s=E. Castagnos" TargetMode="External"/><Relationship Id="rId317" Type="http://schemas.openxmlformats.org/officeDocument/2006/relationships/hyperlink" Target="https://hal.inrae.fr/hal-02584244v1" TargetMode="External"/><Relationship Id="rId318" Type="http://schemas.openxmlformats.org/officeDocument/2006/relationships/hyperlink" Target="https://hal.inrae.fr/hal-02584243v1" TargetMode="External"/><Relationship Id="rId319" Type="http://schemas.openxmlformats.org/officeDocument/2006/relationships/hyperlink" Target="https://hal.inrae.fr/hal-02584242v1" TargetMode="External"/><Relationship Id="rId320" Type="http://schemas.openxmlformats.org/officeDocument/2006/relationships/hyperlink" Target="https://hal.inrae.fr/hal-02599370v1" TargetMode="External"/><Relationship Id="rId321" Type="http://schemas.openxmlformats.org/officeDocument/2006/relationships/hyperlink" Target="https://hal.science/search/index/?q=*&amp;authFullName_s=A. Jigorel" TargetMode="External"/><Relationship Id="rId322" Type="http://schemas.openxmlformats.org/officeDocument/2006/relationships/hyperlink" Target="https://hal.inrae.fr/hal-05226491v1" TargetMode="External"/><Relationship Id="rId323" Type="http://schemas.openxmlformats.org/officeDocument/2006/relationships/hyperlink" Target="https://hal.science/search/index/?q=*&amp;authFullName_s=Yoann Meignant" TargetMode="External"/><Relationship Id="rId324" Type="http://schemas.openxmlformats.org/officeDocument/2006/relationships/hyperlink" Target="https://hal.inrae.fr/hal-05479842v1" TargetMode="External"/><Relationship Id="rId325" Type="http://schemas.openxmlformats.org/officeDocument/2006/relationships/hyperlink" Target="https://hal.science/search/index/?q=*&amp;authFullName_s=Emma Vanderborght" TargetMode="External"/><Relationship Id="rId326" Type="http://schemas.openxmlformats.org/officeDocument/2006/relationships/hyperlink" Target="https://hal.inrae.fr/hal-05479402v1" TargetMode="External"/><Relationship Id="rId327" Type="http://schemas.openxmlformats.org/officeDocument/2006/relationships/hyperlink" Target="https://hal.inrae.fr/hal-05226455v1" TargetMode="External"/><Relationship Id="rId328" Type="http://schemas.openxmlformats.org/officeDocument/2006/relationships/hyperlink" Target="https://hal.science/search/index/?q=*&amp;authFullName_s=Ga&#239;t Archambaud" TargetMode="External"/><Relationship Id="rId329" Type="http://schemas.openxmlformats.org/officeDocument/2006/relationships/hyperlink" Target="https://hal.science/search/index/?q=*&amp;authFullName_s=Thu Bizat" TargetMode="External"/><Relationship Id="rId330" Type="http://schemas.openxmlformats.org/officeDocument/2006/relationships/hyperlink" Target="https://hal.inrae.fr/hal-05226540v1" TargetMode="External"/><Relationship Id="rId331" Type="http://schemas.openxmlformats.org/officeDocument/2006/relationships/hyperlink" Target="https://hal.inrae.fr/hal-04569828v1" TargetMode="External"/><Relationship Id="rId332" Type="http://schemas.openxmlformats.org/officeDocument/2006/relationships/hyperlink" Target="https://hal.inrae.fr/hal-04112972v1" TargetMode="External"/><Relationship Id="rId333" Type="http://schemas.openxmlformats.org/officeDocument/2006/relationships/hyperlink" Target="https://hal.science/search/index/?q=*&amp;authFullName_s=Maxence Dumortier" TargetMode="External"/><Relationship Id="rId334" Type="http://schemas.openxmlformats.org/officeDocument/2006/relationships/hyperlink" Target="https://hal.inrae.fr/hal-03799997v1" TargetMode="External"/><Relationship Id="rId335" Type="http://schemas.openxmlformats.org/officeDocument/2006/relationships/hyperlink" Target="https://hal.science/search/index/?q=*&amp;authFullName_s=Samuel Maubert" TargetMode="External"/><Relationship Id="rId336" Type="http://schemas.openxmlformats.org/officeDocument/2006/relationships/hyperlink" Target="https://hal.science/search/index/?q=*&amp;authFullName_s=Nicolas Creusot" TargetMode="External"/><Relationship Id="rId337" Type="http://schemas.openxmlformats.org/officeDocument/2006/relationships/hyperlink" Target="https://hal.inrae.fr/hal-02981454v1" TargetMode="External"/><Relationship Id="rId338" Type="http://schemas.openxmlformats.org/officeDocument/2006/relationships/hyperlink" Target="https://hal.inrae.fr/hal-03350987v1" TargetMode="External"/><Relationship Id="rId339" Type="http://schemas.openxmlformats.org/officeDocument/2006/relationships/hyperlink" Target="https://hal.science/search/index/?q=*&amp;authFullName_s=Gwilherm Jan" TargetMode="External"/><Relationship Id="rId340" Type="http://schemas.openxmlformats.org/officeDocument/2006/relationships/hyperlink" Target="https://hal.science/hal-03136746v1" TargetMode="External"/><Relationship Id="rId341" Type="http://schemas.openxmlformats.org/officeDocument/2006/relationships/hyperlink" Target="https://hal.science/search/index/?q=*&amp;authFullName_s=Marie-Brigitte Delest" TargetMode="External"/><Relationship Id="rId342" Type="http://schemas.openxmlformats.org/officeDocument/2006/relationships/hyperlink" Target="https://hal.inrae.fr/hal-02607487v1" TargetMode="External"/><Relationship Id="rId343" Type="http://schemas.openxmlformats.org/officeDocument/2006/relationships/hyperlink" Target="https://hal.inrae.fr/hal-02609426v1" TargetMode="External"/><Relationship Id="rId344" Type="http://schemas.openxmlformats.org/officeDocument/2006/relationships/hyperlink" Target="https://hal.inrae.fr/hal-02607486v1" TargetMode="External"/><Relationship Id="rId345" Type="http://schemas.openxmlformats.org/officeDocument/2006/relationships/hyperlink" Target="https://hal.inrae.fr/hal-02608381v1" TargetMode="External"/><Relationship Id="rId346" Type="http://schemas.openxmlformats.org/officeDocument/2006/relationships/hyperlink" Target="https://hal.science/search/index/?q=*&amp;authFullName_s=Kevin Gery" TargetMode="External"/><Relationship Id="rId347" Type="http://schemas.openxmlformats.org/officeDocument/2006/relationships/hyperlink" Target="https://hal.inrae.fr/hal-05227699v1" TargetMode="External"/><Relationship Id="rId348" Type="http://schemas.openxmlformats.org/officeDocument/2006/relationships/hyperlink" Target="https://hal.inrae.fr/hal-05227684v1" TargetMode="External"/><Relationship Id="rId349" Type="http://schemas.openxmlformats.org/officeDocument/2006/relationships/hyperlink" Target="https://hal.science/search/index/?q=*&amp;authFullName_s=Guillaume Bourguetou" TargetMode="External"/><Relationship Id="rId350" Type="http://schemas.openxmlformats.org/officeDocument/2006/relationships/hyperlink" Target="https://hal.inrae.fr/hal-02606559v1" TargetMode="External"/><Relationship Id="rId351" Type="http://schemas.openxmlformats.org/officeDocument/2006/relationships/hyperlink" Target="https://hal.science/search/index/?q=*&amp;authFullName_s=C Ribaudo" TargetMode="External"/><Relationship Id="rId352" Type="http://schemas.openxmlformats.org/officeDocument/2006/relationships/hyperlink" Target="https://hal.inrae.fr/hal-02605797v1" TargetMode="External"/><Relationship Id="rId353" Type="http://schemas.openxmlformats.org/officeDocument/2006/relationships/hyperlink" Target="https://hal.science/search/index/?q=*&amp;authFullName_s=A. Queau" TargetMode="External"/><Relationship Id="rId354" Type="http://schemas.openxmlformats.org/officeDocument/2006/relationships/hyperlink" Target="https://hal.inrae.fr/hal-02605185v1" TargetMode="External"/><Relationship Id="rId355" Type="http://schemas.openxmlformats.org/officeDocument/2006/relationships/hyperlink" Target="https://hal.inrae.fr/hal-02603418v1" TargetMode="External"/><Relationship Id="rId356" Type="http://schemas.openxmlformats.org/officeDocument/2006/relationships/hyperlink" Target="https://hal.inrae.fr/hal-02603417v1" TargetMode="External"/><Relationship Id="rId357" Type="http://schemas.openxmlformats.org/officeDocument/2006/relationships/hyperlink" Target="https://hal.inrae.fr/hal-02602162v1" TargetMode="External"/><Relationship Id="rId358" Type="http://schemas.openxmlformats.org/officeDocument/2006/relationships/hyperlink" Target="https://hal.inrae.fr/hal-02602010v1" TargetMode="External"/><Relationship Id="rId359" Type="http://schemas.openxmlformats.org/officeDocument/2006/relationships/hyperlink" Target="https://hal.inrae.fr/hal-02602012v1" TargetMode="External"/><Relationship Id="rId360" Type="http://schemas.openxmlformats.org/officeDocument/2006/relationships/hyperlink" Target="https://hal.inrae.fr/hal-02602308v1" TargetMode="External"/><Relationship Id="rId361" Type="http://schemas.openxmlformats.org/officeDocument/2006/relationships/hyperlink" Target="https://hal.science/search/index/?q=*&amp;authFullName_s=C. Ribaudo" TargetMode="External"/><Relationship Id="rId362" Type="http://schemas.openxmlformats.org/officeDocument/2006/relationships/hyperlink" Target="https://hal.inrae.fr/hal-02604902v1" TargetMode="External"/><Relationship Id="rId363" Type="http://schemas.openxmlformats.org/officeDocument/2006/relationships/hyperlink" Target="https://hal.inrae.fr/hal-02597490v1" TargetMode="External"/><Relationship Id="rId364" Type="http://schemas.openxmlformats.org/officeDocument/2006/relationships/hyperlink" Target="https://hal.inrae.fr/hal-02595304v1" TargetMode="External"/><Relationship Id="rId365" Type="http://schemas.openxmlformats.org/officeDocument/2006/relationships/hyperlink" Target="https://hal.inrae.fr/hal-02595306v1" TargetMode="External"/><Relationship Id="rId366" Type="http://schemas.openxmlformats.org/officeDocument/2006/relationships/hyperlink" Target="https://hal.science/search/index/?q=*&amp;authFullName_s=J. Roussille" TargetMode="External"/><Relationship Id="rId367" Type="http://schemas.openxmlformats.org/officeDocument/2006/relationships/hyperlink" Target="https://hal.inrae.fr/hal-02595307v1" TargetMode="External"/><Relationship Id="rId368" Type="http://schemas.openxmlformats.org/officeDocument/2006/relationships/hyperlink" Target="https://hal.science/search/index/?q=*&amp;authFullName_s=G. Philips" TargetMode="External"/><Relationship Id="rId369" Type="http://schemas.openxmlformats.org/officeDocument/2006/relationships/hyperlink" Target="https://hal.inrae.fr/hal-02593562v1" TargetMode="External"/><Relationship Id="rId370" Type="http://schemas.openxmlformats.org/officeDocument/2006/relationships/hyperlink" Target="https://hal.inrae.fr/hal-02592939v1" TargetMode="External"/><Relationship Id="rId371" Type="http://schemas.openxmlformats.org/officeDocument/2006/relationships/hyperlink" Target="https://hal.inrae.fr/hal-02590423v1" TargetMode="External"/><Relationship Id="rId372" Type="http://schemas.openxmlformats.org/officeDocument/2006/relationships/hyperlink" Target="https://hal.inrae.fr/hal-02589856v1" TargetMode="External"/><Relationship Id="rId373" Type="http://schemas.openxmlformats.org/officeDocument/2006/relationships/hyperlink" Target="https://hal.science/search/index/?q=*&amp;authFullName_s=Michel Coste" TargetMode="External"/><Relationship Id="rId374" Type="http://schemas.openxmlformats.org/officeDocument/2006/relationships/hyperlink" Target="https://hal.inrae.fr/hal-02589713v1" TargetMode="External"/><Relationship Id="rId375" Type="http://schemas.openxmlformats.org/officeDocument/2006/relationships/hyperlink" Target="https://hal.science/search/index/?q=*&amp;authFullName_s=S. Dandelot" TargetMode="External"/><Relationship Id="rId376" Type="http://schemas.openxmlformats.org/officeDocument/2006/relationships/hyperlink" Target="https://hal.inrae.fr/hal-02589714v1" TargetMode="External"/><Relationship Id="rId377" Type="http://schemas.openxmlformats.org/officeDocument/2006/relationships/hyperlink" Target="https://hal.science/hal-01453728v1" TargetMode="External"/><Relationship Id="rId378" Type="http://schemas.openxmlformats.org/officeDocument/2006/relationships/hyperlink" Target="https://hal.inrae.fr/hal-02587460v1" TargetMode="External"/><Relationship Id="rId379" Type="http://schemas.openxmlformats.org/officeDocument/2006/relationships/hyperlink" Target="https://hal.science/hal-01453615v1" TargetMode="External"/><Relationship Id="rId380" Type="http://schemas.openxmlformats.org/officeDocument/2006/relationships/hyperlink" Target="https://hal.inrae.fr/hal-02587670v1" TargetMode="External"/><Relationship Id="rId381" Type="http://schemas.openxmlformats.org/officeDocument/2006/relationships/hyperlink" Target="https://hal.science/search/index/?q=*&amp;authFullName_s=M. Petelczyc" TargetMode="External"/><Relationship Id="rId382" Type="http://schemas.openxmlformats.org/officeDocument/2006/relationships/hyperlink" Target="https://hal.inrae.fr/hal-02586389v1" TargetMode="External"/><Relationship Id="rId383" Type="http://schemas.openxmlformats.org/officeDocument/2006/relationships/hyperlink" Target="https://hal.inrae.fr/hal-02586392v1" TargetMode="External"/><Relationship Id="rId384" Type="http://schemas.openxmlformats.org/officeDocument/2006/relationships/hyperlink" Target="https://hal.inrae.fr/hal-02587073v1" TargetMode="External"/><Relationship Id="rId385" Type="http://schemas.openxmlformats.org/officeDocument/2006/relationships/hyperlink" Target="https://hal.science/hal-01453674v1" TargetMode="External"/><Relationship Id="rId386" Type="http://schemas.openxmlformats.org/officeDocument/2006/relationships/hyperlink" Target="https://hal.science/hal-01453727v1" TargetMode="External"/><Relationship Id="rId387" Type="http://schemas.openxmlformats.org/officeDocument/2006/relationships/hyperlink" Target="https://hal.inrae.fr/hal-02587464v1" TargetMode="External"/><Relationship Id="rId388" Type="http://schemas.openxmlformats.org/officeDocument/2006/relationships/hyperlink" Target="https://hal.inrae.fr/hal-02581755v1" TargetMode="External"/><Relationship Id="rId389" Type="http://schemas.openxmlformats.org/officeDocument/2006/relationships/hyperlink" Target="https://hal.inrae.fr/hal-02580675v1" TargetMode="External"/><Relationship Id="rId390" Type="http://schemas.openxmlformats.org/officeDocument/2006/relationships/hyperlink" Target="https://hal.science/search/index/?q=*&amp;authFullName_s=Gabrielle Thiebaut" TargetMode="External"/><Relationship Id="rId391" Type="http://schemas.openxmlformats.org/officeDocument/2006/relationships/hyperlink" Target="https://hal.science/hal-04814851v1" TargetMode="External"/><Relationship Id="rId392" Type="http://schemas.openxmlformats.org/officeDocument/2006/relationships/hyperlink" Target="https://hal.inrae.fr/hal-04112986v1" TargetMode="External"/><Relationship Id="rId393" Type="http://schemas.openxmlformats.org/officeDocument/2006/relationships/hyperlink" Target="https://hal.inrae.fr/hal-03800021v1" TargetMode="External"/><Relationship Id="rId394" Type="http://schemas.openxmlformats.org/officeDocument/2006/relationships/hyperlink" Target="https://hal.inrae.fr/hal-02607887v1" TargetMode="External"/><Relationship Id="rId395" Type="http://schemas.openxmlformats.org/officeDocument/2006/relationships/hyperlink" Target="https://hal.science/search/index/?q=*&amp;authFullName_s=L. Pichahn" TargetMode="External"/><Relationship Id="rId396" Type="http://schemas.openxmlformats.org/officeDocument/2006/relationships/hyperlink" Target="https://hal.inrae.fr/hal-02607982v1" TargetMode="External"/><Relationship Id="rId397" Type="http://schemas.openxmlformats.org/officeDocument/2006/relationships/hyperlink" Target="https://hal.science/search/index/?q=*&amp;authFullName_s=F. Herard" TargetMode="External"/><Relationship Id="rId398" Type="http://schemas.openxmlformats.org/officeDocument/2006/relationships/hyperlink" Target="https://hal.science/search/index/?q=*&amp;authFullName_s=S. Sauvag&#232;re" TargetMode="External"/><Relationship Id="rId399" Type="http://schemas.openxmlformats.org/officeDocument/2006/relationships/hyperlink" Target="https://hal.science/search/index/?q=*&amp;authFullName_s=A. El Anjoumi El Amrani" TargetMode="External"/><Relationship Id="rId400" Type="http://schemas.openxmlformats.org/officeDocument/2006/relationships/hyperlink" Target="https://hal.science/search/index/?q=*&amp;authFullName_s=D. Guillebault" TargetMode="External"/><Relationship Id="rId401" Type="http://schemas.openxmlformats.org/officeDocument/2006/relationships/hyperlink" Target="https://hal.inrae.fr/hal-02603546v1" TargetMode="External"/><Relationship Id="rId402" Type="http://schemas.openxmlformats.org/officeDocument/2006/relationships/hyperlink" Target="https://hal.science/search/index/?q=*&amp;authFullName_s=T. Folliot" TargetMode="External"/><Relationship Id="rId403" Type="http://schemas.openxmlformats.org/officeDocument/2006/relationships/hyperlink" Target="https://hal.inrae.fr/hal-02597072v1" TargetMode="External"/><Relationship Id="rId404" Type="http://schemas.openxmlformats.org/officeDocument/2006/relationships/hyperlink" Target="https://hal.science/search/index/?q=*&amp;authFullName_s=Marie Pons" TargetMode="External"/><Relationship Id="rId405" Type="http://schemas.openxmlformats.org/officeDocument/2006/relationships/hyperlink" Target="https://hal.inrae.fr/hal-02592941v1" TargetMode="External"/><Relationship Id="rId406" Type="http://schemas.openxmlformats.org/officeDocument/2006/relationships/hyperlink" Target="https://hal.inrae.fr/hal-02833719v1" TargetMode="External"/><Relationship Id="rId407" Type="http://schemas.openxmlformats.org/officeDocument/2006/relationships/hyperlink" Target="https://hal.inrae.fr/hal-04197309v1" TargetMode="External"/><Relationship Id="rId408" Type="http://schemas.openxmlformats.org/officeDocument/2006/relationships/hyperlink" Target="https://hal.science/search/index/?q=*&amp;authFullName_s=Lydie Riera" TargetMode="External"/><Relationship Id="rId409" Type="http://schemas.openxmlformats.org/officeDocument/2006/relationships/hyperlink" Target="https://hal.science/search/index/?q=*&amp;authFullName_s=Julien Lauqu&#233;" TargetMode="External"/><Relationship Id="rId410" Type="http://schemas.openxmlformats.org/officeDocument/2006/relationships/hyperlink" Target="https://hal.inrae.fr/hal-04197078v1" TargetMode="External"/><Relationship Id="rId411" Type="http://schemas.openxmlformats.org/officeDocument/2006/relationships/hyperlink" Target="https://hal.inrae.fr/hal-02606980v1" TargetMode="External"/><Relationship Id="rId412" Type="http://schemas.openxmlformats.org/officeDocument/2006/relationships/hyperlink" Target="https://hal.science/search/index/?q=*&amp;authFullName_s=O. Courtois" TargetMode="External"/><Relationship Id="rId413" Type="http://schemas.openxmlformats.org/officeDocument/2006/relationships/hyperlink" Target="https://hal.science/search/index/?q=*&amp;authFullName_s=N. Dagens" TargetMode="External"/><Relationship Id="rId414" Type="http://schemas.openxmlformats.org/officeDocument/2006/relationships/hyperlink" Target="https://hal.science/search/index/?q=*&amp;authFullName_s=N. Neaud Masson" TargetMode="External"/><Relationship Id="rId415" Type="http://schemas.openxmlformats.org/officeDocument/2006/relationships/hyperlink" Target="https://hal.inrae.fr/hal-02587297v1"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Laplace-Treyture</dc:title>
  <dc:description>CV</dc:description>
  <dc:subject/>
  <cp:keywords/>
  <cp:category/>
  <cp:lastModifiedBy/>
  <dcterms:created xsi:type="dcterms:W3CDTF">2026-05-24T20:07:09+02:00</dcterms:created>
  <dcterms:modified xsi:type="dcterms:W3CDTF">2026-05-24T20:07:09+02:00</dcterms:modified>
</cp:coreProperties>
</file>

<file path=docProps/custom.xml><?xml version="1.0" encoding="utf-8"?>
<Properties xmlns="http://schemas.openxmlformats.org/officeDocument/2006/custom-properties" xmlns:vt="http://schemas.openxmlformats.org/officeDocument/2006/docPropsVTypes"/>
</file>