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Lino </w:t>
      </w:r>
      <w:r>
        <w:rPr>
          <w:color w:val="641e6e"/>
        </w:rPr>
        <w:t xml:space="preserve">Christophe Lino, PRAG, Nantes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2024, I am an associate professor at Nantes University, where I am a member of the </w:t>
      </w:r>
      <w:hyperlink r:id="rId8" w:history="1">
        <w:r>
          <w:rPr>
            <w:color w:val="#410a8c"/>
            <w:u w:val="single"/>
          </w:rPr>
          <w:t xml:space="preserve">IPI</w:t>
        </w:r>
      </w:hyperlink>
      <w:r>
        <w:rPr/>
        <w:t xml:space="preserve"> research group. I have formerly been a member of Prof. Marie-Paule Cani's </w:t>
      </w:r>
      <w:hyperlink r:id="rId9" w:history="1">
        <w:r>
          <w:rPr>
            <w:color w:val="#410a8c"/>
            <w:u w:val="single"/>
          </w:rPr>
          <w:t xml:space="preserve">GeoVic</w:t>
        </w:r>
      </w:hyperlink>
      <w:r>
        <w:rPr/>
        <w:t xml:space="preserve"> group at Ecole Polytechnique, Prof. Tamy Boubekeur's </w:t>
      </w:r>
      <w:hyperlink r:id="rId10" w:history="1">
        <w:r>
          <w:rPr>
            <w:color w:val="#410a8c"/>
            <w:u w:val="single"/>
          </w:rPr>
          <w:t xml:space="preserve">Computer Graphics group</w:t>
        </w:r>
      </w:hyperlink>
      <w:r>
        <w:rPr/>
        <w:t xml:space="preserve"> at Télécom Paris, and a doctoral / postdoctoral researcher at Inria, the french National Institute for Research in Digital Science and Technology.</w:t>
      </w:r>
    </w:p>
    <w:p>
      <w:pPr/>
      <w:r>
        <w:rPr/>
        <w:t xml:space="preserve">My research themes are related to computer graphics, mainly 3D animation and rendering. I ambition to contribute in the provision of smart intuitive tools to digital artists (e.g. virtual production, entertainment, virtual tours / immersive experiences), from novices to experts.</w:t>
      </w:r>
    </w:p>
    <w:p>
      <w:pPr/>
      <w:r>
        <w:rPr/>
        <w:t xml:space="preserve">My research interests include:</w:t>
      </w:r>
    </w:p>
    <w:p>
      <w:pPr>
        <w:numPr>
          <w:ilvl w:val="0"/>
          <w:numId w:val="1"/>
        </w:numPr>
      </w:pPr>
      <w:r>
        <w:rPr/>
        <w:t xml:space="preserve">Virtual Camera(s) Control</w:t>
      </w:r>
    </w:p>
    <w:p>
      <w:pPr>
        <w:numPr>
          <w:ilvl w:val="0"/>
          <w:numId w:val="1"/>
        </w:numPr>
      </w:pPr>
      <w:r>
        <w:rPr/>
        <w:t xml:space="preserve">Aerial Cinematography (UAV)</w:t>
      </w:r>
    </w:p>
    <w:p>
      <w:pPr>
        <w:numPr>
          <w:ilvl w:val="0"/>
          <w:numId w:val="1"/>
        </w:numPr>
      </w:pPr>
      <w:r>
        <w:rPr/>
        <w:t xml:space="preserve">Automated Video Editing / Video Summarization</w:t>
      </w:r>
    </w:p>
    <w:p>
      <w:pPr>
        <w:numPr>
          <w:ilvl w:val="0"/>
          <w:numId w:val="1"/>
        </w:numPr>
      </w:pPr>
      <w:r>
        <w:rPr/>
        <w:t xml:space="preserve">Virtual Lights Control / Inverse-rendering</w:t>
      </w:r>
    </w:p>
    <w:p>
      <w:pPr>
        <w:numPr>
          <w:ilvl w:val="0"/>
          <w:numId w:val="1"/>
        </w:numPr>
      </w:pPr>
      <w:r>
        <w:rPr/>
        <w:t xml:space="preserve">Physically-based Light Source Models / Rendering (PBR)</w:t>
      </w:r>
    </w:p>
    <w:p>
      <w:pPr>
        <w:numPr>
          <w:ilvl w:val="0"/>
          <w:numId w:val="1"/>
        </w:numPr>
      </w:pPr>
      <w:r>
        <w:rPr/>
        <w:t xml:space="preserve">Intermediate Representations and Search Spaces, Dimensionality Reduction</w:t>
      </w:r>
    </w:p>
    <w:p>
      <w:pPr>
        <w:numPr>
          <w:ilvl w:val="0"/>
          <w:numId w:val="1"/>
        </w:numPr>
      </w:pPr>
      <w:r>
        <w:rPr/>
        <w:t xml:space="preserve">Empirical Knowledge Formalisation: e.g. Film Grammar (shooting, lighting, film editing).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Anticipation of Occlusions for Automated Camera Control in Toric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xx (2), pp.1 - 11.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Cinematographic Drones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(3), pp.1-18.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⟨10.1145/3181975⟩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Directing the Photography: Combining Cinematic Rules, Indirect Light Controls and Lighting-by-Example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(7), pp.45-53.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⟨10.1111/cgf.13546⟩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Efficient Camera Control with the Toric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2015, Proceedings of SIGGRAPH 2015, 34 (4), pp.82:1--82:12.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⟨10.1145/2766965⟩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hal-01142876v3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Cinematic Tracking of Targets in Dynamic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Burg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2021 - Graphics Interface conference</w:t>
            </w:r>
            <w:r>
              <w:rPr/>
              <w:t xml:space="preserve">, May 2021,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Elements of Style in Annotated Film Clips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2017 - Eurographics Workshop on Intelligent Cinematography and Editing</w:t>
            </w:r>
            <w:r>
              <w:rPr/>
              <w:t xml:space="preserve">, Apr 2017, Lyon, France. pp.29-35,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⟨10.2312/wiced.20171068⟩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Effective Viewpoint Computation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2015, Zurich, Switzerland.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Editing for 3D Animation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Jan 2015, Austin, TX, United States. pp.753-761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hal-01088561v2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Insight: An annotation tool and format for film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Billal Merabti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Cunka Bassirou Sanokho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Intelligent Cinematography and Editing</w:t>
            </w:r>
            <w:r>
              <w:rPr/>
              <w:t xml:space="preserve">, May 2015, Zurich, Switzerland. pp.57,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⟨10.2312/wiced.20151079⟩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Camera-on-rails: Automated Computation of Constrained Camera Paths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 in Games</w:t>
            </w:r>
            <w:r>
              <w:rPr/>
              <w:t xml:space="preserve">, Nov 2015, Paris, France. pp.151-157,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⟨10.1145/2822013.2822025⟩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Evaluate the Quality of Computational Editing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Galvane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Gleicher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Workshop on Intelligent Cinematography And Editing</w:t>
            </w:r>
            <w:r>
              <w:rPr/>
              <w:t xml:space="preserve">, Jul 2014, Québec, Canada.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CollaStar : Interaction collaborative avec des données multidimensionnelles et temporelles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⟨10.1145/2534903.2534919⟩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Composition for Virtual Camera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/ Eurographics Symposium on Computer Animation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Editing for Third Person Games and Machinima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Cinematography and Editing</w:t>
            </w:r>
            <w:r>
              <w:rPr/>
              <w:t xml:space="preserve">, May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Director's Lens: An Intelligent Assistant for Virtual Cinematography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Camera Planner for Film Editing Using Key Shots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2011 - ACM Siggraph / Eurographics Symposium on Computer Animation</w:t>
            </w:r>
            <w:r>
              <w:rPr/>
              <w:t xml:space="preserve">, ACM SIGGRAPH / Eurographics, Aug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Assistant for Shooting Virtual Cinematography with Motion-Tracked Cameras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Nov 2011, Scottsdale,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Composition in Virtual Camera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Rafid Abdullah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Schofield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Graphics</w:t>
            </w:r>
            <w:r>
              <w:rPr/>
              <w:t xml:space="preserve">, Aug 2011, Bremen, Germany. pp.13-24,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⟨10.1007/978-3-642-22571-0_2⟩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of Film Editing for Interactive Storytelling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ICIDS 2011 - International Conference on Interactive Digital Storytelling</w:t>
            </w:r>
            <w:r>
              <w:rPr/>
              <w:t xml:space="preserve">, Nov 2011, Vancouver, Canada. pp.305-308,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⟨10.1007/978-3-642-25289-1_35⟩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Interface for Lighting-by-Example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Hai Nam 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Thuong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Smart Graphics, 2010</w:t>
            </w:r>
            <w:r>
              <w:rPr/>
              <w:t xml:space="preserve">, Jun 2010, Banff, Canada. pp.244-252,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⟨10.1007/978-3-642-13544-6_23⟩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Cinematography System for Interactive 3D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Lamarche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Schofield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'10 Proceedings of the 2010 ACM SIGGRAPH/Eurographics Symposium on Computer Animation</w:t>
            </w:r>
            <w:r>
              <w:rPr/>
              <w:t xml:space="preserve">, Jul 2010, Madrid, Spain. pp.139-148,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⟨10.2312/SCA/SCA10/139-148⟩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Cinematography System for 3D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Lamarche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de l'Association Française d'Informatique Graphique</w:t>
            </w:r>
            <w:r>
              <w:rPr/>
              <w:t xml:space="preserve">, Nov 2009, Arles,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System and Software Program for Shooting and Editing a Film Comprising at Least One Image of a 3D Computer-Generated Animation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William Bares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Roberto Ranon</w:t>
              </w:r>
            </w:hyperlink>
          </w:p>
          <w:p>
            <w:pPr/>
            <w:r>
              <w:rPr/>
              <w:t xml:space="preserve">United States, Patent n° : 20,130,135,315.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control using dynamic spatial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/>
              <w:t xml:space="preserve">Other [cs.OH]. Université de Rennes, 2013.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2013REN1S072⟩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tel-00916835v1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caméra virtuelle à base de partitions spatiales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/>
              <w:t xml:space="preserve">Modeling and Simulation. Université Rennes 1, 2013.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tel-00916128v1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5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s2n.fr/equipe/ipi/?lang=en" TargetMode="External"/><Relationship Id="rId9" Type="http://schemas.openxmlformats.org/officeDocument/2006/relationships/hyperlink" Target="https://www.lix.polytechnique.fr/vista/" TargetMode="External"/><Relationship Id="rId10" Type="http://schemas.openxmlformats.org/officeDocument/2006/relationships/hyperlink" Target="http://www.tsi.telecom-paristech.fr/cg/" TargetMode="External"/><Relationship Id="rId11" Type="http://schemas.openxmlformats.org/officeDocument/2006/relationships/hyperlink" Target="https://inria.hal.science/hal-02908973v1" TargetMode="External"/><Relationship Id="rId12" Type="http://schemas.openxmlformats.org/officeDocument/2006/relationships/hyperlink" Target="https://hal.science/search/index/?q=*&amp;authFullName_s=Ludovic Burg" TargetMode="External"/><Relationship Id="rId13" Type="http://schemas.openxmlformats.org/officeDocument/2006/relationships/hyperlink" Target="https://hal.science/search/index/?q=*&amp;authFullName_s=Christophe Lino" TargetMode="External"/><Relationship Id="rId14" Type="http://schemas.openxmlformats.org/officeDocument/2006/relationships/hyperlink" Target="https://hal.science/search/index/?q=*&amp;authFullName_s=Marc Christie" TargetMode="External"/><Relationship Id="rId15" Type="http://schemas.openxmlformats.org/officeDocument/2006/relationships/hyperlink" Target="https://dx.doi.org/10.1111/cgf.13949" TargetMode="External"/><Relationship Id="rId16" Type="http://schemas.openxmlformats.org/officeDocument/2006/relationships/hyperlink" Target="https://inria.hal.science/hal-01819121v1" TargetMode="External"/><Relationship Id="rId17" Type="http://schemas.openxmlformats.org/officeDocument/2006/relationships/hyperlink" Target="https://hal.science/search/index/?q=*&amp;authFullName_s=Quentin Galvane" TargetMode="External"/><Relationship Id="rId18" Type="http://schemas.openxmlformats.org/officeDocument/2006/relationships/hyperlink" Target="https://hal.science/search/index/?q=*&amp;authFullName_s=Julien Fleureau" TargetMode="External"/><Relationship Id="rId19" Type="http://schemas.openxmlformats.org/officeDocument/2006/relationships/hyperlink" Target="https://hal.science/search/index/?q=*&amp;authFullName_s=Fabien Servant" TargetMode="External"/><Relationship Id="rId20" Type="http://schemas.openxmlformats.org/officeDocument/2006/relationships/hyperlink" Target="https://dx.doi.org/10.1145/3181975" TargetMode="External"/><Relationship Id="rId21" Type="http://schemas.openxmlformats.org/officeDocument/2006/relationships/hyperlink" Target="https://telecom-paris.hal.science/hal-02288016v1" TargetMode="External"/><Relationship Id="rId22" Type="http://schemas.openxmlformats.org/officeDocument/2006/relationships/hyperlink" Target="https://hal.science/search/index/?q=*&amp;authFullName_s=R&#233;mi Cozot" TargetMode="External"/><Relationship Id="rId23" Type="http://schemas.openxmlformats.org/officeDocument/2006/relationships/hyperlink" Target="https://dx.doi.org/10.1111/cgf.13546" TargetMode="External"/><Relationship Id="rId24" Type="http://schemas.openxmlformats.org/officeDocument/2006/relationships/hyperlink" Target="https://inria.hal.science/hal-01142876v3" TargetMode="External"/><Relationship Id="rId25" Type="http://schemas.openxmlformats.org/officeDocument/2006/relationships/hyperlink" Target="https://dx.doi.org/10.1145/2766965" TargetMode="External"/><Relationship Id="rId26" Type="http://schemas.openxmlformats.org/officeDocument/2006/relationships/hyperlink" Target="https://inria.hal.science/hal-03519261v1" TargetMode="External"/><Relationship Id="rId27" Type="http://schemas.openxmlformats.org/officeDocument/2006/relationships/hyperlink" Target="https://inria.hal.science/hal-01492523v1" TargetMode="External"/><Relationship Id="rId28" Type="http://schemas.openxmlformats.org/officeDocument/2006/relationships/hyperlink" Target="https://hal.science/search/index/?q=*&amp;authFullName_s=Hui-Yin Wu" TargetMode="External"/><Relationship Id="rId29" Type="http://schemas.openxmlformats.org/officeDocument/2006/relationships/hyperlink" Target="https://dx.doi.org/10.2312/wiced.20171068" TargetMode="External"/><Relationship Id="rId30" Type="http://schemas.openxmlformats.org/officeDocument/2006/relationships/hyperlink" Target="https://inria.hal.science/hal-01152740v1" TargetMode="External"/><Relationship Id="rId31" Type="http://schemas.openxmlformats.org/officeDocument/2006/relationships/hyperlink" Target="https://inria.hal.science/hal-01088561v2" TargetMode="External"/><Relationship Id="rId32" Type="http://schemas.openxmlformats.org/officeDocument/2006/relationships/hyperlink" Target="https://hal.science/search/index/?q=*&amp;authFullName_s=R&#233;mi Ronfard" TargetMode="External"/><Relationship Id="rId33" Type="http://schemas.openxmlformats.org/officeDocument/2006/relationships/hyperlink" Target="https://inria.hal.science/hal-01240276v1" TargetMode="External"/><Relationship Id="rId34" Type="http://schemas.openxmlformats.org/officeDocument/2006/relationships/hyperlink" Target="https://hal.science/search/index/?q=*&amp;authFullName_s=Billal Merabti" TargetMode="External"/><Relationship Id="rId35" Type="http://schemas.openxmlformats.org/officeDocument/2006/relationships/hyperlink" Target="https://hal.science/search/index/?q=*&amp;authFullName_s=Cunka Bassirou Sanokho" TargetMode="External"/><Relationship Id="rId36" Type="http://schemas.openxmlformats.org/officeDocument/2006/relationships/hyperlink" Target="https://dx.doi.org/10.2312/wiced.20151079" TargetMode="External"/><Relationship Id="rId37" Type="http://schemas.openxmlformats.org/officeDocument/2006/relationships/hyperlink" Target="https://inria.hal.science/hal-01220119v1" TargetMode="External"/><Relationship Id="rId38" Type="http://schemas.openxmlformats.org/officeDocument/2006/relationships/hyperlink" Target="https://dx.doi.org/10.1145/2822013.2822025" TargetMode="External"/><Relationship Id="rId39" Type="http://schemas.openxmlformats.org/officeDocument/2006/relationships/hyperlink" Target="https://inria.hal.science/hal-00994106v1" TargetMode="External"/><Relationship Id="rId40" Type="http://schemas.openxmlformats.org/officeDocument/2006/relationships/hyperlink" Target="https://hal.science/search/index/?q=*&amp;authFullName_s=Michael Gleicher" TargetMode="External"/><Relationship Id="rId41" Type="http://schemas.openxmlformats.org/officeDocument/2006/relationships/hyperlink" Target="https://inria.hal.science/hal-00877321v2" TargetMode="External"/><Relationship Id="rId42" Type="http://schemas.openxmlformats.org/officeDocument/2006/relationships/hyperlink" Target="https://hal.science/search/index/?q=*&amp;authFullName_s=Charles Perin" TargetMode="External"/><Relationship Id="rId43" Type="http://schemas.openxmlformats.org/officeDocument/2006/relationships/hyperlink" Target="https://hal.science/search/index/?q=*&amp;authFullName_s=Fr&#233;d&#233;ric Vernier" TargetMode="External"/><Relationship Id="rId44" Type="http://schemas.openxmlformats.org/officeDocument/2006/relationships/hyperlink" Target="https://dx.doi.org/10.1145/2534903.2534919" TargetMode="External"/><Relationship Id="rId45" Type="http://schemas.openxmlformats.org/officeDocument/2006/relationships/hyperlink" Target="https://inria.hal.science/hal-00790107v1" TargetMode="External"/><Relationship Id="rId46" Type="http://schemas.openxmlformats.org/officeDocument/2006/relationships/hyperlink" Target="https://inria.hal.science/hal-00694455v1" TargetMode="External"/><Relationship Id="rId47" Type="http://schemas.openxmlformats.org/officeDocument/2006/relationships/hyperlink" Target="https://inria.hal.science/hal-00646398v1" TargetMode="External"/><Relationship Id="rId48" Type="http://schemas.openxmlformats.org/officeDocument/2006/relationships/hyperlink" Target="https://hal.science/search/index/?q=*&amp;authFullName_s=Roberto Ranon" TargetMode="External"/><Relationship Id="rId49" Type="http://schemas.openxmlformats.org/officeDocument/2006/relationships/hyperlink" Target="https://hal.science/search/index/?q=*&amp;authFullName_s=William Bares" TargetMode="External"/><Relationship Id="rId50" Type="http://schemas.openxmlformats.org/officeDocument/2006/relationships/hyperlink" Target="https://inria.hal.science/hal-00646404v1" TargetMode="External"/><Relationship Id="rId51" Type="http://schemas.openxmlformats.org/officeDocument/2006/relationships/hyperlink" Target="https://hal.science/search/index/?q=*&amp;authFullName_s=Mathieu Chollet" TargetMode="External"/><Relationship Id="rId52" Type="http://schemas.openxmlformats.org/officeDocument/2006/relationships/hyperlink" Target="https://inria.hal.science/hal-00646396v1" TargetMode="External"/><Relationship Id="rId53" Type="http://schemas.openxmlformats.org/officeDocument/2006/relationships/hyperlink" Target="https://inria.hal.science/hal-00646400v1" TargetMode="External"/><Relationship Id="rId54" Type="http://schemas.openxmlformats.org/officeDocument/2006/relationships/hyperlink" Target="https://hal.science/search/index/?q=*&amp;authFullName_s=Rafid Abdullah" TargetMode="External"/><Relationship Id="rId55" Type="http://schemas.openxmlformats.org/officeDocument/2006/relationships/hyperlink" Target="https://hal.science/search/index/?q=*&amp;authFullName_s=Guy Schofield" TargetMode="External"/><Relationship Id="rId56" Type="http://schemas.openxmlformats.org/officeDocument/2006/relationships/hyperlink" Target="https://hal.science/search/index/?q=*&amp;authFullName_s=Patrick Olivier" TargetMode="External"/><Relationship Id="rId57" Type="http://schemas.openxmlformats.org/officeDocument/2006/relationships/hyperlink" Target="https://dx.doi.org/10.1007/978-3-642-22571-0_2" TargetMode="External"/><Relationship Id="rId58" Type="http://schemas.openxmlformats.org/officeDocument/2006/relationships/hyperlink" Target="https://inria.hal.science/hal-00646405v1" TargetMode="External"/><Relationship Id="rId59" Type="http://schemas.openxmlformats.org/officeDocument/2006/relationships/hyperlink" Target="https://dx.doi.org/10.1007/978-3-642-25289-1_35" TargetMode="External"/><Relationship Id="rId60" Type="http://schemas.openxmlformats.org/officeDocument/2006/relationships/hyperlink" Target="https://hal.science/hal-00535870v1" TargetMode="External"/><Relationship Id="rId61" Type="http://schemas.openxmlformats.org/officeDocument/2006/relationships/hyperlink" Target="https://hal.science/search/index/?q=*&amp;authFullName_s=Hai Nam Ha" TargetMode="External"/><Relationship Id="rId62" Type="http://schemas.openxmlformats.org/officeDocument/2006/relationships/hyperlink" Target="https://hal.science/search/index/?q=*&amp;authFullName_s=van Thuong Nguyen" TargetMode="External"/><Relationship Id="rId63" Type="http://schemas.openxmlformats.org/officeDocument/2006/relationships/hyperlink" Target="https://dx.doi.org/10.1007/978-3-642-13544-6_23" TargetMode="External"/><Relationship Id="rId64" Type="http://schemas.openxmlformats.org/officeDocument/2006/relationships/hyperlink" Target="https://hal.science/hal-00535865v1" TargetMode="External"/><Relationship Id="rId65" Type="http://schemas.openxmlformats.org/officeDocument/2006/relationships/hyperlink" Target="https://hal.science/search/index/?q=*&amp;authFullName_s=Fabrice Lamarche" TargetMode="External"/><Relationship Id="rId66" Type="http://schemas.openxmlformats.org/officeDocument/2006/relationships/hyperlink" Target="https://hal.science/search/index/?q=*&amp;authFullName_s=Schofield Guy" TargetMode="External"/><Relationship Id="rId67" Type="http://schemas.openxmlformats.org/officeDocument/2006/relationships/hyperlink" Target="https://dx.doi.org/10.2312/SCA/SCA10/139-148" TargetMode="External"/><Relationship Id="rId68" Type="http://schemas.openxmlformats.org/officeDocument/2006/relationships/hyperlink" Target="https://hal.science/hal-00572963v1" TargetMode="External"/><Relationship Id="rId69" Type="http://schemas.openxmlformats.org/officeDocument/2006/relationships/hyperlink" Target="https://inria.hal.science/hal-00925414v1" TargetMode="External"/><Relationship Id="rId70" Type="http://schemas.openxmlformats.org/officeDocument/2006/relationships/hyperlink" Target="https://theses.hal.science/tel-00916835v1" TargetMode="External"/><Relationship Id="rId71" Type="http://schemas.openxmlformats.org/officeDocument/2006/relationships/hyperlink" Target="https://www.theses.fr/2013REN1S072" TargetMode="External"/><Relationship Id="rId72" Type="http://schemas.openxmlformats.org/officeDocument/2006/relationships/hyperlink" Target="https://theses.hal.science/tel-0091612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Lino</dc:title>
  <dc:description>CV</dc:description>
  <dc:subject/>
  <cp:keywords/>
  <cp:category/>
  <cp:lastModifiedBy/>
  <dcterms:created xsi:type="dcterms:W3CDTF">2026-04-12T10:47:06+02:00</dcterms:created>
  <dcterms:modified xsi:type="dcterms:W3CDTF">2026-04-12T10:47:06+02:00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