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Parnet </w:t>
      </w:r>
      <w:r>
        <w:rPr>
          <w:color w:val="641e6e"/>
        </w:rPr>
        <w:t xml:space="preserve">Post-doctorant en science politiqueChargé d'appui scientifiqueFondation Sciences Po Lyon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Lien vers la </w:t>
      </w:r>
      <w:hyperlink r:id="rId8" w:history="1">
        <w:r>
          <w:rPr>
            <w:color w:val="#410a8c"/>
            <w:u w:val="single"/>
          </w:rPr>
          <w:t xml:space="preserve">page personnelle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l’engagement : luttes socio-spatiales dans le mouvement des Gilets jaunes de l’agglomération lyonnaise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2024/2 (252), pp.26-47.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⟨10.3917/arss.252.0026⟩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métropole lyonnaise en bande organisée : le mandat intercommunal contre le renouvellement de l’action publique (1977-2020)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2023, 2023/3 (132), pp.71-96.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⟨10.3917/gen.132.0071⟩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roundabout to the city center: women’s activist careers and socio-spatial division of activist labor in the Yellow Vest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20 (3-4), pp.346-365.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⟨10.1057/s41253-022-00193-x⟩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comme horizon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métropole, une affaire d’élus. La mise à distance des citoyens dans la réforme territoriale (2012-2016)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2020, 2020/1-2 (26-27), pp.105-134.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⟨10.3917/parti.026.0105⟩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de métropole : la mobilisation des représentants patronaux pour la métropole marseillaise (2004-2017)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2020, 2020/1 (9), pp.87-114.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⟨10.3917/gap.201.0087⟩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halshs-02869557v1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jaune : enquête sur les recompositions d'un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halshs-02115341v1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police, avec nous » ? Politisation et rapport aux institutions policières dans un contexte de répression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/>
              <w:t xml:space="preserve">Béroud, Sophie; Gobin, Corinne; Dufresne, Anne; Zune, Marc. </w:t>
            </w:r>
            <w:r>
              <w:rPr>
                <w:i w:val="1"/>
                <w:iCs w:val="1"/>
              </w:rPr>
              <w:t xml:space="preserve">Sur le terrain avec les Gilets jaunes : approche interdisciplinaire du mouvement en France et en Belgique</w:t>
            </w:r>
            <w:r>
              <w:rPr/>
              <w:t xml:space="preserve">, 6,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pp.239-260, 2022, Collection Actions collectives, 9782729712525.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⟨10.4000/books.pul.48156⟩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transports, outil de légitimation de la métropole Aix-Marseille-Provence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/>
              <w:t xml:space="preserve">Flonneau, Mathieu; Huré, Maxile; Passalacqua, Arnaud. </w:t>
            </w:r>
            <w:r>
              <w:rPr>
                <w:i w:val="1"/>
                <w:iCs w:val="1"/>
              </w:rPr>
              <w:t xml:space="preserve">Métropoles mobiles : défis institutionnels et politiques de la mobilité dans les métropoles françaises</w:t>
            </w:r>
            <w:r>
              <w:rPr/>
              <w:t xml:space="preserve">, Presses Universitaires de Rennes, pp.79-94,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/>
              <w:t xml:space="preserve">Pasquier, Romain; Guigner, Sébastien; Cole, Alistair. </w:t>
            </w:r>
            <w:r>
              <w:rPr>
                <w:i w:val="1"/>
                <w:iCs w:val="1"/>
              </w:rPr>
              <w:t xml:space="preserve">Dictionnaire des politiques territoriales [2e édition mise à jour et augmentée]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pp.354-361, 2020, 9782724626001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fusion métropole-département Aix‑Marseille-Provence : les contours incertains du macronisme territorial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/>
              <w:t xml:space="preserve">Le Lidec, Patrick. </w:t>
            </w:r>
            <w:r>
              <w:rPr>
                <w:i w:val="1"/>
                <w:iCs w:val="1"/>
              </w:rPr>
              <w:t xml:space="preserve">Emmanuel Macron et les réformes territoriales. Finances et Institutions</w:t>
            </w:r>
            <w:r>
              <w:rPr/>
              <w:t xml:space="preserve">, Berger Levrault, pp.195-215, 2020, 978-2-7013-2108-0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comme demande politique de territoire : le cas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/>
              <w:t xml:space="preserve">Lajarge, Romain; Cailly, Laurent; Ruas, Anne; Saez, Guy. </w:t>
            </w:r>
            <w:r>
              <w:rPr>
                <w:i w:val="1"/>
                <w:iCs w:val="1"/>
              </w:rPr>
              <w:t xml:space="preserve">Demande(s) territoriale(s)</w:t>
            </w:r>
            <w:r>
              <w:rPr/>
              <w:t xml:space="preserve">, Karthala, pp.267-277, 2019, 978-2-8111-2552-3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comme instrument de dépolitisation ? Réforme territoriale et « urgence métropolitaine », le cas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/>
              <w:t xml:space="preserve">Marrel, Guillaume; Payre, Renaud. </w:t>
            </w:r>
            <w:r>
              <w:rPr>
                <w:i w:val="1"/>
                <w:iCs w:val="1"/>
              </w:rPr>
              <w:t xml:space="preserve">Temporalité(s) politique(s) : le temps dans l'action politique collective</w:t>
            </w:r>
            <w:r>
              <w:rPr/>
              <w:t xml:space="preserve">, De Boeck Supérieur, pp.135-148, 2018, Ouvertures politiques, 9782807321960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faces of the city : varieties of metropolitanisation in Lyon and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/>
              <w:t xml:space="preserve">Cole, Alistair; Payre, Renaud. </w:t>
            </w:r>
            <w:r>
              <w:rPr>
                <w:i w:val="1"/>
                <w:iCs w:val="1"/>
              </w:rPr>
              <w:t xml:space="preserve">Cities as political objects : historical evolution, analytical categorisations and institutional challenges of metropolitanisation</w:t>
            </w:r>
            <w:r>
              <w:rPr/>
              <w:t xml:space="preserve">, Edward Elgar Publishing, pp.241-264,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halshs-01944182v1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comme demande politique locale de territoire : le cas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pp.357-362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hal-01353650v1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qui disent non ! Mobilisations et mutation de l'action publique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pp.159, 2025, Au fil du débat, 978-2-7013-2317-6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halshs-05099341v1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comme enjeu syndical : marginalité et avenir de l'action syndicale dans la territorialisation de l'action publique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IRES; Université de Franche-Comté. 2020, pp.466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halshs-02901440v1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modernisateur au notable : la métropole comme instrument de pouvoir : Étude comparée des constructions métropolitaines de Lyon et d'Aix-Marseille-Provence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</w:p>
          <w:p>
            <w:pPr/>
            <w:r>
              <w:rPr/>
              <w:t xml:space="preserve">Science politique. Université de Lyon,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2021LYSE2033⟩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tel-03587524v1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iangle.ens-lyon.fr/spip.php?article3980" TargetMode="External"/><Relationship Id="rId9" Type="http://schemas.openxmlformats.org/officeDocument/2006/relationships/hyperlink" Target="https://shs.hal.science/halshs-04630464v1" TargetMode="External"/><Relationship Id="rId10" Type="http://schemas.openxmlformats.org/officeDocument/2006/relationships/hyperlink" Target="https://hal.science/search/index/?q=*&amp;authFullName_s=Jean-Baptiste Devaux" TargetMode="External"/><Relationship Id="rId11" Type="http://schemas.openxmlformats.org/officeDocument/2006/relationships/hyperlink" Target="https://hal.science/search/index/?q=*&amp;authFullName_s=Marion Lang" TargetMode="External"/><Relationship Id="rId12" Type="http://schemas.openxmlformats.org/officeDocument/2006/relationships/hyperlink" Target="https://hal.science/search/index/?q=*&amp;authFullName_s=Antoine L&#233;v&#234;que" TargetMode="External"/><Relationship Id="rId13" Type="http://schemas.openxmlformats.org/officeDocument/2006/relationships/hyperlink" Target="https://hal.science/search/index/?q=*&amp;authFullName_s=Christophe Parnet" TargetMode="External"/><Relationship Id="rId14" Type="http://schemas.openxmlformats.org/officeDocument/2006/relationships/hyperlink" Target="https://hal.science/search/index/?q=*&amp;authFullName_s=Valentin Thomas" TargetMode="External"/><Relationship Id="rId15" Type="http://schemas.openxmlformats.org/officeDocument/2006/relationships/hyperlink" Target="https://dx.doi.org/10.3917/arss.252.0026" TargetMode="External"/><Relationship Id="rId16" Type="http://schemas.openxmlformats.org/officeDocument/2006/relationships/hyperlink" Target="https://shs.hal.science/halshs-04283641v1" TargetMode="External"/><Relationship Id="rId17" Type="http://schemas.openxmlformats.org/officeDocument/2006/relationships/hyperlink" Target="https://dx.doi.org/10.3917/gen.132.0071" TargetMode="External"/><Relationship Id="rId18" Type="http://schemas.openxmlformats.org/officeDocument/2006/relationships/hyperlink" Target="https://hal.science/hal-03823795v1" TargetMode="External"/><Relationship Id="rId19" Type="http://schemas.openxmlformats.org/officeDocument/2006/relationships/hyperlink" Target="https://dx.doi.org/10.1057/s41253-022-00193-x" TargetMode="External"/><Relationship Id="rId20" Type="http://schemas.openxmlformats.org/officeDocument/2006/relationships/hyperlink" Target="https://hal.science/hal-03875950v1" TargetMode="External"/><Relationship Id="rId21" Type="http://schemas.openxmlformats.org/officeDocument/2006/relationships/hyperlink" Target="https://hal.science/hal-03159928v1" TargetMode="External"/><Relationship Id="rId22" Type="http://schemas.openxmlformats.org/officeDocument/2006/relationships/hyperlink" Target="https://dx.doi.org/10.3917/parti.026.0105" TargetMode="External"/><Relationship Id="rId23" Type="http://schemas.openxmlformats.org/officeDocument/2006/relationships/hyperlink" Target="https://shs.hal.science/halshs-02869557v1" TargetMode="External"/><Relationship Id="rId24" Type="http://schemas.openxmlformats.org/officeDocument/2006/relationships/hyperlink" Target="https://dx.doi.org/10.3917/gap.201.0087" TargetMode="External"/><Relationship Id="rId25" Type="http://schemas.openxmlformats.org/officeDocument/2006/relationships/hyperlink" Target="https://shs.hal.science/halshs-02115341v1" TargetMode="External"/><Relationship Id="rId26" Type="http://schemas.openxmlformats.org/officeDocument/2006/relationships/hyperlink" Target="https://shs.hal.science/halshs-03878995v1" TargetMode="External"/><Relationship Id="rId27" Type="http://schemas.openxmlformats.org/officeDocument/2006/relationships/hyperlink" Target="https://books.openedition.org/pul/48386" TargetMode="External"/><Relationship Id="rId28" Type="http://schemas.openxmlformats.org/officeDocument/2006/relationships/hyperlink" Target="https://dx.doi.org/10.4000/books.pul.48156" TargetMode="External"/><Relationship Id="rId29" Type="http://schemas.openxmlformats.org/officeDocument/2006/relationships/hyperlink" Target="https://hal.science/hal-03223178v1" TargetMode="External"/><Relationship Id="rId30" Type="http://schemas.openxmlformats.org/officeDocument/2006/relationships/hyperlink" Target="https://hal.science/hal-02936505v1" TargetMode="External"/><Relationship Id="rId31" Type="http://schemas.openxmlformats.org/officeDocument/2006/relationships/hyperlink" Target="https://www.cairn.info/dictionnaire-des-politiques-territoriales--9782724626001-page-354.htm" TargetMode="External"/><Relationship Id="rId32" Type="http://schemas.openxmlformats.org/officeDocument/2006/relationships/hyperlink" Target="https://shs.hal.science/halshs-02968796v1" TargetMode="External"/><Relationship Id="rId33" Type="http://schemas.openxmlformats.org/officeDocument/2006/relationships/hyperlink" Target="https://hal.science/hal-02373688v1" TargetMode="External"/><Relationship Id="rId34" Type="http://schemas.openxmlformats.org/officeDocument/2006/relationships/hyperlink" Target="https://shs.hal.science/halshs-01944160v1" TargetMode="External"/><Relationship Id="rId35" Type="http://schemas.openxmlformats.org/officeDocument/2006/relationships/hyperlink" Target="https://shs.hal.science/halshs-01944182v1" TargetMode="External"/><Relationship Id="rId36" Type="http://schemas.openxmlformats.org/officeDocument/2006/relationships/hyperlink" Target="https://hal.science/hal-01353650v1" TargetMode="External"/><Relationship Id="rId37" Type="http://schemas.openxmlformats.org/officeDocument/2006/relationships/hyperlink" Target="https://shs.hal.science/halshs-05099341v1" TargetMode="External"/><Relationship Id="rId38" Type="http://schemas.openxmlformats.org/officeDocument/2006/relationships/hyperlink" Target="https://hal.science/search/index/?q=*&amp;authFullName_s=Renaud Payre" TargetMode="External"/><Relationship Id="rId39" Type="http://schemas.openxmlformats.org/officeDocument/2006/relationships/hyperlink" Target="https://hal.science/search/index/?q=*&amp;authFullName_s=Christian Paul" TargetMode="External"/><Relationship Id="rId40" Type="http://schemas.openxmlformats.org/officeDocument/2006/relationships/hyperlink" Target="https://boutique.berger-levrault.fr/les-territoires-qui-disent-non.html" TargetMode="External"/><Relationship Id="rId41" Type="http://schemas.openxmlformats.org/officeDocument/2006/relationships/hyperlink" Target="https://shs.hal.science/halshs-02901440v1" TargetMode="External"/><Relationship Id="rId42" Type="http://schemas.openxmlformats.org/officeDocument/2006/relationships/hyperlink" Target="https://hal.science/search/index/?q=*&amp;authFullName_s=Guillaume Gourgues" TargetMode="External"/><Relationship Id="rId43" Type="http://schemas.openxmlformats.org/officeDocument/2006/relationships/hyperlink" Target="https://hal.science/search/index/?q=*&amp;authFullName_s=Vincent B&#233;al" TargetMode="External"/><Relationship Id="rId44" Type="http://schemas.openxmlformats.org/officeDocument/2006/relationships/hyperlink" Target="https://hal.science/search/index/?q=*&amp;authFullName_s=Jeanne Chauvel" TargetMode="External"/><Relationship Id="rId45" Type="http://schemas.openxmlformats.org/officeDocument/2006/relationships/hyperlink" Target="https://hal.science/search/index/?q=*&amp;authFullName_s=R&#233;mi Dormois" TargetMode="External"/><Relationship Id="rId46" Type="http://schemas.openxmlformats.org/officeDocument/2006/relationships/hyperlink" Target="https://hal.science/search/index/?q=*&amp;authFullName_s=Deborah Galimberti" TargetMode="External"/><Relationship Id="rId47" Type="http://schemas.openxmlformats.org/officeDocument/2006/relationships/hyperlink" Target="https://shs.hal.science/tel-03587524v1" TargetMode="External"/><Relationship Id="rId48" Type="http://schemas.openxmlformats.org/officeDocument/2006/relationships/hyperlink" Target="https://www.theses.fr/2021LYSE2033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Parnet</dc:title>
  <dc:description>CV</dc:description>
  <dc:subject/>
  <cp:keywords/>
  <cp:category/>
  <cp:lastModifiedBy/>
  <dcterms:created xsi:type="dcterms:W3CDTF">2026-04-05T07:56:00+02:00</dcterms:created>
  <dcterms:modified xsi:type="dcterms:W3CDTF">2026-04-05T07:56:00+02:00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