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Christopher Lucken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dit de l'Invention des métiers (Rosarius, II, 3). L'intelligence des animaux à l'origine du travail des êtres humains</w:t></w:r></w:hyperlink></w:p><w:p><w:pPr/><w:hyperlink r:id="rId9" w:history="1"><w:r><w:rPr><w:color w:val="#410a8c"/><w:u w:val="single"/></w:rPr><w:t xml:space="preserve">Christopher Lucken</w:t></w:r></w:hyperlink></w:p><w:p><w:pPr/><w:r><w:rPr><w:i w:val="1"/><w:iCs w:val="1"/></w:rPr><w:t xml:space="preserve">Médiévales</w:t></w:r><w:r><w:rPr/><w:t xml:space="preserve">, 2025, 89, pp.173-206</w:t></w:r></w:p><w:p><w:pPr/><w:r><w:rPr/><w:t xml:space="preserve">Article dans une revue</w:t></w:r></w:p><w:p><w:pPr/><w:hyperlink r:id="rId8" w:history="1"><w:r><w:rPr><w:color w:val="#410a8c"/><w:u w:val="single"/></w:rPr><w:t xml:space="preserve">hal-05405495v1</w:t></w:r></w:hyperlink></w:p></w:tc></w:tr><w:tr><w:trPr/><w:tc><w:tcPr><w:noWrap/></w:tcPr><w:p><w:pPr><w:spacing w:after="200"/></w:pPr><w:hyperlink r:id="rId10" w:history="1"><w:r><w:rPr><w:color w:val="1e198e"/><w:b w:val="1"/><w:bCs w:val="1"/><w:u w:val="single"/></w:rPr><w:t xml:space="preserve">Jonathan Patterson. Villainy in France, 1463-1610: A Transcultural Study of Law & Literature. Oxford: Oxford University Press, 2021</w:t></w:r></w:hyperlink></w:p><w:p><w:pPr/><w:hyperlink r:id="rId9" w:history="1"><w:r><w:rPr><w:color w:val="#410a8c"/><w:u w:val="single"/></w:rPr><w:t xml:space="preserve">Christopher Lucken</w:t></w:r></w:hyperlink></w:p><w:p><w:pPr/><w:r><w:rPr><w:i w:val="1"/><w:iCs w:val="1"/></w:rPr><w:t xml:space="preserve">H-France Forum</w:t></w:r><w:r><w:rPr/><w:t xml:space="preserve">, 2022, 17 (7#3), pp.1-5</w:t></w:r></w:p><w:p><w:pPr/><w:r><w:rPr/><w:t xml:space="preserve">Article dans une revue</w:t></w:r><w:r><w:rPr/><w:t xml:space="preserve"> (compte-rendu de lecture)</w:t></w:r></w:p><w:p><w:pPr/><w:hyperlink r:id="rId10" w:history="1"><w:r><w:rPr><w:color w:val="#410a8c"/><w:u w:val="single"/></w:rPr><w:t xml:space="preserve">hal-04189374v1</w:t></w:r></w:hyperlink></w:p></w:tc></w:tr><w:tr><w:trPr/><w:tc><w:tcPr><w:noWrap/></w:tcPr><w:p><w:pPr><w:spacing w:after="200"/></w:pPr><w:hyperlink r:id="rId11" w:history="1"><w:r><w:rPr><w:color w:val="1e198e"/><w:b w:val="1"/><w:bCs w:val="1"/><w:u w:val="single"/></w:rPr><w:t xml:space="preserve">De la chanson de Roland à l’histoire de Charlemagne d’après le Pseudo-Turpin : chanter ou écrire la guerre</w:t></w:r></w:hyperlink></w:p><w:p><w:pPr/><w:hyperlink r:id="rId9" w:history="1"><w:r><w:rPr><w:color w:val="#410a8c"/><w:u w:val="single"/></w:rPr><w:t xml:space="preserve">Christopher Lucken</w:t></w:r></w:hyperlink></w:p><w:p><w:pPr/><w:r><w:rPr><w:i w:val="1"/><w:iCs w:val="1"/></w:rPr><w:t xml:space="preserve">Le Moyen Age. Revue d'histoire et de philologie</w:t></w:r><w:r><w:rPr/><w:t xml:space="preserve">, 2019, Écrire la guerre, 125 (1), pp.53-73. </w:t></w:r><w:hyperlink r:id="rId12" w:history="1"><w:r><w:rPr><w:color w:val="#410a8c"/><w:u w:val="single"/></w:rPr><w:t xml:space="preserve">⟨10.3917/rma.251.0053⟩</w:t></w:r></w:hyperlink></w:p><w:p><w:pPr/><w:r><w:rPr/><w:t xml:space="preserve">Article dans une revue</w:t></w:r></w:p><w:p><w:pPr/><w:hyperlink r:id="rId11" w:history="1"><w:r><w:rPr><w:color w:val="#410a8c"/><w:u w:val="single"/></w:rPr><w:t xml:space="preserve">hal-04127653v1</w:t></w:r></w:hyperlink></w:p></w:tc></w:tr><w:tr><w:trPr/><w:tc><w:tcPr><w:noWrap/></w:tcPr><w:p><w:pPr><w:spacing w:after="200"/></w:pPr><w:hyperlink r:id="rId13" w:history="1"><w:r><w:rPr><w:color w:val="1e198e"/><w:b w:val="1"/><w:bCs w:val="1"/><w:u w:val="single"/></w:rPr><w:t xml:space="preserve">Sélections et comptes d’auteurs. Quelques jalons dans l’histoire du canon littéraire</w:t></w:r></w:hyperlink></w:p><w:p><w:pPr/><w:hyperlink r:id="rId9" w:history="1"><w:r><w:rPr><w:color w:val="#410a8c"/><w:u w:val="single"/></w:rPr><w:t xml:space="preserve">Christopher Lucken</w:t></w:r></w:hyperlink></w:p><w:p><w:pPr/><w:r><w:rPr><w:i w:val="1"/><w:iCs w:val="1"/></w:rPr><w:t xml:space="preserve">Littérature</w:t></w:r><w:r><w:rPr/><w:t xml:space="preserve">, 2019, Le canon littéraire, 196 (4), pp.7-30. </w:t></w:r><w:hyperlink r:id="rId14" w:history="1"><w:r><w:rPr><w:color w:val="#410a8c"/><w:u w:val="single"/></w:rPr><w:t xml:space="preserve">⟨10.3917/litt.196.0007⟩</w:t></w:r></w:hyperlink></w:p><w:p><w:pPr/><w:r><w:rPr/><w:t xml:space="preserve">Article dans une revue</w:t></w:r></w:p><w:p><w:pPr/><w:hyperlink r:id="rId13" w:history="1"><w:r><w:rPr><w:color w:val="#410a8c"/><w:u w:val="single"/></w:rPr><w:t xml:space="preserve">hal-04128655v1</w:t></w:r></w:hyperlink></w:p></w:tc></w:tr><w:tr><w:trPr/><w:tc><w:tcPr><w:noWrap/></w:tcPr><w:p><w:pPr><w:spacing w:after="200"/></w:pPr><w:hyperlink r:id="rId15" w:history="1"><w:r><w:rPr><w:color w:val="1e198e"/><w:b w:val="1"/><w:bCs w:val="1"/><w:u w:val="single"/></w:rPr><w:t xml:space="preserve">Amours, suites et fins. Le &amp;quot;Bestiaire d'Amours&amp;quot; à la frontière du discours amoureux dans la tradition manuscrite</w:t></w:r></w:hyperlink></w:p><w:p><w:pPr/><w:hyperlink r:id="rId9" w:history="1"><w:r><w:rPr><w:color w:val="#410a8c"/><w:u w:val="single"/></w:rPr><w:t xml:space="preserve">Christopher Lucken</w:t></w:r></w:hyperlink></w:p><w:p><w:pPr/><w:r><w:rPr><w:i w:val="1"/><w:iCs w:val="1"/></w:rPr><w:t xml:space="preserve">Medioevi. Rivista di letterature e culture medievali</w:t></w:r><w:r><w:rPr/><w:t xml:space="preserve">, 2019, «De bone amour vient science et bonté». Le contact liminaire entre savoirs éthico-scientifiques et doctrine amoureuse au Moyen Âge, 5, pp.21-58</w:t></w:r></w:p><w:p><w:pPr/><w:r><w:rPr/><w:t xml:space="preserve">Article dans une revue</w:t></w:r></w:p><w:p><w:pPr/><w:hyperlink r:id="rId15" w:history="1"><w:r><w:rPr><w:color w:val="#410a8c"/><w:u w:val="single"/></w:rPr><w:t xml:space="preserve">hal-04127686v1</w:t></w:r></w:hyperlink></w:p></w:tc></w:tr><w:tr><w:trPr/><w:tc><w:tcPr><w:noWrap/></w:tcPr><w:p><w:pPr><w:spacing w:after="200"/></w:pPr><w:hyperlink r:id="rId16" w:history="1"><w:r><w:rPr><w:color w:val="1e198e"/><w:b w:val="1"/><w:bCs w:val="1"/><w:u w:val="single"/></w:rPr><w:t xml:space="preserve">La maison de mémoire, le jardin du savoir et la chambre de philosophie. Topographie d’un homme de savoir (Richard de Fournival)</w:t></w:r></w:hyperlink></w:p><w:p><w:pPr/><w:hyperlink r:id="rId9" w:history="1"><w:r><w:rPr><w:color w:val="#410a8c"/><w:u w:val="single"/></w:rPr><w:t xml:space="preserve">Christopher Lucken</w:t></w:r></w:hyperlink></w:p><w:p><w:pPr/><w:r><w:rPr><w:i w:val="1"/><w:iCs w:val="1"/></w:rPr><w:t xml:space="preserve">Cahiers de Recherches Médiévales et Humanistes = Journal of Medieval and Humanistic Studies</w:t></w:r><w:r><w:rPr/><w:t xml:space="preserve">, 2018, 36, pp.235 - 255. </w:t></w:r><w:hyperlink r:id="rId17" w:history="1"><w:r><w:rPr><w:color w:val="#410a8c"/><w:u w:val="single"/></w:rPr><w:t xml:space="preserve">⟨10.4000/crm.16197⟩</w:t></w:r></w:hyperlink></w:p><w:p><w:pPr/><w:r><w:rPr/><w:t xml:space="preserve">Article dans une revue</w:t></w:r></w:p><w:p><w:pPr/><w:hyperlink r:id="rId16" w:history="1"><w:r><w:rPr><w:color w:val="#410a8c"/><w:u w:val="single"/></w:rPr><w:t xml:space="preserve">hal-04129075v1</w:t></w:r></w:hyperlink></w:p></w:tc></w:tr><w:tr><w:trPr/><w:tc><w:tcPr><w:noWrap/></w:tcPr><w:p><w:pPr><w:spacing w:after="200"/></w:pPr><w:hyperlink r:id="rId18" w:history="1"><w:r><w:rPr><w:color w:val="1e198e"/><w:b w:val="1"/><w:bCs w:val="1"/><w:u w:val="single"/></w:rPr><w:t xml:space="preserve">Traduire la chanson de Roland</w:t></w:r></w:hyperlink></w:p><w:p><w:pPr/><w:hyperlink r:id="rId9" w:history="1"><w:r><w:rPr><w:color w:val="#410a8c"/><w:u w:val="single"/></w:rPr><w:t xml:space="preserve">Christopher Lucken</w:t></w:r></w:hyperlink></w:p><w:p><w:pPr/><w:r><w:rPr><w:i w:val="1"/><w:iCs w:val="1"/></w:rPr><w:t xml:space="preserve">Médiévales</w:t></w:r><w:r><w:rPr/><w:t xml:space="preserve">, 2018, 75 (75), pp.167 - 196. </w:t></w:r><w:hyperlink r:id="rId19" w:history="1"><w:r><w:rPr><w:color w:val="#410a8c"/><w:u w:val="single"/></w:rPr><w:t xml:space="preserve">⟨10.4000/medievales.9461⟩</w:t></w:r></w:hyperlink></w:p><w:p><w:pPr/><w:r><w:rPr/><w:t xml:space="preserve">Article dans une revue</w:t></w:r></w:p><w:p><w:pPr/><w:hyperlink r:id="rId18" w:history="1"><w:r><w:rPr><w:color w:val="#410a8c"/><w:u w:val="single"/></w:rPr><w:t xml:space="preserve">hal-04129045v1</w:t></w:r></w:hyperlink></w:p></w:tc></w:tr><w:tr><w:trPr/><w:tc><w:tcPr><w:noWrap/></w:tcPr><w:p><w:pPr><w:spacing w:after="200"/></w:pPr><w:hyperlink r:id="rId20" w:history="1"><w:r><w:rPr><w:color w:val="1e198e"/><w:b w:val="1"/><w:bCs w:val="1"/><w:u w:val="single"/></w:rPr><w:t xml:space="preserve">Joseph Bédier et la Chanson de Roland</w:t></w:r></w:hyperlink></w:p><w:p><w:pPr/><w:hyperlink r:id="rId21" w:history="1"><w:r><w:rPr><w:color w:val="#410a8c"/><w:u w:val="single"/></w:rPr><w:t xml:space="preserve">Lucken Christopher</w:t></w:r></w:hyperlink></w:p><w:p><w:pPr/><w:r><w:rPr><w:i w:val="1"/><w:iCs w:val="1"/></w:rPr><w:t xml:space="preserve">Romanische Studien</w:t></w:r><w:r><w:rPr/><w:t xml:space="preserve">, 2017, 7, pp.97-117</w:t></w:r></w:p><w:p><w:pPr/><w:r><w:rPr/><w:t xml:space="preserve">Article dans une revue</w:t></w:r></w:p><w:p><w:pPr/><w:hyperlink r:id="rId20" w:history="1"><w:r><w:rPr><w:color w:val="#410a8c"/><w:u w:val="single"/></w:rPr><w:t xml:space="preserve">hal-03015526v1</w:t></w:r></w:hyperlink></w:p></w:tc></w:tr><w:tr><w:trPr/><w:tc><w:tcPr><w:noWrap/></w:tcPr><w:p><w:pPr><w:spacing w:after="200"/></w:pPr><w:hyperlink r:id="rId22" w:history="1"><w:r><w:rPr><w:color w:val="1e198e"/><w:b w:val="1"/><w:bCs w:val="1"/><w:u w:val="single"/></w:rPr><w:t xml:space="preserve">Le beau français d’Angleterre. Altérité de l’anglo-normand et invention du bon usage</w:t></w:r></w:hyperlink></w:p><w:p><w:pPr/><w:hyperlink r:id="rId9" w:history="1"><w:r><w:rPr><w:color w:val="#410a8c"/><w:u w:val="single"/></w:rPr><w:t xml:space="preserve">Christopher Lucken</w:t></w:r></w:hyperlink></w:p><w:p><w:pPr/><w:r><w:rPr><w:i w:val="1"/><w:iCs w:val="1"/></w:rPr><w:t xml:space="preserve">Médiévales</w:t></w:r><w:r><w:rPr/><w:t xml:space="preserve">, 2015, Langues d’Angleterre, dir. Jean-Pascal Pouzet et Alban Gautier, 68, pp.35-56. </w:t></w:r><w:hyperlink r:id="rId23" w:history="1"><w:r><w:rPr><w:color w:val="#410a8c"/><w:u w:val="single"/></w:rPr><w:t xml:space="preserve">⟨10.4000/medievales.7525⟩</w:t></w:r></w:hyperlink></w:p><w:p><w:pPr/><w:r><w:rPr/><w:t xml:space="preserve">Article dans une revue</w:t></w:r></w:p><w:p><w:pPr/><w:hyperlink r:id="rId22" w:history="1"><w:r><w:rPr><w:color w:val="#410a8c"/><w:u w:val="single"/></w:rPr><w:t xml:space="preserve">hal-04136892v1</w:t></w:r></w:hyperlink></w:p></w:tc></w:tr><w:tr><w:trPr/><w:tc><w:tcPr><w:noWrap/></w:tcPr><w:p><w:pPr><w:spacing w:after="200"/></w:pPr><w:hyperlink r:id="rId24" w:history="1"><w:r><w:rPr><w:color w:val="1e198e"/><w:b w:val="1"/><w:bCs w:val="1"/><w:u w:val="single"/></w:rPr><w:t xml:space="preserve">Harmonie et disharmonie</w:t></w:r></w:hyperlink></w:p><w:p><w:pPr/><w:hyperlink r:id="rId9" w:history="1"><w:r><w:rPr><w:color w:val="#410a8c"/><w:u w:val="single"/></w:rPr><w:t xml:space="preserve">Christopher Lucken</w:t></w:r></w:hyperlink><w:r><w:rPr/><w:t xml:space="preserve">,</w:t></w:r><w:hyperlink r:id="rId25" w:history="1"><w:r><w:rPr><w:color w:val="#410a8c"/><w:u w:val="single"/></w:rPr><w:t xml:space="preserve">Ludivine Jaquiery</w:t></w:r></w:hyperlink></w:p><w:p><w:pPr/><w:r><w:rPr><w:i w:val="1"/><w:iCs w:val="1"/></w:rPr><w:t xml:space="preserve">Médiévales</w:t></w:r><w:r><w:rPr/><w:t xml:space="preserve">, 2014, Harmonie Disharmonie, dir. Ludivine Jacquiery et Christopher Lucken, 66, pp.7-24. </w:t></w:r><w:hyperlink r:id="rId26" w:history="1"><w:r><w:rPr><w:color w:val="#410a8c"/><w:u w:val="single"/></w:rPr><w:t xml:space="preserve">⟨10.4000/medievales.7181⟩</w:t></w:r></w:hyperlink></w:p><w:p><w:pPr/><w:r><w:rPr/><w:t xml:space="preserve">Article dans une revue</w:t></w:r></w:p><w:p><w:pPr/><w:hyperlink r:id="rId24" w:history="1"><w:r><w:rPr><w:color w:val="#410a8c"/><w:u w:val="single"/></w:rPr><w:t xml:space="preserve">hal-04136931v1</w:t></w:r></w:hyperlink></w:p></w:tc></w:tr><w:tr><w:trPr/><w:tc><w:tcPr><w:noWrap/></w:tcPr><w:p><w:pPr><w:spacing w:after="200"/></w:pPr><w:hyperlink r:id="rId27" w:history="1"><w:r><w:rPr><w:color w:val="1e198e"/><w:b w:val="1"/><w:bCs w:val="1"/><w:u w:val="single"/></w:rPr><w:t xml:space="preserve">À propos d’une nouvelle édition du manuscrit personnel de Charles d’Orléans</w:t></w:r></w:hyperlink></w:p><w:p><w:pPr/><w:hyperlink r:id="rId9" w:history="1"><w:r><w:rPr><w:color w:val="#410a8c"/><w:u w:val="single"/></w:rPr><w:t xml:space="preserve">Christopher Lucken</w:t></w:r></w:hyperlink></w:p><w:p><w:pPr/><w:r><w:rPr><w:i w:val="1"/><w:iCs w:val="1"/></w:rPr><w:t xml:space="preserve">Romania (Paris)</w:t></w:r><w:r><w:rPr/><w:t xml:space="preserve">, 2013, 131, pp.216 - 227. </w:t></w:r><w:hyperlink r:id="rId28" w:history="1"><w:r><w:rPr><w:color w:val="#410a8c"/><w:u w:val="single"/></w:rPr><w:t xml:space="preserve">⟨10.3406/roma.2013.7413⟩</w:t></w:r></w:hyperlink></w:p><w:p><w:pPr/><w:r><w:rPr/><w:t xml:space="preserve">Article dans une revue</w:t></w:r><w:r><w:rPr/><w:t xml:space="preserve"> (compte-rendu de lecture)</w:t></w:r></w:p><w:p><w:pPr/><w:hyperlink r:id="rId27" w:history="1"><w:r><w:rPr><w:color w:val="#410a8c"/><w:u w:val="single"/></w:rPr><w:t xml:space="preserve">hal-04136883v1</w:t></w:r></w:hyperlink></w:p></w:tc></w:tr><w:tr><w:trPr/><w:tc><w:tcPr><w:noWrap/></w:tcPr><w:p><w:pPr><w:spacing w:after="200"/></w:pPr><w:hyperlink r:id="rId29" w:history="1"><w:r><w:rPr><w:color w:val="1e198e"/><w:b w:val="1"/><w:bCs w:val="1"/><w:u w:val="single"/></w:rPr><w:t xml:space="preserve">Ganelon, félon modèle</w:t></w:r></w:hyperlink></w:p><w:p><w:pPr/><w:hyperlink r:id="rId9" w:history="1"><w:r><w:rPr><w:color w:val="#410a8c"/><w:u w:val="single"/></w:rPr><w:t xml:space="preserve">Christopher Lucken</w:t></w:r></w:hyperlink></w:p><w:p><w:pPr/><w:r><w:rPr><w:i w:val="1"/><w:iCs w:val="1"/></w:rPr><w:t xml:space="preserve">Magazine littéraire (Le)</w:t></w:r><w:r><w:rPr/><w:t xml:space="preserve">, 2013, 533, pp.48-49</w:t></w:r></w:p><w:p><w:pPr/><w:r><w:rPr/><w:t xml:space="preserve">Article dans une revue</w:t></w:r></w:p><w:p><w:pPr/><w:hyperlink r:id="rId29" w:history="1"><w:r><w:rPr><w:color w:val="#410a8c"/><w:u w:val="single"/></w:rPr><w:t xml:space="preserve">hal-03096132v1</w:t></w:r></w:hyperlink></w:p></w:tc></w:tr><w:tr><w:trPr/><w:tc><w:tcPr><w:noWrap/></w:tcPr><w:p><w:pPr><w:spacing w:after="200"/></w:pPr><w:hyperlink r:id="rId30" w:history="1"><w:r><w:rPr><w:color w:val="1e198e"/><w:b w:val="1"/><w:bCs w:val="1"/><w:u w:val="single"/></w:rPr><w:t xml:space="preserve">Manger de l’oie : le festin de l’ouïe dans la &amp;quot;Farce de Maistre Pathelin</w:t></w:r></w:hyperlink></w:p><w:p><w:pPr/><w:hyperlink r:id="rId9" w:history="1"><w:r><w:rPr><w:color w:val="#410a8c"/><w:u w:val="single"/></w:rPr><w:t xml:space="preserve">Christopher Lucken</w:t></w:r></w:hyperlink></w:p><w:p><w:pPr/><w:r><w:rPr><w:i w:val="1"/><w:iCs w:val="1"/></w:rPr><w:t xml:space="preserve">European Medieval Drama</w:t></w:r><w:r><w:rPr/><w:t xml:space="preserve">, 2011, 15, pp.77-91</w:t></w:r></w:p><w:p><w:pPr/><w:r><w:rPr/><w:t xml:space="preserve">Article dans une revue</w:t></w:r></w:p><w:p><w:pPr/><w:hyperlink r:id="rId30" w:history="1"><w:r><w:rPr><w:color w:val="#410a8c"/><w:u w:val="single"/></w:rPr><w:t xml:space="preserve">hal-04136782v1</w:t></w:r></w:hyperlink></w:p></w:tc></w:tr><w:tr><w:trPr/><w:tc><w:tcPr><w:noWrap/></w:tcPr><w:p><w:pPr><w:spacing w:after="200"/></w:pPr><w:hyperlink r:id="rId31" w:history="1"><w:r><w:rPr><w:color w:val="1e198e"/><w:b w:val="1"/><w:bCs w:val="1"/><w:u w:val="single"/></w:rPr><w:t xml:space="preserve">Thisbé dans la Cité des Dames</w:t></w:r></w:hyperlink></w:p><w:p><w:pPr/><w:hyperlink r:id="rId9" w:history="1"><w:r><w:rPr><w:color w:val="#410a8c"/><w:u w:val="single"/></w:rPr><w:t xml:space="preserve">Christopher Lucken</w:t></w:r></w:hyperlink></w:p><w:p><w:pPr/><w:r><w:rPr><w:i w:val="1"/><w:iCs w:val="1"/></w:rPr><w:t xml:space="preserve">Cahiers de Recherches Médiévales et Humanistes = Journal of Medieval and Humanistic Studies</w:t></w:r><w:r><w:rPr/><w:t xml:space="preserve">, 2010, 20, pp.303-320. </w:t></w:r><w:hyperlink r:id="rId32" w:history="1"><w:r><w:rPr><w:color w:val="#410a8c"/><w:u w:val="single"/></w:rPr><w:t xml:space="preserve">⟨10.4000/crm.12241⟩</w:t></w:r></w:hyperlink></w:p><w:p><w:pPr/><w:r><w:rPr/><w:t xml:space="preserve">Article dans une revue</w:t></w:r></w:p><w:p><w:pPr/><w:hyperlink r:id="rId31" w:history="1"><w:r><w:rPr><w:color w:val="#410a8c"/><w:u w:val="single"/></w:rPr><w:t xml:space="preserve">hal-04136086v1</w:t></w:r></w:hyperlink></w:p></w:tc></w:tr><w:tr><w:trPr/><w:tc><w:tcPr><w:noWrap/></w:tcPr><w:p><w:pPr><w:spacing w:after="200"/></w:pPr><w:hyperlink r:id="rId33" w:history="1"><w:r><w:rPr><w:color w:val="1e198e"/><w:b w:val="1"/><w:bCs w:val="1"/><w:u w:val="single"/></w:rPr><w:t xml:space="preserve">Le &amp;quot;coffin d’oublie&amp;quot; de Charles d’Orléans</w:t></w:r></w:hyperlink></w:p><w:p><w:pPr/><w:hyperlink r:id="rId9" w:history="1"><w:r><w:rPr><w:color w:val="#410a8c"/><w:u w:val="single"/></w:rPr><w:t xml:space="preserve">Christopher Lucken</w:t></w:r></w:hyperlink></w:p><w:p><w:pPr/><w:r><w:rPr><w:i w:val="1"/><w:iCs w:val="1"/></w:rPr><w:t xml:space="preserve">Etudes de lettres</w:t></w:r><w:r><w:rPr/><w:t xml:space="preserve">, 2007, Figures de l'oubli, dir. Patrizia Romagnoli et Barbara Wahlen, 1-2, pp.223-254</w:t></w:r></w:p><w:p><w:pPr/><w:r><w:rPr/><w:t xml:space="preserve">Article dans une revue</w:t></w:r></w:p><w:p><w:pPr/><w:hyperlink r:id="rId33" w:history="1"><w:r><w:rPr><w:color w:val="#410a8c"/><w:u w:val="single"/></w:rPr><w:t xml:space="preserve">hal-04136027v1</w:t></w:r></w:hyperlink></w:p></w:tc></w:tr><w:tr><w:trPr/><w:tc><w:tcPr><w:noWrap/></w:tcPr><w:p><w:pPr><w:spacing w:after="200"/></w:pPr><w:hyperlink r:id="rId34" w:history="1"><w:r><w:rPr><w:color w:val="1e198e"/><w:b w:val="1"/><w:bCs w:val="1"/><w:u w:val="single"/></w:rPr><w:t xml:space="preserve">Hors la lettre</w:t></w:r></w:hyperlink></w:p><w:p><w:pPr/><w:hyperlink r:id="rId9" w:history="1"><w:r><w:rPr><w:color w:val="#410a8c"/><w:u w:val="single"/></w:rPr><w:t xml:space="preserve">Christopher Lucken</w:t></w:r></w:hyperlink></w:p><w:p><w:pPr/><w:r><w:rPr><w:i w:val="1"/><w:iCs w:val="1"/></w:rPr><w:t xml:space="preserve">Chaoïd</w:t></w:r><w:r><w:rPr/><w:t xml:space="preserve">, 2007, Actes du colloque international "Le hors", 11, pp.266-326</w:t></w:r></w:p><w:p><w:pPr/><w:r><w:rPr/><w:t xml:space="preserve">Article dans une revue</w:t></w:r></w:p><w:p><w:pPr/><w:hyperlink r:id="rId34" w:history="1"><w:r><w:rPr><w:color w:val="#410a8c"/><w:u w:val="single"/></w:rPr><w:t xml:space="preserve">hal-04136050v1</w:t></w:r></w:hyperlink></w:p></w:tc></w:tr><w:tr><w:trPr/><w:tc><w:tcPr><w:noWrap/></w:tcPr><w:p><w:pPr><w:spacing w:after="200"/></w:pPr><w:hyperlink r:id="rId35" w:history="1"><w:r><w:rPr><w:color w:val="1e198e"/><w:b w:val="1"/><w:bCs w:val="1"/><w:u w:val="single"/></w:rPr><w:t xml:space="preserve">Dans l'hiver de la lecture. Le temps de la fable</w:t></w:r></w:hyperlink></w:p><w:p><w:pPr/><w:hyperlink r:id="rId9" w:history="1"><w:r><w:rPr><w:color w:val="#410a8c"/><w:u w:val="single"/></w:rPr><w:t xml:space="preserve">Christopher Lucken</w:t></w:r></w:hyperlink></w:p><w:p><w:pPr/><w:r><w:rPr><w:i w:val="1"/><w:iCs w:val="1"/></w:rPr><w:t xml:space="preserve">Littérature</w:t></w:r><w:r><w:rPr/><w:t xml:space="preserve">, 2007, Moyen Age contemporain. Perspectives critiques, dir. Nathalie Koble et Mireille Séguy, 148, pp.98-120. </w:t></w:r><w:hyperlink r:id="rId36" w:history="1"><w:r><w:rPr><w:color w:val="#410a8c"/><w:u w:val="single"/></w:rPr><w:t xml:space="preserve">⟨10.3917/litt.148.0098⟩</w:t></w:r></w:hyperlink></w:p><w:p><w:pPr/><w:r><w:rPr/><w:t xml:space="preserve">Article dans une revue</w:t></w:r></w:p><w:p><w:pPr/><w:hyperlink r:id="rId35" w:history="1"><w:r><w:rPr><w:color w:val="#410a8c"/><w:u w:val="single"/></w:rPr><w:t xml:space="preserve">hal-04136036v1</w:t></w:r></w:hyperlink></w:p></w:tc></w:tr><w:tr><w:trPr/><w:tc><w:tcPr><w:noWrap/></w:tcPr><w:p><w:pPr><w:spacing w:after="200"/></w:pPr><w:hyperlink r:id="rId37" w:history="1"><w:r><w:rPr><w:color w:val="1e198e"/><w:b w:val="1"/><w:bCs w:val="1"/><w:u w:val="single"/></w:rPr><w:t xml:space="preserve">Michel Butor, l’écriture nomade</w:t></w:r></w:hyperlink></w:p><w:p><w:pPr/><w:hyperlink r:id="rId9" w:history="1"><w:r><w:rPr><w:color w:val="#410a8c"/><w:u w:val="single"/></w:rPr><w:t xml:space="preserve">Christopher Lucken</w:t></w:r></w:hyperlink></w:p><w:p><w:pPr/><w:r><w:rPr><w:i w:val="1"/><w:iCs w:val="1"/></w:rPr><w:t xml:space="preserve">Bulletin du bibliophile</w:t></w:r><w:r><w:rPr/><w:t xml:space="preserve">, 2006, pp.420-424</w:t></w:r></w:p><w:p><w:pPr/><w:r><w:rPr/><w:t xml:space="preserve">Article dans une revue</w:t></w:r><w:r><w:rPr/><w:t xml:space="preserve"> (compte-rendu de lecture)</w:t></w:r></w:p><w:p><w:pPr/><w:hyperlink r:id="rId37" w:history="1"><w:r><w:rPr><w:color w:val="#410a8c"/><w:u w:val="single"/></w:rPr><w:t xml:space="preserve">hal-04147896v1</w:t></w:r></w:hyperlink></w:p></w:tc></w:tr><w:tr><w:trPr/><w:tc><w:tcPr><w:noWrap/></w:tcPr><w:p><w:pPr><w:spacing w:after="200"/></w:pPr><w:hyperlink r:id="rId38" w:history="1"><w:r><w:rPr><w:color w:val="1e198e"/><w:b w:val="1"/><w:bCs w:val="1"/><w:u w:val="single"/></w:rPr><w:t xml:space="preserve">Ulrich von Zatzikhoven, Lanzelet, Texte présenté, traduit et annoté par René Pérennec</w:t></w:r></w:hyperlink></w:p><w:p><w:pPr/><w:hyperlink r:id="rId9" w:history="1"><w:r><w:rPr><w:color w:val="#410a8c"/><w:u w:val="single"/></w:rPr><w:t xml:space="preserve">Christopher Lucken</w:t></w:r></w:hyperlink></w:p><w:p><w:pPr/><w:r><w:rPr><w:i w:val="1"/><w:iCs w:val="1"/></w:rPr><w:t xml:space="preserve">Médiévales</w:t></w:r><w:r><w:rPr/><w:t xml:space="preserve">, 2005, 49, pp.176-178</w:t></w:r></w:p><w:p><w:pPr/><w:r><w:rPr/><w:t xml:space="preserve">Article dans une revue</w:t></w:r><w:r><w:rPr/><w:t xml:space="preserve"> (compte-rendu de lecture)</w:t></w:r></w:p><w:p><w:pPr/><w:hyperlink r:id="rId38" w:history="1"><w:r><w:rPr><w:color w:val="#410a8c"/><w:u w:val="single"/></w:rPr><w:t xml:space="preserve">hal-04148016v1</w:t></w:r></w:hyperlink></w:p></w:tc></w:tr><w:tr><w:trPr/><w:tc><w:tcPr><w:noWrap/></w:tcPr><w:p><w:pPr><w:spacing w:after="200"/></w:pPr><w:hyperlink r:id="rId39" w:history="1"><w:r><w:rPr><w:color w:val="1e198e"/><w:b w:val="1"/><w:bCs w:val="1"/><w:u w:val="single"/></w:rPr><w:t xml:space="preserve">Stephani de Borbone [Étienne de Bourbon], Tractatus de diversis materiis predicabilibus, Prologus, Prima Pars. De Dono timoris / Humbert de Romans, Le Don de crainte ou l'Abondance des exemples</w:t></w:r></w:hyperlink></w:p><w:p><w:pPr/><w:hyperlink r:id="rId9" w:history="1"><w:r><w:rPr><w:color w:val="#410a8c"/><w:u w:val="single"/></w:rPr><w:t xml:space="preserve">Christopher Lucken</w:t></w:r></w:hyperlink></w:p><w:p><w:pPr/><w:r><w:rPr><w:i w:val="1"/><w:iCs w:val="1"/></w:rPr><w:t xml:space="preserve">Médiévales</w:t></w:r><w:r><w:rPr/><w:t xml:space="preserve">, 2005, 48, pp.170-173. </w:t></w:r><w:hyperlink r:id="rId40" w:history="1"><w:r><w:rPr><w:color w:val="#410a8c"/><w:u w:val="single"/></w:rPr><w:t xml:space="preserve">⟨10.4000/medievales.1089⟩</w:t></w:r></w:hyperlink></w:p><w:p><w:pPr/><w:r><w:rPr/><w:t xml:space="preserve">Article dans une revue</w:t></w:r><w:r><w:rPr/><w:t xml:space="preserve"> (compte-rendu de lecture)</w:t></w:r></w:p><w:p><w:pPr/><w:hyperlink r:id="rId39" w:history="1"><w:r><w:rPr><w:color w:val="#410a8c"/><w:u w:val="single"/></w:rPr><w:t xml:space="preserve">hal-04147889v1</w:t></w:r></w:hyperlink></w:p></w:tc></w:tr><w:tr><w:trPr/><w:tc><w:tcPr><w:noWrap/></w:tcPr><w:p><w:pPr><w:spacing w:after="200"/></w:pPr><w:hyperlink r:id="rId41" w:history="1"><w:r><w:rPr><w:color w:val="1e198e"/><w:b w:val="1"/><w:bCs w:val="1"/><w:u w:val="single"/></w:rPr><w:t xml:space="preserve">Jean-Claude Schmitt, Le corps des images. Essais sur la culture visuelle au Moyen Âge</w:t></w:r></w:hyperlink></w:p><w:p><w:pPr/><w:hyperlink r:id="rId9" w:history="1"><w:r><w:rPr><w:color w:val="#410a8c"/><w:u w:val="single"/></w:rPr><w:t xml:space="preserve">Christopher Lucken</w:t></w:r></w:hyperlink></w:p><w:p><w:pPr/><w:r><w:rPr><w:i w:val="1"/><w:iCs w:val="1"/></w:rPr><w:t xml:space="preserve">Médiévales</w:t></w:r><w:r><w:rPr/><w:t xml:space="preserve">, 2004, 47, pp.178-184. </w:t></w:r><w:hyperlink r:id="rId42" w:history="1"><w:r><w:rPr><w:color w:val="#410a8c"/><w:u w:val="single"/></w:rPr><w:t xml:space="preserve">⟨10.4000/medievales.1085⟩</w:t></w:r></w:hyperlink></w:p><w:p><w:pPr/><w:r><w:rPr/><w:t xml:space="preserve">Article dans une revue</w:t></w:r><w:r><w:rPr/><w:t xml:space="preserve"> (compte-rendu de lecture)</w:t></w:r></w:p><w:p><w:pPr/><w:hyperlink r:id="rId41" w:history="1"><w:r><w:rPr><w:color w:val="#410a8c"/><w:u w:val="single"/></w:rPr><w:t xml:space="preserve">hal-04147887v1</w:t></w:r></w:hyperlink></w:p></w:tc></w:tr><w:tr><w:trPr/><w:tc><w:tcPr><w:noWrap/></w:tcPr><w:p><w:pPr><w:spacing w:after="200"/></w:pPr><w:hyperlink r:id="rId43" w:history="1"><w:r><w:rPr><w:color w:val="1e198e"/><w:b w:val="1"/><w:bCs w:val="1"/><w:u w:val="single"/></w:rPr><w:t xml:space="preserve">Les Sarrasins ou la malédiction de l'autre</w:t></w:r></w:hyperlink></w:p><w:p><w:pPr/><w:hyperlink r:id="rId9" w:history="1"><w:r><w:rPr><w:color w:val="#410a8c"/><w:u w:val="single"/></w:rPr><w:t xml:space="preserve">Christopher Lucken</w:t></w:r></w:hyperlink></w:p><w:p><w:pPr/><w:r><w:rPr><w:i w:val="1"/><w:iCs w:val="1"/></w:rPr><w:t xml:space="preserve">Médiévales</w:t></w:r><w:r><w:rPr/><w:t xml:space="preserve">, 2004, 46, pp.131-144. </w:t></w:r><w:hyperlink r:id="rId44" w:history="1"><w:r><w:rPr><w:color w:val="#410a8c"/><w:u w:val="single"/></w:rPr><w:t xml:space="preserve">⟨10.4000/medievales.1600⟩</w:t></w:r></w:hyperlink></w:p><w:p><w:pPr/><w:r><w:rPr/><w:t xml:space="preserve">Article dans une revue</w:t></w:r></w:p><w:p><w:pPr/><w:hyperlink r:id="rId43" w:history="1"><w:r><w:rPr><w:color w:val="#410a8c"/><w:u w:val="single"/></w:rPr><w:t xml:space="preserve">hal-04135428v1</w:t></w:r></w:hyperlink></w:p></w:tc></w:tr><w:tr><w:trPr/><w:tc><w:tcPr><w:noWrap/></w:tcPr><w:p><w:pPr><w:spacing w:after="200"/></w:pPr><w:hyperlink r:id="rId45" w:history="1"><w:r><w:rPr><w:color w:val="1e198e"/><w:b w:val="1"/><w:bCs w:val="1"/><w:u w:val="single"/></w:rPr><w:t xml:space="preserve">Chantars no pot gaire valer, si d’ins dal cor no mou lo chans&amp;quot;. Subjectivité et poésie formelle dans le grand chant des troubadours et des trouvères</w:t></w:r></w:hyperlink></w:p><w:p><w:pPr/><w:hyperlink r:id="rId9" w:history="1"><w:r><w:rPr><w:color w:val="#410a8c"/><w:u w:val="single"/></w:rPr><w:t xml:space="preserve">Christopher Lucken</w:t></w:r></w:hyperlink></w:p><w:p><w:pPr/><w:r><w:rPr><w:i w:val="1"/><w:iCs w:val="1"/></w:rPr><w:t xml:space="preserve">Micrologus. Nature, Sciences and Medieval Societies</w:t></w:r><w:r><w:rPr/><w:t xml:space="preserve">, 2003, Il Cuore / The Heart, 11, pp.373-413</w:t></w:r></w:p><w:p><w:pPr/><w:r><w:rPr/><w:t xml:space="preserve">Article dans une revue</w:t></w:r></w:p><w:p><w:pPr/><w:hyperlink r:id="rId45" w:history="1"><w:r><w:rPr><w:color w:val="#410a8c"/><w:u w:val="single"/></w:rPr><w:t xml:space="preserve">hal-04135402v1</w:t></w:r></w:hyperlink></w:p></w:tc></w:tr><w:tr><w:trPr/><w:tc><w:tcPr><w:noWrap/></w:tcPr><w:p><w:pPr><w:spacing w:after="200"/></w:pPr><w:hyperlink r:id="rId46" w:history="1"><w:r><w:rPr><w:color w:val="1e198e"/><w:b w:val="1"/><w:bCs w:val="1"/><w:u w:val="single"/></w:rPr><w:t xml:space="preserve">Jean-Marie Fritz, Paysages sonores du Moyen Âge. Le versant épistémologique</w:t></w:r></w:hyperlink></w:p><w:p><w:pPr/><w:hyperlink r:id="rId9" w:history="1"><w:r><w:rPr><w:color w:val="#410a8c"/><w:u w:val="single"/></w:rPr><w:t xml:space="preserve">Christopher Lucken</w:t></w:r></w:hyperlink></w:p><w:p><w:pPr/><w:r><w:rPr><w:i w:val="1"/><w:iCs w:val="1"/></w:rPr><w:t xml:space="preserve">Médiévales</w:t></w:r><w:r><w:rPr/><w:t xml:space="preserve">, 2003, 44, pp.218 - 222. </w:t></w:r><w:hyperlink r:id="rId47" w:history="1"><w:r><w:rPr><w:color w:val="#410a8c"/><w:u w:val="single"/></w:rPr><w:t xml:space="preserve">⟨10.4000/medievales.955⟩</w:t></w:r></w:hyperlink></w:p><w:p><w:pPr/><w:r><w:rPr/><w:t xml:space="preserve">Article dans une revue</w:t></w:r><w:r><w:rPr/><w:t xml:space="preserve"> (compte-rendu de lecture)</w:t></w:r></w:p><w:p><w:pPr/><w:hyperlink r:id="rId46" w:history="1"><w:r><w:rPr><w:color w:val="#410a8c"/><w:u w:val="single"/></w:rPr><w:t xml:space="preserve">hal-04147885v1</w:t></w:r></w:hyperlink></w:p></w:tc></w:tr><w:tr><w:trPr/><w:tc><w:tcPr><w:noWrap/></w:tcPr><w:p><w:pPr><w:spacing w:after="200"/></w:pPr><w:hyperlink r:id="rId48" w:history="1"><w:r><w:rPr><w:color w:val="1e198e"/><w:b w:val="1"/><w:bCs w:val="1"/><w:u w:val="single"/></w:rPr><w:t xml:space="preserve">Le Moyen Âge ou la Fin des Temps. Avenirs d'un refoulé</w:t></w:r></w:hyperlink></w:p><w:p><w:pPr/><w:hyperlink r:id="rId9" w:history="1"><w:r><w:rPr><w:color w:val="#410a8c"/><w:u w:val="single"/></w:rPr><w:t xml:space="preserve">Christopher Lucken</w:t></w:r></w:hyperlink></w:p><w:p><w:pPr/><w:r><w:rPr><w:i w:val="1"/><w:iCs w:val="1"/></w:rPr><w:t xml:space="preserve">Littérature</w:t></w:r><w:r><w:rPr/><w:t xml:space="preserve">, 2003, Altérités du Moyen Âge, 130, pp.8-25. </w:t></w:r><w:hyperlink r:id="rId49" w:history="1"><w:r><w:rPr><w:color w:val="#410a8c"/><w:u w:val="single"/></w:rPr><w:t xml:space="preserve">⟨10.3406/litt.2003.1795⟩</w:t></w:r></w:hyperlink></w:p><w:p><w:pPr/><w:r><w:rPr/><w:t xml:space="preserve">Article dans une revue</w:t></w:r></w:p><w:p><w:pPr/><w:hyperlink r:id="rId48" w:history="1"><w:r><w:rPr><w:color w:val="#410a8c"/><w:u w:val="single"/></w:rPr><w:t xml:space="preserve">hal-04135400v1</w:t></w:r></w:hyperlink></w:p></w:tc></w:tr><w:tr><w:trPr/><w:tc><w:tcPr><w:noWrap/></w:tcPr><w:p><w:pPr><w:spacing w:after="200"/></w:pPr><w:hyperlink r:id="rId50" w:history="1"><w:r><w:rPr><w:color w:val="1e198e"/><w:b w:val="1"/><w:bCs w:val="1"/><w:u w:val="single"/></w:rPr><w:t xml:space="preserve">La quête du père et la destruction des idoles dans la &amp;quot;Chanson de Roland</w:t></w:r></w:hyperlink></w:p><w:p><w:pPr/><w:hyperlink r:id="rId9" w:history="1"><w:r><w:rPr><w:color w:val="#410a8c"/><w:u w:val="single"/></w:rPr><w:t xml:space="preserve">Christopher Lucken</w:t></w:r></w:hyperlink></w:p><w:p><w:pPr/><w:r><w:rPr><w:i w:val="1"/><w:iCs w:val="1"/></w:rPr><w:t xml:space="preserve">Méthode ! : Revue de littératures française et comparée [Nous t'affirmons méthode !]</w:t></w:r><w:r><w:rPr/><w:t xml:space="preserve">, 2003, 5, pp.21-33</w:t></w:r></w:p><w:p><w:pPr/><w:r><w:rPr/><w:t xml:space="preserve">Article dans une revue</w:t></w:r></w:p><w:p><w:pPr/><w:hyperlink r:id="rId50" w:history="1"><w:r><w:rPr><w:color w:val="#410a8c"/><w:u w:val="single"/></w:rPr><w:t xml:space="preserve">hal-04135414v1</w:t></w:r></w:hyperlink></w:p></w:tc></w:tr><w:tr><w:trPr/><w:tc><w:tcPr><w:noWrap/></w:tcPr><w:p><w:pPr><w:spacing w:after="200"/></w:pPr><w:hyperlink r:id="rId51" w:history="1"><w:r><w:rPr><w:color w:val="1e198e"/><w:b w:val="1"/><w:bCs w:val="1"/><w:u w:val="single"/></w:rPr><w:t xml:space="preserve">L'amour au Moyen Âge. Autour du livre de Charles Baladier, &amp;quot;Érôs au Moyen Âge. Amour, désir et «delectatio morosa»</w:t></w:r></w:hyperlink></w:p><w:p><w:pPr/><w:hyperlink r:id="rId52" w:history="1"><w:r><w:rPr><w:color w:val="#410a8c"/><w:u w:val="single"/></w:rPr><w:t xml:space="preserve">Charles Baladier</w:t></w:r></w:hyperlink><w:r><w:rPr/><w:t xml:space="preserve">,</w:t></w:r><w:hyperlink r:id="rId53" w:history="1"><w:r><w:rPr><w:color w:val="#410a8c"/><w:u w:val="single"/></w:rPr><w:t xml:space="preserve">Monique David-Menard</w:t></w:r></w:hyperlink><w:r><w:rPr/><w:t xml:space="preserve">,</w:t></w:r><w:hyperlink r:id="rId54" w:history="1"><w:r><w:rPr><w:color w:val="#410a8c"/><w:u w:val="single"/></w:rPr><w:t xml:space="preserve">Dominique Iogna-Prat</w:t></w:r></w:hyperlink><w:r><w:rPr/><w:t xml:space="preserve">,</w:t></w:r><w:hyperlink r:id="rId9" w:history="1"><w:r><w:rPr><w:color w:val="#410a8c"/><w:u w:val="single"/></w:rPr><w:t xml:space="preserve">Christopher Lucken</w:t></w:r></w:hyperlink></w:p><w:p><w:pPr/><w:r><w:rPr><w:i w:val="1"/><w:iCs w:val="1"/></w:rPr><w:t xml:space="preserve">Médiévales</w:t></w:r><w:r><w:rPr/><w:t xml:space="preserve">, 2001, 40, pp.133-157. </w:t></w:r><w:hyperlink r:id="rId55" w:history="1"><w:r><w:rPr><w:color w:val="#410a8c"/><w:u w:val="single"/></w:rPr><w:t xml:space="preserve">⟨10.3406/medi.2001.1517⟩</w:t></w:r></w:hyperlink></w:p><w:p><w:pPr/><w:r><w:rPr/><w:t xml:space="preserve">Article dans une revue</w:t></w:r></w:p><w:p><w:pPr/><w:hyperlink r:id="rId51" w:history="1"><w:r><w:rPr><w:color w:val="#410a8c"/><w:u w:val="single"/></w:rPr><w:t xml:space="preserve">hal-04147881v1</w:t></w:r></w:hyperlink></w:p></w:tc></w:tr><w:tr><w:trPr/><w:tc><w:tcPr><w:noWrap/></w:tcPr><w:p><w:pPr><w:spacing w:after="200"/></w:pPr><w:hyperlink r:id="rId56" w:history="1"><w:r><w:rPr><w:color w:val="1e198e"/><w:b w:val="1"/><w:bCs w:val="1"/><w:u w:val="single"/></w:rPr><w:t xml:space="preserve">L’Évangile du Roi. Joinville, témoin et auteur de la &amp;quot;Vie de saint Louis</w:t></w:r></w:hyperlink></w:p><w:p><w:pPr/><w:hyperlink r:id="rId9" w:history="1"><w:r><w:rPr><w:color w:val="#410a8c"/><w:u w:val="single"/></w:rPr><w:t xml:space="preserve">Christopher Lucken</w:t></w:r></w:hyperlink></w:p><w:p><w:pPr/><w:r><w:rPr><w:i w:val="1"/><w:iCs w:val="1"/></w:rPr><w:t xml:space="preserve">Les Annales. Histoire, sciences sociales</w:t></w:r><w:r><w:rPr/><w:t xml:space="preserve">, 2001, 2, pp.445-467</w:t></w:r></w:p><w:p><w:pPr/><w:r><w:rPr/><w:t xml:space="preserve">Article dans une revue</w:t></w:r></w:p><w:p><w:pPr/><w:hyperlink r:id="rId56" w:history="1"><w:r><w:rPr><w:color w:val="#410a8c"/><w:u w:val="single"/></w:rPr><w:t xml:space="preserve">hal-04135387v1</w:t></w:r></w:hyperlink></w:p></w:tc></w:tr><w:tr><w:trPr/><w:tc><w:tcPr><w:noWrap/></w:tcPr><w:p><w:pPr><w:spacing w:after="200"/></w:pPr><w:hyperlink r:id="rId57" w:history="1"><w:r><w:rPr><w:color w:val="1e198e"/><w:b w:val="1"/><w:bCs w:val="1"/><w:u w:val="single"/></w:rPr><w:t xml:space="preserve">La fin des temps et la fiction des origines. L'historiographie des îles britanniques : du royaume des Anges à la terre des Bretons</w:t></w:r></w:hyperlink></w:p><w:p><w:pPr/><w:hyperlink r:id="rId9" w:history="1"><w:r><w:rPr><w:color w:val="#410a8c"/><w:u w:val="single"/></w:rPr><w:t xml:space="preserve">Christopher Lucken</w:t></w:r></w:hyperlink></w:p><w:p><w:pPr/><w:r><w:rPr><w:i w:val="1"/><w:iCs w:val="1"/></w:rPr><w:t xml:space="preserve">Médiévales</w:t></w:r><w:r><w:rPr/><w:t xml:space="preserve">, 2000, L’Invention de l’histoire, 38, pp.35 - 70. </w:t></w:r><w:hyperlink r:id="rId58" w:history="1"><w:r><w:rPr><w:color w:val="#410a8c"/><w:u w:val="single"/></w:rPr><w:t xml:space="preserve">⟨10.3406/medi.2000.1478⟩</w:t></w:r></w:hyperlink></w:p><w:p><w:pPr/><w:r><w:rPr/><w:t xml:space="preserve">Article dans une revue</w:t></w:r></w:p><w:p><w:pPr/><w:hyperlink r:id="rId57" w:history="1"><w:r><w:rPr><w:color w:val="#410a8c"/><w:u w:val="single"/></w:rPr><w:t xml:space="preserve">hal-04135374v1</w:t></w:r></w:hyperlink></w:p></w:tc></w:tr><w:tr><w:trPr/><w:tc><w:tcPr><w:noWrap/></w:tcPr><w:p><w:pPr><w:spacing w:after="200"/></w:pPr><w:hyperlink r:id="rId59" w:history="1"><w:r><w:rPr><w:color w:val="1e198e"/><w:b w:val="1"/><w:bCs w:val="1"/><w:u w:val="single"/></w:rPr><w:t xml:space="preserve">L'invention de l'histoire</w:t></w:r></w:hyperlink></w:p><w:p><w:pPr/><w:hyperlink r:id="rId9" w:history="1"><w:r><w:rPr><w:color w:val="#410a8c"/><w:u w:val="single"/></w:rPr><w:t xml:space="preserve">Christopher Lucken</w:t></w:r></w:hyperlink><w:r><w:rPr/><w:t xml:space="preserve">,</w:t></w:r><w:hyperlink r:id="rId60" w:history="1"><w:r><w:rPr><w:color w:val="#410a8c"/><w:u w:val="single"/></w:rPr><w:t xml:space="preserve">Mireille Séguy</w:t></w:r></w:hyperlink></w:p><w:p><w:pPr/><w:r><w:rPr><w:i w:val="1"/><w:iCs w:val="1"/></w:rPr><w:t xml:space="preserve">Médiévales</w:t></w:r><w:r><w:rPr/><w:t xml:space="preserve">, 2000, L'Invention de l'histoire, 38, pp.5-16. </w:t></w:r><w:hyperlink r:id="rId61" w:history="1"><w:r><w:rPr><w:color w:val="#410a8c"/><w:u w:val="single"/></w:rPr><w:t xml:space="preserve">⟨10.3406/medi.2000.1476⟩</w:t></w:r></w:hyperlink></w:p><w:p><w:pPr/><w:r><w:rPr/><w:t xml:space="preserve">Article dans une revue</w:t></w:r></w:p><w:p><w:pPr/><w:hyperlink r:id="rId59" w:history="1"><w:r><w:rPr><w:color w:val="#410a8c"/><w:u w:val="single"/></w:rPr><w:t xml:space="preserve">hal-04135394v1</w:t></w:r></w:hyperlink></w:p></w:tc></w:tr><w:tr><w:trPr/><w:tc><w:tcPr><w:noWrap/></w:tcPr><w:p><w:pPr><w:spacing w:after="200"/></w:pPr><w:hyperlink r:id="rId62" w:history="1"><w:r><w:rPr><w:color w:val="1e198e"/><w:b w:val="1"/><w:bCs w:val="1"/><w:u w:val="single"/></w:rPr><w:t xml:space="preserve">L'invention de l'histoire</w:t></w:r></w:hyperlink></w:p><w:p><w:pPr/><w:hyperlink r:id="rId9" w:history="1"><w:r><w:rPr><w:color w:val="#410a8c"/><w:u w:val="single"/></w:rPr><w:t xml:space="preserve">Christopher Lucken</w:t></w:r></w:hyperlink><w:r><w:rPr/><w:t xml:space="preserve">,</w:t></w:r><w:hyperlink r:id="rId60" w:history="1"><w:r><w:rPr><w:color w:val="#410a8c"/><w:u w:val="single"/></w:rPr><w:t xml:space="preserve">Mireille Séguy</w:t></w:r></w:hyperlink></w:p><w:p><w:pPr/><w:r><w:rPr><w:i w:val="1"/><w:iCs w:val="1"/></w:rPr><w:t xml:space="preserve">Médiévales</w:t></w:r><w:r><w:rPr/><w:t xml:space="preserve">, 2000, L'invention de l'histoire, 38, pp.5-16. </w:t></w:r><w:hyperlink r:id="rId61" w:history="1"><w:r><w:rPr><w:color w:val="#410a8c"/><w:u w:val="single"/></w:rPr><w:t xml:space="preserve">⟨10.3406/medi.2000.1476⟩</w:t></w:r></w:hyperlink></w:p><w:p><w:pPr/><w:r><w:rPr/><w:t xml:space="preserve">Article dans une revue</w:t></w:r></w:p><w:p><w:pPr/><w:hyperlink r:id="rId62" w:history="1"><w:r><w:rPr><w:color w:val="#410a8c"/><w:u w:val="single"/></w:rPr><w:t xml:space="preserve">hal-04131122v1</w:t></w:r></w:hyperlink></w:p></w:tc></w:tr><w:tr><w:trPr/><w:tc><w:tcPr><w:noWrap/></w:tcPr><w:p><w:pPr><w:spacing w:after="200"/></w:pPr><w:hyperlink r:id="rId63" w:history="1"><w:r><w:rPr><w:color w:val="1e198e"/><w:b w:val="1"/><w:bCs w:val="1"/><w:u w:val="single"/></w:rPr><w:t xml:space="preserve">Le suicide des amants de l'&amp;quot;ensaignement&amp;quot; des lettres. &amp;quot;Piramus et Tisbé&amp;quot; ou les métamorphoses de l'amour</w:t></w:r></w:hyperlink></w:p><w:p><w:pPr/><w:hyperlink r:id="rId9" w:history="1"><w:r><w:rPr><w:color w:val="#410a8c"/><w:u w:val="single"/></w:rPr><w:t xml:space="preserve">Christopher Lucken</w:t></w:r></w:hyperlink></w:p><w:p><w:pPr/><w:r><w:rPr><w:i w:val="1"/><w:iCs w:val="1"/></w:rPr><w:t xml:space="preserve">Romania</w:t></w:r><w:r><w:rPr/><w:t xml:space="preserve">, 1999, 117, pp.363-395</w:t></w:r></w:p><w:p><w:pPr/><w:r><w:rPr/><w:t xml:space="preserve">Article dans une revue</w:t></w:r></w:p><w:p><w:pPr/><w:hyperlink r:id="rId63" w:history="1"><w:r><w:rPr><w:color w:val="#410a8c"/><w:u w:val="single"/></w:rPr><w:t xml:space="preserve">hal-03302674v1</w:t></w:r></w:hyperlink></w:p></w:tc></w:tr><w:tr><w:trPr/><w:tc><w:tcPr><w:noWrap/></w:tcPr><w:p><w:pPr><w:spacing w:after="200"/></w:pPr><w:hyperlink r:id="rId64" w:history="1"><w:r><w:rPr><w:color w:val="1e198e"/><w:b w:val="1"/><w:bCs w:val="1"/><w:u w:val="single"/></w:rPr><w:t xml:space="preserve">La traversée du paysage. Turner au sommet du Grand Saint-Bernard ou le passage de la peinture</w:t></w:r></w:hyperlink></w:p><w:p><w:pPr/><w:hyperlink r:id="rId9" w:history="1"><w:r><w:rPr><w:color w:val="#410a8c"/><w:u w:val="single"/></w:rPr><w:t xml:space="preserve">Christopher Lucken</w:t></w:r></w:hyperlink></w:p><w:p><w:pPr/><w:r><w:rPr><w:i w:val="1"/><w:iCs w:val="1"/></w:rPr><w:t xml:space="preserve">Compar(a)ison: an international journal of comparative literature</w:t></w:r><w:r><w:rPr/><w:t xml:space="preserve">, 1999, 1, pp.81-97</w:t></w:r></w:p><w:p><w:pPr/><w:r><w:rPr/><w:t xml:space="preserve">Article dans une revue</w:t></w:r></w:p><w:p><w:pPr/><w:hyperlink r:id="rId64" w:history="1"><w:r><w:rPr><w:color w:val="#410a8c"/><w:u w:val="single"/></w:rPr><w:t xml:space="preserve">hal-04130569v1</w:t></w:r></w:hyperlink></w:p></w:tc></w:tr><w:tr><w:trPr/><w:tc><w:tcPr><w:noWrap/></w:tcPr><w:p><w:pPr><w:spacing w:after="200"/></w:pPr><w:hyperlink r:id="rId65" w:history="1"><w:r><w:rPr><w:color w:val="1e198e"/><w:b w:val="1"/><w:bCs w:val="1"/><w:u w:val="single"/></w:rPr><w:t xml:space="preserve">L'imagination de la dame. Fantasmes amoureux et poésie courtoise</w:t></w:r></w:hyperlink></w:p><w:p><w:pPr/><w:hyperlink r:id="rId9" w:history="1"><w:r><w:rPr><w:color w:val="#410a8c"/><w:u w:val="single"/></w:rPr><w:t xml:space="preserve">Christopher Lucken</w:t></w:r></w:hyperlink></w:p><w:p><w:pPr/><w:r><w:rPr><w:i w:val="1"/><w:iCs w:val="1"/></w:rPr><w:t xml:space="preserve">Micrologus. Nature, Sciences and Medieval Societies</w:t></w:r><w:r><w:rPr/><w:t xml:space="preserve">, 1998, La Visione e lo sguardo nel medioevo / View and vision on the Middle Ages 2, 6, pp.201-223</w:t></w:r></w:p><w:p><w:pPr/><w:r><w:rPr/><w:t xml:space="preserve">Article dans une revue</w:t></w:r></w:p><w:p><w:pPr/><w:hyperlink r:id="rId65" w:history="1"><w:r><w:rPr><w:color w:val="#410a8c"/><w:u w:val="single"/></w:rPr><w:t xml:space="preserve">hal-03302672v1</w:t></w:r></w:hyperlink></w:p></w:tc></w:tr><w:tr><w:trPr/><w:tc><w:tcPr><w:noWrap/></w:tcPr><w:p><w:pPr><w:spacing w:after="200"/></w:pPr><w:hyperlink r:id="rId66" w:history="1"><w:r><w:rPr><w:color w:val="1e198e"/><w:b w:val="1"/><w:bCs w:val="1"/><w:u w:val="single"/></w:rPr><w:t xml:space="preserve">Écrire les fondations. Amiens et le &amp;quot;Roman d'Abladane</w:t></w:r></w:hyperlink></w:p><w:p><w:pPr/><w:hyperlink r:id="rId9" w:history="1"><w:r><w:rPr><w:color w:val="#410a8c"/><w:u w:val="single"/></w:rPr><w:t xml:space="preserve">Christopher Lucken</w:t></w:r></w:hyperlink></w:p><w:p><w:pPr/><w:r><w:rPr><w:i w:val="1"/><w:iCs w:val="1"/></w:rPr><w:t xml:space="preserve">Espaces et sociétés</w:t></w:r><w:r><w:rPr/><w:t xml:space="preserve">, 1998, 94, pp.95-111</w:t></w:r></w:p><w:p><w:pPr/><w:r><w:rPr/><w:t xml:space="preserve">Article dans une revue</w:t></w:r></w:p><w:p><w:pPr/><w:hyperlink r:id="rId66" w:history="1"><w:r><w:rPr><w:color w:val="#410a8c"/><w:u w:val="single"/></w:rPr><w:t xml:space="preserve">hal-03302677v1</w:t></w:r></w:hyperlink></w:p></w:tc></w:tr><w:tr><w:trPr/><w:tc><w:tcPr><w:noWrap/></w:tcPr><w:p><w:pPr><w:spacing w:after="200"/></w:pPr><w:hyperlink r:id="rId67" w:history="1"><w:r><w:rPr><w:color w:val="1e198e"/><w:b w:val="1"/><w:bCs w:val="1"/><w:u w:val="single"/></w:rPr><w:t xml:space="preserve">Éloge de l'âne</w:t></w:r></w:hyperlink></w:p><w:p><w:pPr/><w:hyperlink r:id="rId9" w:history="1"><w:r><w:rPr><w:color w:val="#410a8c"/><w:u w:val="single"/></w:rPr><w:t xml:space="preserve">Christopher Lucken</w:t></w:r></w:hyperlink></w:p><w:p><w:pPr/><w:r><w:rPr><w:i w:val="1"/><w:iCs w:val="1"/></w:rPr><w:t xml:space="preserve">Reinardus</w:t></w:r><w:r><w:rPr/><w:t xml:space="preserve">, 1998, 11, pp.95-116</w:t></w:r></w:p><w:p><w:pPr/><w:r><w:rPr/><w:t xml:space="preserve">Article dans une revue</w:t></w:r></w:p><w:p><w:pPr/><w:hyperlink r:id="rId67" w:history="1"><w:r><w:rPr><w:color w:val="#410a8c"/><w:u w:val="single"/></w:rPr><w:t xml:space="preserve">hal-03302680v1</w:t></w:r></w:hyperlink></w:p></w:tc></w:tr><w:tr><w:trPr/><w:tc><w:tcPr><w:noWrap/></w:tcPr><w:p><w:pPr><w:spacing w:after="200"/></w:pPr><w:hyperlink r:id="rId68" w:history="1"><w:r><w:rPr><w:color w:val="1e198e"/><w:b w:val="1"/><w:bCs w:val="1"/><w:u w:val="single"/></w:rPr><w:t xml:space="preserve">Projection du Moyen Âge. A la lumière de l'obscurité</w:t></w:r></w:hyperlink></w:p><w:p><w:pPr/><w:hyperlink r:id="rId9" w:history="1"><w:r><w:rPr><w:color w:val="#410a8c"/><w:u w:val="single"/></w:rPr><w:t xml:space="preserve">Christopher Lucken</w:t></w:r></w:hyperlink></w:p><w:p><w:pPr/><w:r><w:rPr><w:i w:val="1"/><w:iCs w:val="1"/></w:rPr><w:t xml:space="preserve">La revue du ciné-club universitaire</w:t></w:r><w:r><w:rPr/><w:t xml:space="preserve">, 1998, Le Moyen Âge au cinéma, pp.6-7</w:t></w:r></w:p><w:p><w:pPr/><w:r><w:rPr/><w:t xml:space="preserve">Article dans une revue</w:t></w:r></w:p><w:p><w:pPr/><w:hyperlink r:id="rId68" w:history="1"><w:r><w:rPr><w:color w:val="#410a8c"/><w:u w:val="single"/></w:rPr><w:t xml:space="preserve">hal-04233506v1</w:t></w:r></w:hyperlink></w:p></w:tc></w:tr><w:tr><w:trPr/><w:tc><w:tcPr><w:noWrap/></w:tcPr><w:p><w:pPr><w:spacing w:after="200"/></w:pPr><w:hyperlink r:id="rId69" w:history="1"><w:r><w:rPr><w:color w:val="1e198e"/><w:b w:val="1"/><w:bCs w:val="1"/><w:u w:val="single"/></w:rPr><w:t xml:space="preserve">Orphéophonie. L'enchantement de la voix et le silence d'Eurydice</w:t></w:r></w:hyperlink></w:p><w:p><w:pPr/><w:hyperlink r:id="rId9" w:history="1"><w:r><w:rPr><w:color w:val="#410a8c"/><w:u w:val="single"/></w:rPr><w:t xml:space="preserve">Christopher Lucken</w:t></w:r></w:hyperlink></w:p><w:p><w:pPr/><w:r><w:rPr><w:i w:val="1"/><w:iCs w:val="1"/></w:rPr><w:t xml:space="preserve">La Licorne : Revue de langue et de littérature française</w:t></w:r><w:r><w:rPr/><w:t xml:space="preserve">, 1997, 41. Penser la Voix, pp.53-86</w:t></w:r></w:p><w:p><w:pPr/><w:r><w:rPr/><w:t xml:space="preserve">Article dans une revue</w:t></w:r></w:p><w:p><w:pPr/><w:hyperlink r:id="rId69" w:history="1"><w:r><w:rPr><w:color w:val="#410a8c"/><w:u w:val="single"/></w:rPr><w:t xml:space="preserve">hal-03302675v1</w:t></w:r></w:hyperlink></w:p></w:tc></w:tr><w:tr><w:trPr/><w:tc><w:tcPr><w:noWrap/></w:tcPr><w:p><w:pPr><w:spacing w:after="200"/></w:pPr><w:hyperlink r:id="rId70" w:history="1"><w:r><w:rPr><w:color w:val="1e198e"/><w:b w:val="1"/><w:bCs w:val="1"/><w:u w:val="single"/></w:rPr><w:t xml:space="preserve">Écriture et vocation des Bestiaires</w:t></w:r></w:hyperlink></w:p><w:p><w:pPr/><w:hyperlink r:id="rId9" w:history="1"><w:r><w:rPr><w:color w:val="#410a8c"/><w:u w:val="single"/></w:rPr><w:t xml:space="preserve">Christopher Lucken</w:t></w:r></w:hyperlink></w:p><w:p><w:pPr/><w:r><w:rPr><w:i w:val="1"/><w:iCs w:val="1"/></w:rPr><w:t xml:space="preserve">Compar(a)ison</w:t></w:r><w:r><w:rPr/><w:t xml:space="preserve">, 1996, Bestiaires, 1, pp.185-202</w:t></w:r></w:p><w:p><w:pPr/><w:r><w:rPr/><w:t xml:space="preserve">Article dans une revue</w:t></w:r></w:p><w:p><w:pPr/><w:hyperlink r:id="rId70" w:history="1"><w:r><w:rPr><w:color w:val="#410a8c"/><w:u w:val="single"/></w:rPr><w:t xml:space="preserve">hal-03302679v1</w:t></w:r></w:hyperlink></w:p></w:tc></w:tr><w:tr><w:trPr/><w:tc><w:tcPr><w:noWrap/></w:tcPr><w:p><w:pPr><w:spacing w:after="200"/></w:pPr><w:hyperlink r:id="rId71" w:history="1"><w:r><w:rPr><w:color w:val="1e198e"/><w:b w:val="1"/><w:bCs w:val="1"/><w:u w:val="single"/></w:rPr><w:t xml:space="preserve">Retour des Barbares et reverdie médiévale. Note sur l’archéologie des études philologiques</w:t></w:r></w:hyperlink></w:p><w:p><w:pPr/><w:hyperlink r:id="rId9" w:history="1"><w:r><w:rPr><w:color w:val="#410a8c"/><w:u w:val="single"/></w:rPr><w:t xml:space="preserve">Christopher Lucken</w:t></w:r></w:hyperlink></w:p><w:p><w:pPr/><w:r><w:rPr><w:i w:val="1"/><w:iCs w:val="1"/></w:rPr><w:t xml:space="preserve">Cahiers de la Faculté des lettres [de Genève]</w:t></w:r><w:r><w:rPr/><w:t xml:space="preserve">, 1996, pp.10-14</w:t></w:r></w:p><w:p><w:pPr/><w:r><w:rPr/><w:t xml:space="preserve">Article dans une revue</w:t></w:r></w:p><w:p><w:pPr/><w:hyperlink r:id="rId71" w:history="1"><w:r><w:rPr><w:color w:val="#410a8c"/><w:u w:val="single"/></w:rPr><w:t xml:space="preserve">hal-04130556v1</w:t></w:r></w:hyperlink></w:p></w:tc></w:tr><w:tr><w:trPr/><w:tc><w:tcPr><w:noWrap/></w:tcPr><w:p><w:pPr><w:spacing w:after="200"/></w:pPr><w:hyperlink r:id="rId72" w:history="1"><w:r><w:rPr><w:color w:val="1e198e"/><w:b w:val="1"/><w:bCs w:val="1"/><w:u w:val="single"/></w:rPr><w:t xml:space="preserve">Richard de Fournival ou le clerc de l'amour</w:t></w:r></w:hyperlink></w:p><w:p><w:pPr/><w:hyperlink r:id="rId9" w:history="1"><w:r><w:rPr><w:color w:val="#410a8c"/><w:u w:val="single"/></w:rPr><w:t xml:space="preserve">Christopher Lucken</w:t></w:r></w:hyperlink></w:p><w:p><w:pPr/><w:r><w:rPr><w:i w:val="1"/><w:iCs w:val="1"/></w:rPr><w:t xml:space="preserve">Senefiance</w:t></w:r><w:r><w:rPr/><w:t xml:space="preserve">, 1995, Le clerc au Moyen Âge, 37, pp.399-416</w:t></w:r></w:p><w:p><w:pPr/><w:r><w:rPr/><w:t xml:space="preserve">Article dans une revue</w:t></w:r></w:p><w:p><w:pPr/><w:hyperlink r:id="rId72" w:history="1"><w:r><w:rPr><w:color w:val="#410a8c"/><w:u w:val="single"/></w:rPr><w:t xml:space="preserve">hal-03302683v1</w:t></w:r></w:hyperlink></w:p></w:tc></w:tr><w:tr><w:trPr/><w:tc><w:tcPr><w:noWrap/></w:tcPr><w:p><w:pPr><w:spacing w:after="200"/></w:pPr><w:hyperlink r:id="rId73" w:history="1"><w:r><w:rPr><w:color w:val="1e198e"/><w:b w:val="1"/><w:bCs w:val="1"/><w:u w:val="single"/></w:rPr><w:t xml:space="preserve">Le bruit et l’œuvre</w:t></w:r></w:hyperlink></w:p><w:p><w:pPr/><w:hyperlink r:id="rId9" w:history="1"><w:r><w:rPr><w:color w:val="#410a8c"/><w:u w:val="single"/></w:rPr><w:t xml:space="preserve">Christopher Lucken</w:t></w:r></w:hyperlink><w:r><w:rPr/><w:t xml:space="preserve">,</w:t></w:r><w:hyperlink r:id="rId74" w:history="1"><w:r><w:rPr><w:color w:val="#410a8c"/><w:u w:val="single"/></w:rPr><w:t xml:space="preserve">Juan Rigoli</w:t></w:r></w:hyperlink></w:p><w:p><w:pPr/><w:r><w:rPr><w:i w:val="1"/><w:iCs w:val="1"/></w:rPr><w:t xml:space="preserve">Équinoxe. Revue romande de sciences humaines</w:t></w:r><w:r><w:rPr/><w:t xml:space="preserve">, 1995, Bruits, 14, pp.5-12</w:t></w:r></w:p><w:p><w:pPr/><w:r><w:rPr/><w:t xml:space="preserve">Article dans une revue</w:t></w:r></w:p><w:p><w:pPr/><w:hyperlink r:id="rId73" w:history="1"><w:r><w:rPr><w:color w:val="#410a8c"/><w:u w:val="single"/></w:rPr><w:t xml:space="preserve">hal-04135468v1</w:t></w:r></w:hyperlink></w:p></w:tc></w:tr><w:tr><w:trPr/><w:tc><w:tcPr><w:noWrap/></w:tcPr><w:p><w:pPr><w:spacing w:after="200"/></w:pPr><w:hyperlink r:id="rId75" w:history="1"><w:r><w:rPr><w:color w:val="1e198e"/><w:b w:val="1"/><w:bCs w:val="1"/><w:u w:val="single"/></w:rPr><w:t xml:space="preserve">Paola Cifarelli, Catalogue thématique des fables ésopiques françaises du XVIe siècle</w:t></w:r></w:hyperlink></w:p><w:p><w:pPr/><w:hyperlink r:id="rId9" w:history="1"><w:r><w:rPr><w:color w:val="#410a8c"/><w:u w:val="single"/></w:rPr><w:t xml:space="preserve">Christopher Lucken</w:t></w:r></w:hyperlink></w:p><w:p><w:pPr/><w:r><w:rPr><w:i w:val="1"/><w:iCs w:val="1"/></w:rPr><w:t xml:space="preserve">Bibliothèque d'Humanisme et Renaissance</w:t></w:r><w:r><w:rPr/><w:t xml:space="preserve">, 1995, 57/1, pp.263-266</w:t></w:r></w:p><w:p><w:pPr/><w:r><w:rPr/><w:t xml:space="preserve">Article dans une revue</w:t></w:r><w:r><w:rPr/><w:t xml:space="preserve"> (compte-rendu de lecture)</w:t></w:r></w:p><w:p><w:pPr/><w:hyperlink r:id="rId75" w:history="1"><w:r><w:rPr><w:color w:val="#410a8c"/><w:u w:val="single"/></w:rPr><w:t xml:space="preserve">hal-04147899v1</w:t></w:r></w:hyperlink></w:p></w:tc></w:tr><w:tr><w:trPr/><w:tc><w:tcPr><w:noWrap/></w:tcPr><w:p><w:pPr><w:spacing w:after="200"/></w:pPr><w:hyperlink r:id="rId76" w:history="1"><w:r><w:rPr><w:color w:val="1e198e"/><w:b w:val="1"/><w:bCs w:val="1"/><w:u w:val="single"/></w:rPr><w:t xml:space="preserve">Le cri de la femme. Bris de langue, scènes de ménage et poétique de la farce médiévale</w:t></w:r></w:hyperlink></w:p><w:p><w:pPr/><w:hyperlink r:id="rId9" w:history="1"><w:r><w:rPr><w:color w:val="#410a8c"/><w:u w:val="single"/></w:rPr><w:t xml:space="preserve">Christopher Lucken</w:t></w:r></w:hyperlink></w:p><w:p><w:pPr/><w:r><w:rPr><w:i w:val="1"/><w:iCs w:val="1"/></w:rPr><w:t xml:space="preserve">Equinoxe</w:t></w:r><w:r><w:rPr/><w:t xml:space="preserve">, 1995, Bruits, 14, pp.83-98</w:t></w:r></w:p><w:p><w:pPr/><w:r><w:rPr/><w:t xml:space="preserve">Article dans une revue</w:t></w:r></w:p><w:p><w:pPr/><w:hyperlink r:id="rId76" w:history="1"><w:r><w:rPr><w:color w:val="#410a8c"/><w:u w:val="single"/></w:rPr><w:t xml:space="preserve">hal-03302671v1</w:t></w:r></w:hyperlink></w:p></w:tc></w:tr><w:tr><w:trPr/><w:tc><w:tcPr><w:noWrap/></w:tcPr><w:p><w:pPr><w:spacing w:after="200"/></w:pPr><w:hyperlink r:id="rId77" w:history="1"><w:r><w:rPr><w:color w:val="1e198e"/><w:b w:val="1"/><w:bCs w:val="1"/><w:u w:val="single"/></w:rPr><w:t xml:space="preserve">Les hiéroglyphes de dieu. La &amp;quot;demonstrance&amp;quot; des &amp;quot;Bestiaires&amp;quot; au regard de la &amp;quot;senefiance&amp;quot; des animaux selon l'exégèse de saint Augustin</w:t></w:r></w:hyperlink></w:p><w:p><w:pPr/><w:hyperlink r:id="rId9" w:history="1"><w:r><w:rPr><w:color w:val="#410a8c"/><w:u w:val="single"/></w:rPr><w:t xml:space="preserve">Christopher Lucken</w:t></w:r></w:hyperlink></w:p><w:p><w:pPr/><w:r><w:rPr><w:i w:val="1"/><w:iCs w:val="1"/></w:rPr><w:t xml:space="preserve">Compar(a)ison</w:t></w:r><w:r><w:rPr/><w:t xml:space="preserve">, 1994, 1, pp.33-70</w:t></w:r></w:p><w:p><w:pPr/><w:r><w:rPr/><w:t xml:space="preserve">Article dans une revue</w:t></w:r></w:p><w:p><w:pPr/><w:hyperlink r:id="rId77" w:history="1"><w:r><w:rPr><w:color w:val="#410a8c"/><w:u w:val="single"/></w:rPr><w:t xml:space="preserve">hal-03302673v1</w:t></w:r></w:hyperlink></w:p></w:tc></w:tr><w:tr><w:trPr/><w:tc><w:tcPr><w:noWrap/></w:tcPr><w:p><w:pPr><w:spacing w:after="200"/></w:pPr><w:hyperlink r:id="rId78" w:history="1"><w:r><w:rPr><w:color w:val="1e198e"/><w:b w:val="1"/><w:bCs w:val="1"/><w:u w:val="single"/></w:rPr><w:t xml:space="preserve">Du ban du coq à l'&amp;quot;Ariereban&amp;quot; de l'âne (à propos du &amp;quot;Bestiaire d'Amour&amp;quot; de Richard de Fournival</w:t></w:r></w:hyperlink></w:p><w:p><w:pPr/><w:hyperlink r:id="rId9" w:history="1"><w:r><w:rPr><w:color w:val="#410a8c"/><w:u w:val="single"/></w:rPr><w:t xml:space="preserve">Christopher Lucken</w:t></w:r></w:hyperlink></w:p><w:p><w:pPr/><w:r><w:rPr><w:i w:val="1"/><w:iCs w:val="1"/></w:rPr><w:t xml:space="preserve">Reinardus</w:t></w:r><w:r><w:rPr/><w:t xml:space="preserve">, 1992, 5, p. 104-124</w:t></w:r></w:p><w:p><w:pPr/><w:r><w:rPr/><w:t xml:space="preserve">Article dans une revue</w:t></w:r></w:p><w:p><w:pPr/><w:hyperlink r:id="rId78" w:history="1"><w:r><w:rPr><w:color w:val="#410a8c"/><w:u w:val="single"/></w:rPr><w:t xml:space="preserve">hal-03302681v1</w:t></w:r></w:hyperlink></w:p></w:tc></w:tr><w:tr><w:trPr/><w:tc><w:tcPr><w:noWrap/></w:tcPr><w:p><w:pPr><w:spacing w:after="200"/></w:pPr><w:hyperlink r:id="rId79" w:history="1"><w:r><w:rPr><w:color w:val="1e198e"/><w:b w:val="1"/><w:bCs w:val="1"/><w:u w:val="single"/></w:rPr><w:t xml:space="preserve">« Aus grans Pescheurs eschapent les anguilles »</w:t></w:r></w:hyperlink></w:p><w:p><w:pPr/><w:hyperlink r:id="rId9" w:history="1"><w:r><w:rPr><w:color w:val="#410a8c"/><w:u w:val="single"/></w:rPr><w:t xml:space="preserve">Christopher Lucken</w:t></w:r></w:hyperlink></w:p><w:p><w:pPr/><w:r><w:rPr><w:i w:val="1"/><w:iCs w:val="1"/></w:rPr><w:t xml:space="preserve">Littérature</w:t></w:r><w:r><w:rPr/><w:t xml:space="preserve">, 1989, Le miroir et la lettre. Écrire au Moyen Âge, 74, pp.76 - 90. </w:t></w:r><w:hyperlink r:id="rId80" w:history="1"><w:r><w:rPr><w:color w:val="#410a8c"/><w:u w:val="single"/></w:rPr><w:t xml:space="preserve">⟨10.3406/litt.1989.1484⟩</w:t></w:r></w:hyperlink></w:p><w:p><w:pPr/><w:r><w:rPr/><w:t xml:space="preserve">Article dans une revue</w:t></w:r></w:p><w:p><w:pPr/><w:hyperlink r:id="rId79" w:history="1"><w:r><w:rPr><w:color w:val="#410a8c"/><w:u w:val="single"/></w:rPr><w:t xml:space="preserve">hal-04130348v1</w:t></w:r></w:hyperlink></w:p></w:tc></w:tr><w:tr><w:trPr/><w:tc><w:tcPr><w:noWrap/></w:tcPr><w:p><w:pPr><w:spacing w:after="200"/></w:pPr><w:hyperlink r:id="rId81" w:history="1"><w:r><w:rPr><w:color w:val="1e198e"/><w:b w:val="1"/><w:bCs w:val="1"/><w:u w:val="single"/></w:rPr><w:t xml:space="preserve">L’or dans l’art, dont Dieu s’honore (le &amp;quot;Cantique des Cantiques&amp;quot; de Landri de Waben)</w:t></w:r></w:hyperlink></w:p><w:p><w:pPr/><w:hyperlink r:id="rId9" w:history="1"><w:r><w:rPr><w:color w:val="#410a8c"/><w:u w:val="single"/></w:rPr><w:t xml:space="preserve">Christopher Lucken</w:t></w:r></w:hyperlink></w:p><w:p><w:pPr/><w:r><w:rPr><w:i w:val="1"/><w:iCs w:val="1"/></w:rPr><w:t xml:space="preserve">Médiévales</w:t></w:r><w:r><w:rPr/><w:t xml:space="preserve">, 1986, 11, pp.21 - 29. </w:t></w:r><w:hyperlink r:id="rId82" w:history="1"><w:r><w:rPr><w:color w:val="#410a8c"/><w:u w:val="single"/></w:rPr><w:t xml:space="preserve">⟨10.3406/medi.1986.1037⟩</w:t></w:r></w:hyperlink></w:p><w:p><w:pPr/><w:r><w:rPr/><w:t xml:space="preserve">Article dans une revue</w:t></w:r></w:p><w:p><w:pPr/><w:hyperlink r:id="rId81" w:history="1"><w:r><w:rPr><w:color w:val="#410a8c"/><w:u w:val="single"/></w:rPr><w:t xml:space="preserve">hal-04130309v1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L'amour de ma douche enfanche&amp;quot;. L'enfance de l'amour chez Richard de Fournival</w:t></w:r></w:hyperlink></w:p><w:p><w:pPr/><w:hyperlink r:id="rId9" w:history="1"><w:r><w:rPr><w:color w:val="#410a8c"/><w:u w:val="single"/></w:rPr><w:t xml:space="preserve">Christopher Lucken</w:t></w:r></w:hyperlink></w:p><w:p><w:pPr/><w:r><w:rPr><w:i w:val="1"/><w:iCs w:val="1"/></w:rPr><w:t xml:space="preserve">Le Bestiaire d’Amour de Richard de Fournival et sa Réponse : la courtoisie en anamorphose</w:t></w:r><w:r><w:rPr/><w:t xml:space="preserve">, Nathalie Koble, Vanessa Obry, Guillaume Oriol, Anne Rochebouet et Laëtitia Tabard, avec la collaboration de Claire Donnat-Aracil et Amandine Mussou, Nov 2024, Paris, France. pp.3-17</w:t></w:r></w:p><w:p><w:pPr/><w:r><w:rPr/><w:t xml:space="preserve">Communication dans un congrès</w:t></w:r></w:p><w:p><w:pPr/><w:hyperlink r:id="rId83" w:history="1"><w:r><w:rPr><w:color w:val="#410a8c"/><w:u w:val="single"/></w:rPr><w:t xml:space="preserve">hal-04993225v1</w:t></w:r></w:hyperlink></w:p></w:tc></w:tr><w:tr><w:trPr/><w:tc><w:tcPr><w:noWrap/></w:tcPr><w:p><w:pPr><w:spacing w:after="200"/></w:pPr><w:hyperlink r:id="rId84" w:history="1"><w:r><w:rPr><w:color w:val="1e198e"/><w:b w:val="1"/><w:bCs w:val="1"/><w:u w:val="single"/></w:rPr><w:t xml:space="preserve">Le roi René jardinier</w:t></w:r></w:hyperlink></w:p><w:p><w:pPr/><w:hyperlink r:id="rId9" w:history="1"><w:r><w:rPr><w:color w:val="#410a8c"/><w:u w:val="single"/></w:rPr><w:t xml:space="preserve">Christopher Lucken</w:t></w:r></w:hyperlink></w:p><w:p><w:pPr/><w:r><w:rPr><w:i w:val="1"/><w:iCs w:val="1"/></w:rPr><w:t xml:space="preserve">Jardins en Méditérranée. Le temps de l'Abondance. Le temps des Vertus. Le temps du Merveilleux</w:t></w:r><w:r><w:rPr/><w:t xml:space="preserve">, Association monégasque pour la Connaissance des Arts, Mar 2025, Monaco, France. pp.153-168</w:t></w:r></w:p><w:p><w:pPr/><w:r><w:rPr/><w:t xml:space="preserve">Communication dans un congrès</w:t></w:r></w:p><w:p><w:pPr/><w:hyperlink r:id="rId84" w:history="1"><w:r><w:rPr><w:color w:val="#410a8c"/><w:u w:val="single"/></w:rPr><w:t xml:space="preserve">hal-04973210v1</w:t></w:r></w:hyperlink></w:p></w:tc></w:tr><w:tr><w:trPr/><w:tc><w:tcPr><w:noWrap/></w:tcPr><w:p><w:pPr><w:spacing w:after="200"/></w:pPr><w:hyperlink r:id="rId85" w:history="1"><w:r><w:rPr><w:color w:val="1e198e"/><w:b w:val="1"/><w:bCs w:val="1"/><w:u w:val="single"/></w:rPr><w:t xml:space="preserve">Du cor de Roland à la mort de Taillefer. A quoi nous entraîne le chant épique ?</w:t></w:r></w:hyperlink></w:p><w:p><w:pPr/><w:hyperlink r:id="rId9" w:history="1"><w:r><w:rPr><w:color w:val="#410a8c"/><w:u w:val="single"/></w:rPr><w:t xml:space="preserve">Christopher Lucken</w:t></w:r></w:hyperlink></w:p><w:p><w:pPr/><w:r><w:rPr><w:i w:val="1"/><w:iCs w:val="1"/></w:rPr><w:t xml:space="preserve">Colloque international Les émotions musicales dans la culture médiévale. Effets de la musique sur les corps et les âmes</w:t></w:r><w:r><w:rPr/><w:t xml:space="preserve">, organisé par Claire Donnat-Aracil et Amandine Mussou, Université Paris Cité, Dec 2023, Paris, France</w:t></w:r></w:p><w:p><w:pPr/><w:r><w:rPr/><w:t xml:space="preserve">Communication dans un congrès</w:t></w:r></w:p><w:p><w:pPr/><w:hyperlink r:id="rId85" w:history="1"><w:r><w:rPr><w:color w:val="#410a8c"/><w:u w:val="single"/></w:rPr><w:t xml:space="preserve">hal-04436803v1</w:t></w:r></w:hyperlink></w:p></w:tc></w:tr><w:tr><w:trPr/><w:tc><w:tcPr><w:noWrap/></w:tcPr><w:p><w:pPr><w:spacing w:after="200"/></w:pPr><w:hyperlink r:id="rId86" w:history="1"><w:r><w:rPr><w:color w:val="1e198e"/><w:b w:val="1"/><w:bCs w:val="1"/><w:u w:val="single"/></w:rPr><w:t xml:space="preserve">Les bruits et cris de la ville. Le “paysage sonore” de la “littérature urbaine”</w:t></w:r></w:hyperlink></w:p><w:p><w:pPr/><w:hyperlink r:id="rId9" w:history="1"><w:r><w:rPr><w:color w:val="#410a8c"/><w:u w:val="single"/></w:rPr><w:t xml:space="preserve">Christopher Lucken</w:t></w:r></w:hyperlink></w:p><w:p><w:pPr/><w:r><w:rPr><w:i w:val="1"/><w:iCs w:val="1"/></w:rPr><w:t xml:space="preserve">Colloque international « Littérature urbaine » : donnée culturelle médiévale ou concept d’histoire littéraire ?</w:t></w:r><w:r><w:rPr/><w:t xml:space="preserve">, Institut de littérature mondiale de l’Académie des sciences de Russie; Université orthodoxe Saint-Tikhon, Sep 2021, Moscou, Russie</w:t></w:r></w:p><w:p><w:pPr/><w:r><w:rPr/><w:t xml:space="preserve">Communication dans un congrès</w:t></w:r></w:p><w:p><w:pPr/><w:hyperlink r:id="rId86" w:history="1"><w:r><w:rPr><w:color w:val="#410a8c"/><w:u w:val="single"/></w:rPr><w:t xml:space="preserve">hal-04436796v1</w:t></w:r></w:hyperlink></w:p></w:tc></w:tr><w:tr><w:trPr/><w:tc><w:tcPr><w:noWrap/></w:tcPr><w:p><w:pPr><w:spacing w:after="200"/></w:pPr><w:hyperlink r:id="rId87" w:history="1"><w:r><w:rPr><w:color w:val="1e198e"/><w:b w:val="1"/><w:bCs w:val="1"/><w:u w:val="single"/></w:rPr><w:t xml:space="preserve">“Benoite soit li science ki si vivement m’a le poissance d’amours moustree et ensegnie”. Art et maîtrise de l’amour chez Richard de Fournival</w:t></w:r></w:hyperlink></w:p><w:p><w:pPr/><w:hyperlink r:id="rId9" w:history="1"><w:r><w:rPr><w:color w:val="#410a8c"/><w:u w:val="single"/></w:rPr><w:t xml:space="preserve">Christopher Lucken</w:t></w:r></w:hyperlink></w:p><w:p><w:pPr/><w:r><w:rPr><w:i w:val="1"/><w:iCs w:val="1"/></w:rPr><w:t xml:space="preserve">Colloque international Littérature et pensée scolastique en France (XIIIe-XVe siècle)</w:t></w:r><w:r><w:rPr/><w:t xml:space="preserve">, organisé par Valérie Fasseur et Jean-René Valette; Sorbonne Université, Nov 2021, Paris, France</w:t></w:r></w:p><w:p><w:pPr/><w:r><w:rPr/><w:t xml:space="preserve">Communication dans un congrès</w:t></w:r></w:p><w:p><w:pPr/><w:hyperlink r:id="rId87" w:history="1"><w:r><w:rPr><w:color w:val="#410a8c"/><w:u w:val="single"/></w:rPr><w:t xml:space="preserve">hal-04436801v1</w:t></w:r></w:hyperlink></w:p></w:tc></w:tr><w:tr><w:trPr/><w:tc><w:tcPr><w:noWrap/></w:tcPr><w:p><w:pPr><w:spacing w:after="200"/></w:pPr><w:hyperlink r:id="rId88" w:history="1"><w:r><w:rPr><w:color w:val="1e198e"/><w:b w:val="1"/><w:bCs w:val="1"/><w:u w:val="single"/></w:rPr><w:t xml:space="preserve">Les marchands de peinture et l’image incarnée. Le Dit des peintres et le miracle De l’image Notre Dame qui s’enfla</w:t></w:r></w:hyperlink></w:p><w:p><w:pPr/><w:hyperlink r:id="rId9" w:history="1"><w:r><w:rPr><w:color w:val="#410a8c"/><w:u w:val="single"/></w:rPr><w:t xml:space="preserve">Christopher Lucken</w:t></w:r></w:hyperlink></w:p><w:p><w:pPr/><w:r><w:rPr><w:i w:val="1"/><w:iCs w:val="1"/></w:rPr><w:t xml:space="preserve">Colloque Faire image. Dispositions optiques à la période médiévale,</w:t></w:r><w:r><w:rPr/><w:t xml:space="preserve">, organisé par Aurélie Barre et Lydie Louison, Université Lyon 3 / CIHAM, Oct 2021, Paris, France</w:t></w:r></w:p><w:p><w:pPr/><w:r><w:rPr/><w:t xml:space="preserve">Communication dans un congrès</w:t></w:r></w:p><w:p><w:pPr/><w:hyperlink r:id="rId88" w:history="1"><w:r><w:rPr><w:color w:val="#410a8c"/><w:u w:val="single"/></w:rPr><w:t xml:space="preserve">hal-04436798v1</w:t></w:r></w:hyperlink></w:p></w:tc></w:tr><w:tr><w:trPr/><w:tc><w:tcPr><w:noWrap/></w:tcPr><w:p><w:pPr><w:spacing w:after="200"/></w:pPr><w:hyperlink r:id="rId89" w:history="1"><w:r><w:rPr><w:color w:val="1e198e"/><w:b w:val="1"/><w:bCs w:val="1"/><w:u w:val="single"/></w:rPr><w:t xml:space="preserve">Le commun des humanités</w:t></w:r></w:hyperlink></w:p><w:p><w:pPr/><w:hyperlink r:id="rId9" w:history="1"><w:r><w:rPr><w:color w:val="#410a8c"/><w:u w:val="single"/></w:rPr><w:t xml:space="preserve">Christopher Lucken</w:t></w:r></w:hyperlink></w:p><w:p><w:pPr/><w:r><w:rPr><w:i w:val="1"/><w:iCs w:val="1"/></w:rPr><w:t xml:space="preserve">Colloque Questions d’Humanités</w:t></w:r><w:r><w:rPr/><w:t xml:space="preserve">, organisé par Jacques Neefs; ENS-PSL, Jan 2020, Paris, France</w:t></w:r></w:p><w:p><w:pPr/><w:r><w:rPr/><w:t xml:space="preserve">Communication dans un congrès</w:t></w:r></w:p><w:p><w:pPr/><w:hyperlink r:id="rId89" w:history="1"><w:r><w:rPr><w:color w:val="#410a8c"/><w:u w:val="single"/></w:rPr><w:t xml:space="preserve">hal-04436794v1</w:t></w:r></w:hyperlink></w:p></w:tc></w:tr><w:tr><w:trPr/><w:tc><w:tcPr><w:noWrap/></w:tcPr><w:p><w:pPr><w:spacing w:after="200"/></w:pPr><w:hyperlink r:id="rId90" w:history="1"><w:r><w:rPr><w:color w:val="1e198e"/><w:b w:val="1"/><w:bCs w:val="1"/><w:u w:val="single"/></w:rPr><w:t xml:space="preserve">De la Renaissance au Moyen Âge : appropriations médiévales d’une catégorie historiographique</w:t></w:r></w:hyperlink></w:p><w:p><w:pPr/><w:hyperlink r:id="rId9" w:history="1"><w:r><w:rPr><w:color w:val="#410a8c"/><w:u w:val="single"/></w:rPr><w:t xml:space="preserve">Christopher Lucken</w:t></w:r></w:hyperlink></w:p><w:p><w:pPr/><w:r><w:rPr><w:i w:val="1"/><w:iCs w:val="1"/></w:rPr><w:t xml:space="preserve">Journées d’étude internationales, Renaissances : constructions d’une catégorie historiographique (XIXe-XXIe siècles)</w:t></w:r><w:r><w:rPr/><w:t xml:space="preserve">, Université Paris Lumières, Université Paris 8, Nov 2019, Paris, France</w:t></w:r></w:p><w:p><w:pPr/><w:r><w:rPr/><w:t xml:space="preserve">Communication dans un congrès</w:t></w:r></w:p><w:p><w:pPr/><w:hyperlink r:id="rId90" w:history="1"><w:r><w:rPr><w:color w:val="#410a8c"/><w:u w:val="single"/></w:rPr><w:t xml:space="preserve">hal-04436793v1</w:t></w:r></w:hyperlink></w:p></w:tc></w:tr><w:tr><w:trPr/><w:tc><w:tcPr><w:noWrap/></w:tcPr><w:p><w:pPr><w:spacing w:after="200"/></w:pPr><w:hyperlink r:id="rId91" w:history="1"><w:r><w:rPr><w:color w:val="1e198e"/><w:b w:val="1"/><w:bCs w:val="1"/><w:u w:val="single"/></w:rPr><w:t xml:space="preserve">Conclusion</w:t></w:r></w:hyperlink></w:p><w:p><w:pPr/><w:hyperlink r:id="rId9" w:history="1"><w:r><w:rPr><w:color w:val="#410a8c"/><w:u w:val="single"/></w:rPr><w:t xml:space="preserve">Christopher Lucken</w:t></w:r></w:hyperlink></w:p><w:p><w:pPr/><w:r><w:rPr><w:i w:val="1"/><w:iCs w:val="1"/></w:rPr><w:t xml:space="preserve">Journées de lancement du programme de recherche interdisciplinaire Renaissances</w:t></w:r><w:r><w:rPr/><w:t xml:space="preserve">, Université Paris Lumières; Paris Nanterre, May 2019, Paris, France</w:t></w:r></w:p><w:p><w:pPr/><w:r><w:rPr/><w:t xml:space="preserve">Communication dans un congrès</w:t></w:r></w:p><w:p><w:pPr/><w:hyperlink r:id="rId91" w:history="1"><w:r><w:rPr><w:color w:val="#410a8c"/><w:u w:val="single"/></w:rPr><w:t xml:space="preserve">hal-04436792v1</w:t></w:r></w:hyperlink></w:p></w:tc></w:tr><w:tr><w:trPr/><w:tc><w:tcPr><w:noWrap/></w:tcPr><w:p><w:pPr><w:spacing w:after="200"/></w:pPr><w:hyperlink r:id="rId92" w:history="1"><w:r><w:rPr><w:color w:val="1e198e"/><w:b w:val="1"/><w:bCs w:val="1"/><w:u w:val="single"/></w:rPr><w:t xml:space="preserve">Ce que nous dit la place occupée par le Bestiaire d’Amours dans les manuscrits médiévaux</w:t></w:r></w:hyperlink></w:p><w:p><w:pPr/><w:hyperlink r:id="rId9" w:history="1"><w:r><w:rPr><w:color w:val="#410a8c"/><w:u w:val="single"/></w:rPr><w:t xml:space="preserve">Christopher Lucken</w:t></w:r></w:hyperlink></w:p><w:p><w:pPr/><w:r><w:rPr><w:i w:val="1"/><w:iCs w:val="1"/></w:rPr><w:t xml:space="preserve">Journée d’étude sur "Le recueil manuscrit au Moyen Âge"</w:t></w:r><w:r><w:rPr/><w:t xml:space="preserve">, organisée par Marco Robecchi et Valeria Russo à l’Université de Vérone, May 2018, Vérone, Italie</w:t></w:r></w:p><w:p><w:pPr/><w:r><w:rPr/><w:t xml:space="preserve">Communication dans un congrès</w:t></w:r></w:p><w:p><w:pPr/><w:hyperlink r:id="rId92" w:history="1"><w:r><w:rPr><w:color w:val="#410a8c"/><w:u w:val="single"/></w:rPr><w:t xml:space="preserve">hal-03051212v1</w:t></w:r></w:hyperlink></w:p></w:tc></w:tr><w:tr><w:trPr/><w:tc><w:tcPr><w:noWrap/></w:tcPr><w:p><w:pPr><w:spacing w:after="200"/></w:pPr><w:hyperlink r:id="rId93" w:history="1"><w:r><w:rPr><w:color w:val="1e198e"/><w:b w:val="1"/><w:bCs w:val="1"/><w:u w:val="single"/></w:rPr><w:t xml:space="preserve">Miroirs de l’âne au Moyen Âge. Autour du Speculum stultorum de Nigel de Longchamps</w:t></w:r></w:hyperlink></w:p><w:p><w:pPr/><w:hyperlink r:id="rId9" w:history="1"><w:r><w:rPr><w:color w:val="#410a8c"/><w:u w:val="single"/></w:rPr><w:t xml:space="preserve">Christopher Lucken</w:t></w:r></w:hyperlink></w:p><w:p><w:pPr/><w:r><w:rPr><w:i w:val="1"/><w:iCs w:val="1"/></w:rPr><w:t xml:space="preserve">Journée d’études Des ânes et des hommes</w:t></w:r><w:r><w:rPr/><w:t xml:space="preserve">, organisée par Emmanuel Bury et Isabelle de Vendeuvre; ENS, Jan 2018, Paris, France</w:t></w:r></w:p><w:p><w:pPr/><w:r><w:rPr/><w:t xml:space="preserve">Communication dans un congrès</w:t></w:r></w:p><w:p><w:pPr/><w:hyperlink r:id="rId93" w:history="1"><w:r><w:rPr><w:color w:val="#410a8c"/><w:u w:val="single"/></w:rPr><w:t xml:space="preserve">hal-04436789v1</w:t></w:r></w:hyperlink></w:p></w:tc></w:tr><w:tr><w:trPr/><w:tc><w:tcPr><w:noWrap/></w:tcPr><w:p><w:pPr><w:spacing w:after="200"/></w:pPr><w:hyperlink r:id="rId94" w:history="1"><w:r><w:rPr><w:color w:val="1e198e"/><w:b w:val="1"/><w:bCs w:val="1"/><w:u w:val="single"/></w:rPr><w:t xml:space="preserve">Du chant du coq à la prose de l’âne : le &amp;quot;Bestiaire d’Amours&amp;quot; de Richard de Fournival et la tradition lyrique du “grand chant courtois”</w:t></w:r></w:hyperlink></w:p><w:p><w:pPr/><w:hyperlink r:id="rId9" w:history="1"><w:r><w:rPr><w:color w:val="#410a8c"/><w:u w:val="single"/></w:rPr><w:t xml:space="preserve">Christopher Lucken</w:t></w:r></w:hyperlink></w:p><w:p><w:pPr/><w:r><w:rPr><w:i w:val="1"/><w:iCs w:val="1"/></w:rPr><w:t xml:space="preserve">Colloque international "Quand la poésie rencontre la prose. Mutations du discours dans les littératures médiévales française et japonaise"</w:t></w:r><w:r><w:rPr/><w:t xml:space="preserve">, organisé par l’Université Aoyama Gakuin, le CEJ (Inalco), et le Bureau français de la MFJ, Tokyo, Maison Franco-Japonaise, Jul 2016, Tokyo, Japon</w:t></w:r></w:p><w:p><w:pPr/><w:r><w:rPr/><w:t xml:space="preserve">Communication dans un congrès</w:t></w:r></w:p><w:p><w:pPr/><w:hyperlink r:id="rId94" w:history="1"><w:r><w:rPr><w:color w:val="#410a8c"/><w:u w:val="single"/></w:rPr><w:t xml:space="preserve">hal-03051406v1</w:t></w:r></w:hyperlink></w:p></w:tc></w:tr><w:tr><w:trPr/><w:tc><w:tcPr><w:noWrap/></w:tcPr><w:p><w:pPr><w:spacing w:after="200"/></w:pPr><w:hyperlink r:id="rId95" w:history="1"><w:r><w:rPr><w:color w:val="1e198e"/><w:b w:val="1"/><w:bCs w:val="1"/><w:u w:val="single"/></w:rPr><w:t xml:space="preserve">L’œuvre littéraire et la bibliothèque de Richard de Fournival</w:t></w:r></w:hyperlink></w:p><w:p><w:pPr/><w:hyperlink r:id="rId9" w:history="1"><w:r><w:rPr><w:color w:val="#410a8c"/><w:u w:val="single"/></w:rPr><w:t xml:space="preserve">Christopher Lucken</w:t></w:r></w:hyperlink></w:p><w:p><w:pPr/><w:r><w:rPr><w:i w:val="1"/><w:iCs w:val="1"/></w:rPr><w:t xml:space="preserve">Conférence au Séminaire historique et de l’Atelier historique et méthodologique franco-tchèque, à l’invitation des Prof. Martin Nejedly et Jaroslav Svatek, Filozofická fakulta (Faculté des lettres), Université de Prague</w:t></w:r><w:r><w:rPr/><w:t xml:space="preserve">, Mar 2015, Prague, République tchèque</w:t></w:r></w:p><w:p><w:pPr/><w:r><w:rPr/><w:t xml:space="preserve">Communication dans un congrès</w:t></w:r></w:p><w:p><w:pPr/><w:hyperlink r:id="rId95" w:history="1"><w:r><w:rPr><w:color w:val="#410a8c"/><w:u w:val="single"/></w:rPr><w:t xml:space="preserve">hal-03051433v1</w:t></w:r></w:hyperlink></w:p></w:tc></w:tr><w:tr><w:trPr/><w:tc><w:tcPr><w:noWrap/></w:tcPr><w:p><w:pPr><w:spacing w:after="200"/></w:pPr><w:hyperlink r:id="rId96" w:history="1"><w:r><w:rPr><w:color w:val="1e198e"/><w:b w:val="1"/><w:bCs w:val="1"/><w:u w:val="single"/></w:rPr><w:t xml:space="preserve">Constitution d’un canon des œuvres classiques de la tradition latine</w:t></w:r></w:hyperlink></w:p><w:p><w:pPr/><w:hyperlink r:id="rId9" w:history="1"><w:r><w:rPr><w:color w:val="#410a8c"/><w:u w:val="single"/></w:rPr><w:t xml:space="preserve">Christopher Lucken</w:t></w:r></w:hyperlink></w:p><w:p><w:pPr/><w:r><w:rPr><w:i w:val="1"/><w:iCs w:val="1"/></w:rPr><w:t xml:space="preserve">Colloque international sur "Le canon littéraire"</w:t></w:r><w:r><w:rPr/><w:t xml:space="preserve">, organisé par l’Université de Sarajevo et l’Université Paris 8, Faculté de Philosophie, Université de Sarajevo (B.-H.), Jun 2014, Sarajevo, Bosnie-Herzégovine</w:t></w:r></w:p><w:p><w:pPr/><w:r><w:rPr/><w:t xml:space="preserve">Communication dans un congrès</w:t></w:r></w:p><w:p><w:pPr/><w:hyperlink r:id="rId96" w:history="1"><w:r><w:rPr><w:color w:val="#410a8c"/><w:u w:val="single"/></w:rPr><w:t xml:space="preserve">hal-03038896v1</w:t></w:r></w:hyperlink></w:p></w:tc></w:tr><w:tr><w:trPr/><w:tc><w:tcPr><w:noWrap/></w:tcPr><w:p><w:pPr><w:spacing w:after="200"/></w:pPr><w:hyperlink r:id="rId97" w:history="1"><w:r><w:rPr><w:color w:val="1e198e"/><w:b w:val="1"/><w:bCs w:val="1"/><w:u w:val="single"/></w:rPr><w:t xml:space="preserve">Le &amp;quot;Testament&amp;quot; (de Villon) et sa lecture : effacement et absolution</w:t></w:r></w:hyperlink></w:p><w:p><w:pPr/><w:hyperlink r:id="rId9" w:history="1"><w:r><w:rPr><w:color w:val="#410a8c"/><w:u w:val="single"/></w:rPr><w:t xml:space="preserve">Christopher Lucken</w:t></w:r></w:hyperlink></w:p><w:p><w:pPr/><w:r><w:rPr><w:i w:val="1"/><w:iCs w:val="1"/></w:rPr><w:t xml:space="preserve">Journée d’étude sur le programme de Littérature en Classes Préparatoires</w:t></w:r><w:r><w:rPr/><w:t xml:space="preserve">, Sophie Albert; Marie-Claire Thomine, Feb 2012, Paris, France</w:t></w:r></w:p><w:p><w:pPr/><w:r><w:rPr/><w:t xml:space="preserve">Communication dans un congrès</w:t></w:r></w:p><w:p><w:pPr/><w:hyperlink r:id="rId97" w:history="1"><w:r><w:rPr><w:color w:val="#410a8c"/><w:u w:val="single"/></w:rPr><w:t xml:space="preserve">hal-04148083v1</w:t></w:r></w:hyperlink></w:p></w:tc></w:tr><w:tr><w:trPr/><w:tc><w:tcPr><w:noWrap/></w:tcPr><w:p><w:pPr><w:spacing w:after="200"/></w:pPr><w:hyperlink r:id="rId98" w:history="1"><w:r><w:rPr><w:color w:val="1e198e"/><w:b w:val="1"/><w:bCs w:val="1"/><w:u w:val="single"/></w:rPr><w:t xml:space="preserve">Un livre contre la faim. &amp;quot;Les Repues franches de Maistre François Villon et de ses compagnons&amp;quot; (version I)</w:t></w:r></w:hyperlink></w:p><w:p><w:pPr/><w:hyperlink r:id="rId9" w:history="1"><w:r><w:rPr><w:color w:val="#410a8c"/><w:u w:val="single"/></w:rPr><w:t xml:space="preserve">Christopher Lucken</w:t></w:r></w:hyperlink></w:p><w:p><w:pPr/><w:r><w:rPr><w:i w:val="1"/><w:iCs w:val="1"/></w:rPr><w:t xml:space="preserve">Manger : parler, penser.. et l’écrire</w:t></w:r><w:r><w:rPr/><w:t xml:space="preserve">, Michel Costantini; Françoise Graziani; Arnaud Laimé, 2010, Saint-Denis (92), France</w:t></w:r></w:p><w:p><w:pPr/><w:r><w:rPr/><w:t xml:space="preserve">Communication dans un congrès</w:t></w:r></w:p><w:p><w:pPr/><w:hyperlink r:id="rId98" w:history="1"><w:r><w:rPr><w:color w:val="#410a8c"/><w:u w:val="single"/></w:rPr><w:t xml:space="preserve">hal-04148078v1</w:t></w:r></w:hyperlink></w:p></w:tc></w:tr></w:tbl><w:p><w:pPr><w:spacing w:before="200"/></w:pPr></w:p><w:p><w:pPr><w:pStyle w:val="Heading2"/></w:pPr><w:r><w:rPr><w:color w:val="1e198e"/><w:b w:val="1"/><w:bCs w:val="1"/></w:rPr><w:t xml:space="preserve">N°spécial de revue/special issue (10)</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 Canon littéraire</w:t></w:r></w:hyperlink></w:p><w:p><w:pPr/><w:hyperlink r:id="rId9" w:history="1"><w:r><w:rPr><w:color w:val="#410a8c"/><w:u w:val="single"/></w:rPr><w:t xml:space="preserve">Christopher Lucken</w:t></w:r></w:hyperlink></w:p><w:p><w:pPr/><w:r><w:rPr><w:i w:val="1"/><w:iCs w:val="1"/></w:rPr><w:t xml:space="preserve">Littérature</w:t></w:r><w:r><w:rPr/><w:t xml:space="preserve">, 196, 2019</w:t></w:r></w:p><w:p><w:pPr/><w:r><w:rPr/><w:t xml:space="preserve">N°spécial de revue/special issue</w:t></w:r></w:p><w:p><w:pPr/><w:hyperlink r:id="rId99" w:history="1"><w:r><w:rPr><w:color w:val="#410a8c"/><w:u w:val="single"/></w:rPr><w:t xml:space="preserve">hal-04128671v1</w:t></w:r></w:hyperlink></w:p></w:tc></w:tr><w:tr><w:trPr/><w:tc><w:tcPr><w:noWrap/></w:tcPr><w:p><w:pPr><w:spacing w:after="200"/></w:pPr><w:hyperlink r:id="rId100" w:history="1"><w:r><w:rPr><w:color w:val="1e198e"/><w:b w:val="1"/><w:bCs w:val="1"/><w:u w:val="single"/></w:rPr><w:t xml:space="preserve">Roman du Genji&amp;quot; et société aristocratique au Japon</w:t></w:r></w:hyperlink></w:p><w:p><w:pPr/><w:hyperlink r:id="rId101" w:history="1"><w:r><w:rPr><w:color w:val="#410a8c"/><w:u w:val="single"/></w:rPr><w:t xml:space="preserve">Daniel Struve</w:t></w:r></w:hyperlink><w:r><w:rPr/><w:t xml:space="preserve">,</w:t></w:r><w:hyperlink r:id="rId102" w:history="1"><w:r><w:rPr><w:color w:val="#410a8c"/><w:u w:val="single"/></w:rPr><w:t xml:space="preserve">Sumie Terada</w:t></w:r></w:hyperlink><w:r><w:rPr/><w:t xml:space="preserve">,</w:t></w:r><w:hyperlink r:id="rId9" w:history="1"><w:r><w:rPr><w:color w:val="#410a8c"/><w:u w:val="single"/></w:rPr><w:t xml:space="preserve">Christopher Lucken</w:t></w:r></w:hyperlink></w:p><w:p><w:pPr/><w:r><w:rPr><w:i w:val="1"/><w:iCs w:val="1"/></w:rPr><w:t xml:space="preserve">Médiévales</w:t></w:r><w:r><w:rPr/><w:t xml:space="preserve">, 72, 2017</w:t></w:r></w:p><w:p><w:pPr/><w:r><w:rPr/><w:t xml:space="preserve">N°spécial de revue/special issue</w:t></w:r></w:p><w:p><w:pPr/><w:hyperlink r:id="rId100" w:history="1"><w:r><w:rPr><w:color w:val="#410a8c"/><w:u w:val="single"/></w:rPr><w:t xml:space="preserve">hal-04136933v1</w:t></w:r></w:hyperlink></w:p></w:tc></w:tr><w:tr><w:trPr/><w:tc><w:tcPr><w:noWrap/></w:tcPr><w:p><w:pPr><w:spacing w:after="200"/></w:pPr><w:hyperlink r:id="rId103" w:history="1"><w:r><w:rPr><w:color w:val="1e198e"/><w:b w:val="1"/><w:bCs w:val="1"/><w:u w:val="single"/></w:rPr><w:t xml:space="preserve">Harmonie Disharmonie</w:t></w:r></w:hyperlink></w:p><w:p><w:pPr/><w:hyperlink r:id="rId104" w:history="1"><w:r><w:rPr><w:color w:val="#410a8c"/><w:u w:val="single"/></w:rPr><w:t xml:space="preserve">Ludivine Jacquiery</w:t></w:r></w:hyperlink><w:r><w:rPr/><w:t xml:space="preserve">,</w:t></w:r><w:hyperlink r:id="rId9" w:history="1"><w:r><w:rPr><w:color w:val="#410a8c"/><w:u w:val="single"/></w:rPr><w:t xml:space="preserve">Christopher Lucken</w:t></w:r></w:hyperlink></w:p><w:p><w:pPr/><w:r><w:rPr><w:i w:val="1"/><w:iCs w:val="1"/></w:rPr><w:t xml:space="preserve">Médiévales</w:t></w:r><w:r><w:rPr/><w:t xml:space="preserve">, 66, 2014</w:t></w:r></w:p><w:p><w:pPr/><w:r><w:rPr/><w:t xml:space="preserve">N°spécial de revue/special issue</w:t></w:r></w:p><w:p><w:pPr/><w:hyperlink r:id="rId103" w:history="1"><w:r><w:rPr><w:color w:val="#410a8c"/><w:u w:val="single"/></w:rPr><w:t xml:space="preserve">hal-04136932v1</w:t></w:r></w:hyperlink></w:p></w:tc></w:tr><w:tr><w:trPr/><w:tc><w:tcPr><w:noWrap/></w:tcPr><w:p><w:pPr><w:spacing w:after="200"/></w:pPr><w:hyperlink r:id="rId105" w:history="1"><w:r><w:rPr><w:color w:val="1e198e"/><w:b w:val="1"/><w:bCs w:val="1"/><w:u w:val="single"/></w:rPr><w:t xml:space="preserve">Grammaires du vulgaire. Normes et variations de la langue française</w:t></w:r></w:hyperlink></w:p><w:p><w:pPr/><w:hyperlink r:id="rId9" w:history="1"><w:r><w:rPr><w:color w:val="#410a8c"/><w:u w:val="single"/></w:rPr><w:t xml:space="preserve">Christopher Lucken</w:t></w:r></w:hyperlink><w:r><w:rPr/><w:t xml:space="preserve">,</w:t></w:r><w:hyperlink r:id="rId60" w:history="1"><w:r><w:rPr><w:color w:val="#410a8c"/><w:u w:val="single"/></w:rPr><w:t xml:space="preserve">Mireille Séguy</w:t></w:r></w:hyperlink></w:p><w:p><w:pPr/><w:r><w:rPr><w:i w:val="1"/><w:iCs w:val="1"/></w:rPr><w:t xml:space="preserve">Médiévales</w:t></w:r><w:r><w:rPr/><w:t xml:space="preserve">, 45, 2003, </w:t></w:r><w:hyperlink r:id="rId106" w:history="1"><w:r><w:rPr><w:color w:val="#410a8c"/><w:u w:val="single"/></w:rPr><w:t xml:space="preserve">⟨10.4000/medievales.638⟩</w:t></w:r></w:hyperlink></w:p><w:p><w:pPr/><w:r><w:rPr/><w:t xml:space="preserve">N°spécial de revue/special issue</w:t></w:r></w:p><w:p><w:pPr/><w:hyperlink r:id="rId105" w:history="1"><w:r><w:rPr><w:color w:val="#410a8c"/><w:u w:val="single"/></w:rPr><w:t xml:space="preserve">hal-04131145v1</w:t></w:r></w:hyperlink></w:p></w:tc></w:tr><w:tr><w:trPr/><w:tc><w:tcPr><w:noWrap/></w:tcPr><w:p><w:pPr><w:spacing w:after="200"/></w:pPr><w:hyperlink r:id="rId107" w:history="1"><w:r><w:rPr><w:color w:val="1e198e"/><w:b w:val="1"/><w:bCs w:val="1"/><w:u w:val="single"/></w:rPr><w:t xml:space="preserve">L'invention de l'histoire</w:t></w:r></w:hyperlink></w:p><w:p><w:pPr/><w:hyperlink r:id="rId9" w:history="1"><w:r><w:rPr><w:color w:val="#410a8c"/><w:u w:val="single"/></w:rPr><w:t xml:space="preserve">Christopher Lucken</w:t></w:r></w:hyperlink><w:r><w:rPr/><w:t xml:space="preserve">,</w:t></w:r><w:hyperlink r:id="rId60" w:history="1"><w:r><w:rPr><w:color w:val="#410a8c"/><w:u w:val="single"/></w:rPr><w:t xml:space="preserve">Mireille Séguy</w:t></w:r></w:hyperlink></w:p><w:p><w:pPr/><w:r><w:rPr><w:i w:val="1"/><w:iCs w:val="1"/></w:rPr><w:t xml:space="preserve">Médiévales</w:t></w:r><w:r><w:rPr/><w:t xml:space="preserve">, 38, 2000</w:t></w:r></w:p><w:p><w:pPr/><w:r><w:rPr/><w:t xml:space="preserve">N°spécial de revue/special issue</w:t></w:r></w:p><w:p><w:pPr/><w:hyperlink r:id="rId107" w:history="1"><w:r><w:rPr><w:color w:val="#410a8c"/><w:u w:val="single"/></w:rPr><w:t xml:space="preserve">hal-04146446v1</w:t></w:r></w:hyperlink></w:p></w:tc></w:tr><w:tr><w:trPr/><w:tc><w:tcPr><w:noWrap/></w:tcPr><w:p><w:pPr><w:spacing w:after="200"/></w:pPr><w:hyperlink r:id="rId108" w:history="1"><w:r><w:rPr><w:color w:val="1e198e"/><w:b w:val="1"/><w:bCs w:val="1"/><w:u w:val="single"/></w:rPr><w:t xml:space="preserve">Penser les sciences humaines</w:t></w:r></w:hyperlink></w:p><w:p><w:pPr/><w:hyperlink r:id="rId9" w:history="1"><w:r><w:rPr><w:color w:val="#410a8c"/><w:u w:val="single"/></w:rPr><w:t xml:space="preserve">Christopher Lucken</w:t></w:r></w:hyperlink><w:r><w:rPr/><w:t xml:space="preserve">,</w:t></w:r><w:hyperlink r:id="rId109" w:history="1"><w:r><w:rPr><w:color w:val="#410a8c"/><w:u w:val="single"/></w:rPr><w:t xml:space="preserve">Michel Porret</w:t></w:r></w:hyperlink><w:r><w:rPr/><w:t xml:space="preserve">,</w:t></w:r><w:hyperlink r:id="rId74" w:history="1"><w:r><w:rPr><w:color w:val="#410a8c"/><w:u w:val="single"/></w:rPr><w:t xml:space="preserve">Juan Rigoli</w:t></w:r></w:hyperlink></w:p><w:p><w:pPr/><w:r><w:rPr><w:i w:val="1"/><w:iCs w:val="1"/></w:rPr><w:t xml:space="preserve">Équinoxe. Revue romande de sciences humaines</w:t></w:r><w:r><w:rPr/><w:t xml:space="preserve">, 21, 1999</w:t></w:r></w:p><w:p><w:pPr/><w:r><w:rPr/><w:t xml:space="preserve">N°spécial de revue/special issue</w:t></w:r></w:p><w:p><w:pPr/><w:hyperlink r:id="rId108" w:history="1"><w:r><w:rPr><w:color w:val="#410a8c"/><w:u w:val="single"/></w:rPr><w:t xml:space="preserve">hal-04131110v1</w:t></w:r></w:hyperlink></w:p></w:tc></w:tr><w:tr><w:trPr/><w:tc><w:tcPr><w:noWrap/></w:tcPr><w:p><w:pPr><w:spacing w:after="200"/></w:pPr><w:hyperlink r:id="rId110" w:history="1"><w:r><w:rPr><w:color w:val="1e198e"/><w:b w:val="1"/><w:bCs w:val="1"/><w:u w:val="single"/></w:rPr><w:t xml:space="preserve">L’Adoption : droits et pratiques</w:t></w:r></w:hyperlink></w:p><w:p><w:pPr/><w:hyperlink r:id="rId111" w:history="1"><w:r><w:rPr><w:color w:val="#410a8c"/><w:u w:val="single"/></w:rPr><w:t xml:space="preserve">Didier Lett</w:t></w:r></w:hyperlink><w:r><w:rPr/><w:t xml:space="preserve">,</w:t></w:r><w:hyperlink r:id="rId9" w:history="1"><w:r><w:rPr><w:color w:val="#410a8c"/><w:u w:val="single"/></w:rPr><w:t xml:space="preserve">Christopher Lucken</w:t></w:r></w:hyperlink></w:p><w:p><w:pPr/><w:r><w:rPr><w:i w:val="1"/><w:iCs w:val="1"/></w:rPr><w:t xml:space="preserve">Médiévales</w:t></w:r><w:r><w:rPr/><w:t xml:space="preserve">, 35, 1998</w:t></w:r></w:p><w:p><w:pPr/><w:r><w:rPr/><w:t xml:space="preserve">N°spécial de revue/special issue</w:t></w:r></w:p><w:p><w:pPr/><w:hyperlink r:id="rId110" w:history="1"><w:r><w:rPr><w:color w:val="#410a8c"/><w:u w:val="single"/></w:rPr><w:t xml:space="preserve">hal-04130999v1</w:t></w:r></w:hyperlink></w:p></w:tc></w:tr><w:tr><w:trPr/><w:tc><w:tcPr><w:noWrap/></w:tcPr><w:p><w:pPr><w:spacing w:after="200"/></w:pPr><w:hyperlink r:id="rId112" w:history="1"><w:r><w:rPr><w:color w:val="1e198e"/><w:b w:val="1"/><w:bCs w:val="1"/><w:u w:val="single"/></w:rPr><w:t xml:space="preserve">Bestiaires</w:t></w:r></w:hyperlink></w:p><w:p><w:pPr/><w:hyperlink r:id="rId9" w:history="1"><w:r><w:rPr><w:color w:val="#410a8c"/><w:u w:val="single"/></w:rPr><w:t xml:space="preserve">Christopher Lucken</w:t></w:r></w:hyperlink></w:p><w:p><w:pPr/><w:r><w:rPr><w:i w:val="1"/><w:iCs w:val="1"/></w:rPr><w:t xml:space="preserve">Compar(a)ison: an international journal of comparative literature</w:t></w:r><w:r><w:rPr/><w:t xml:space="preserve">, 1, 1996</w:t></w:r></w:p><w:p><w:pPr/><w:r><w:rPr/><w:t xml:space="preserve">N°spécial de revue/special issue</w:t></w:r></w:p><w:p><w:pPr/><w:hyperlink r:id="rId112" w:history="1"><w:r><w:rPr><w:color w:val="#410a8c"/><w:u w:val="single"/></w:rPr><w:t xml:space="preserve">hal-04130995v1</w:t></w:r></w:hyperlink></w:p></w:tc></w:tr><w:tr><w:trPr/><w:tc><w:tcPr><w:noWrap/></w:tcPr><w:p><w:pPr><w:spacing w:after="200"/></w:pPr><w:hyperlink r:id="rId113" w:history="1"><w:r><w:rPr><w:color w:val="1e198e"/><w:b w:val="1"/><w:bCs w:val="1"/><w:u w:val="single"/></w:rPr><w:t xml:space="preserve">Lire le Moyen Age ?</w:t></w:r></w:hyperlink></w:p><w:p><w:pPr/><w:hyperlink r:id="rId114" w:history="1"><w:r><w:rPr><w:color w:val="#410a8c"/><w:u w:val="single"/></w:rPr><w:t xml:space="preserve">Alain Corbellari</w:t></w:r></w:hyperlink><w:r><w:rPr/><w:t xml:space="preserve">,</w:t></w:r><w:hyperlink r:id="rId9" w:history="1"><w:r><w:rPr><w:color w:val="#410a8c"/><w:u w:val="single"/></w:rPr><w:t xml:space="preserve">Christopher Lucken</w:t></w:r></w:hyperlink></w:p><w:p><w:pPr/><w:r><w:rPr><w:i w:val="1"/><w:iCs w:val="1"/></w:rPr><w:t xml:space="preserve">Équinoxe. Revue romande de sciences humaines</w:t></w:r><w:r><w:rPr/><w:t xml:space="preserve">, 16, 1996</w:t></w:r></w:p><w:p><w:pPr/><w:r><w:rPr/><w:t xml:space="preserve">N°spécial de revue/special issue</w:t></w:r></w:p><w:p><w:pPr/><w:hyperlink r:id="rId113" w:history="1"><w:r><w:rPr><w:color w:val="#410a8c"/><w:u w:val="single"/></w:rPr><w:t xml:space="preserve">hal-04130968v1</w:t></w:r></w:hyperlink></w:p></w:tc></w:tr><w:tr><w:trPr/><w:tc><w:tcPr><w:noWrap/></w:tcPr><w:p><w:pPr><w:spacing w:after="200"/></w:pPr><w:hyperlink r:id="rId115" w:history="1"><w:r><w:rPr><w:color w:val="1e198e"/><w:b w:val="1"/><w:bCs w:val="1"/><w:u w:val="single"/></w:rPr><w:t xml:space="preserve">Bruits</w:t></w:r></w:hyperlink></w:p><w:p><w:pPr/><w:hyperlink r:id="rId9" w:history="1"><w:r><w:rPr><w:color w:val="#410a8c"/><w:u w:val="single"/></w:rPr><w:t xml:space="preserve">Christopher Lucken</w:t></w:r></w:hyperlink><w:r><w:rPr/><w:t xml:space="preserve">,</w:t></w:r><w:hyperlink r:id="rId74" w:history="1"><w:r><w:rPr><w:color w:val="#410a8c"/><w:u w:val="single"/></w:rPr><w:t xml:space="preserve">Juan Rigoli</w:t></w:r></w:hyperlink></w:p><w:p><w:pPr/><w:r><w:rPr><w:i w:val="1"/><w:iCs w:val="1"/></w:rPr><w:t xml:space="preserve">Équinoxe. Revue romande de sciences humaines</w:t></w:r><w:r><w:rPr/><w:t xml:space="preserve">, 14, 1995</w:t></w:r></w:p><w:p><w:pPr/><w:r><w:rPr/><w:t xml:space="preserve">N°spécial de revue/special issue</w:t></w:r></w:p><w:p><w:pPr/><w:hyperlink r:id="rId115" w:history="1"><w:r><w:rPr><w:color w:val="#410a8c"/><w:u w:val="single"/></w:rPr><w:t xml:space="preserve">hal-04130961v1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Renaissances. 1, Construction et circulation d'une catégorie historiographique (XIXe-XXIe siècle)</w:t></w:r></w:hyperlink></w:p><w:p><w:pPr/><w:hyperlink r:id="rId117" w:history="1"><w:r><w:rPr><w:color w:val="#410a8c"/><w:u w:val="single"/></w:rPr><w:t xml:space="preserve">Véronique Ferrer</w:t></w:r></w:hyperlink><w:r><w:rPr/><w:t xml:space="preserve">,</w:t></w:r><w:hyperlink r:id="rId118" w:history="1"><w:r><w:rPr><w:color w:val="#410a8c"/><w:u w:val="single"/></w:rPr><w:t xml:space="preserve">Jean-Louis Fournel</w:t></w:r></w:hyperlink><w:r><w:rPr/><w:t xml:space="preserve">,</w:t></w:r><w:hyperlink r:id="rId9" w:history="1"><w:r><w:rPr><w:color w:val="#410a8c"/><w:u w:val="single"/></w:rPr><w:t xml:space="preserve">Christopher Lucken</w:t></w:r></w:hyperlink></w:p><w:p><w:pPr/><w:hyperlink r:id="rId119" w:history="1"><w:r><w:rPr><w:color w:val="#410a8c"/><w:u w:val="single"/></w:rPr><w:t xml:space="preserve">Droz</w:t></w:r></w:hyperlink><w:r><w:rPr/><w:t xml:space="preserve">, pp.507, 2024, 978-2-600-06548-1</w:t></w:r></w:p><w:p><w:pPr/><w:r><w:rPr/><w:t xml:space="preserve">Ouvrages</w:t></w:r></w:p><w:p><w:pPr/><w:hyperlink r:id="rId116" w:history="1"><w:r><w:rPr><w:color w:val="#410a8c"/><w:u w:val="single"/></w:rPr><w:t xml:space="preserve">hal-04709077v1</w:t></w:r></w:hyperlink></w:p></w:tc></w:tr><w:tr><w:trPr/><w:tc><w:tcPr><w:noWrap/></w:tcPr><w:p><w:pPr><w:spacing w:after="200"/></w:pPr><w:hyperlink r:id="rId120" w:history="1"><w:r><w:rPr><w:color w:val="1e198e"/><w:b w:val="1"/><w:bCs w:val="1"/><w:u w:val="single"/></w:rPr><w:t xml:space="preserve">Les portes de la mémoire. Richard de Fournival, le désir de savoir et l'“Arriereban” d'Amours</w:t></w:r></w:hyperlink></w:p><w:p><w:pPr/><w:hyperlink r:id="rId9" w:history="1"><w:r><w:rPr><w:color w:val="#410a8c"/><w:u w:val="single"/></w:rPr><w:t xml:space="preserve">Christopher Lucken</w:t></w:r></w:hyperlink></w:p><w:p><w:pPr/><w:hyperlink r:id="rId121" w:history="1"><w:r><w:rPr><w:color w:val="#410a8c"/><w:u w:val="single"/></w:rPr><w:t xml:space="preserve">Droz</w:t></w:r></w:hyperlink><w:r><w:rPr/><w:t xml:space="preserve">, 2024, Publications romanes et françaises, 978-2-600-06598-6</w:t></w:r></w:p><w:p><w:pPr/><w:r><w:rPr/><w:t xml:space="preserve">Ouvrages</w:t></w:r></w:p><w:p><w:pPr/><w:hyperlink r:id="rId120" w:history="1"><w:r><w:rPr><w:color w:val="#410a8c"/><w:u w:val="single"/></w:rPr><w:t xml:space="preserve">hal-04786708v1</w:t></w:r></w:hyperlink></w:p></w:tc></w:tr><w:tr><w:trPr/><w:tc><w:tcPr><w:noWrap/></w:tcPr><w:p><w:pPr><w:spacing w:after="200"/></w:pPr><w:hyperlink r:id="rId122" w:history="1"><w:r><w:rPr><w:color w:val="1e198e"/><w:b w:val="1"/><w:bCs w:val="1"/><w:u w:val="single"/></w:rPr><w:t xml:space="preserve">Richard de Fournival et les sciences au XIIIe siècle</w:t></w:r></w:hyperlink></w:p><w:p><w:pPr/><w:hyperlink r:id="rId123" w:history="1"><w:r><w:rPr><w:color w:val="#410a8c"/><w:u w:val="single"/></w:rPr><w:t xml:space="preserve">Joëlle Ducos</w:t></w:r></w:hyperlink><w:r><w:rPr/><w:t xml:space="preserve">,</w:t></w:r><w:hyperlink r:id="rId9" w:history="1"><w:r><w:rPr><w:color w:val="#410a8c"/><w:u w:val="single"/></w:rPr><w:t xml:space="preserve">Christopher Lucken</w:t></w:r></w:hyperlink></w:p><w:p><w:pPr/><w:hyperlink r:id="rId124" w:history="1"><w:r><w:rPr><w:color w:val="#410a8c"/><w:u w:val="single"/></w:rPr><w:t xml:space="preserve">Sismel-Edizioni del Galluzzo</w:t></w:r></w:hyperlink><w:r><w:rPr/><w:t xml:space="preserve">, 2018, Micrologus Library 88, 978-88-8450-843-0</w:t></w:r></w:p><w:p><w:pPr/><w:r><w:rPr/><w:t xml:space="preserve">Ouvrages</w:t></w:r></w:p><w:p><w:pPr/><w:hyperlink r:id="rId122" w:history="1"><w:r><w:rPr><w:color w:val="#410a8c"/><w:u w:val="single"/></w:rPr><w:t xml:space="preserve">hal-03358095v1</w:t></w:r></w:hyperlink></w:p></w:tc></w:tr><w:tr><w:trPr/><w:tc><w:tcPr><w:noWrap/></w:tcPr><w:p><w:pPr><w:spacing w:after="200"/></w:pPr><w:hyperlink r:id="rId125" w:history="1"><w:r><w:rPr><w:color w:val="1e198e"/><w:b w:val="1"/><w:bCs w:val="1"/><w:u w:val="single"/></w:rPr><w:t xml:space="preserve">Sens, Rhétorique et Musique, Mélanges offerts à Jacqueline Cerquiglini-Toulet</w:t></w:r></w:hyperlink></w:p><w:p><w:pPr/><w:hyperlink r:id="rId126" w:history="1"><w:r><w:rPr><w:color w:val="#410a8c"/><w:u w:val="single"/></w:rPr><w:t xml:space="preserve">Estelle Doudet</w:t></w:r></w:hyperlink><w:r><w:rPr/><w:t xml:space="preserve">,</w:t></w:r><w:hyperlink r:id="rId127" w:history="1"><w:r><w:rPr><w:color w:val="#410a8c"/><w:u w:val="single"/></w:rPr><w:t xml:space="preserve">Sylvie Lefèvre</w:t></w:r></w:hyperlink><w:r><w:rPr/><w:t xml:space="preserve">,</w:t></w:r><w:hyperlink r:id="rId128" w:history="1"><w:r><w:rPr><w:color w:val="#410a8c"/><w:u w:val="single"/></w:rPr><w:t xml:space="preserve">Mireille Desmaules</w:t></w:r></w:hyperlink><w:r><w:rPr/><w:t xml:space="preserve">,</w:t></w:r><w:hyperlink r:id="rId129" w:history="1"><w:r><w:rPr><w:color w:val="#410a8c"/><w:u w:val="single"/></w:rPr><w:t xml:space="preserve">Agathe Sultan</w:t></w:r></w:hyperlink><w:r><w:rPr/><w:t xml:space="preserve">,</w:t></w:r><w:hyperlink r:id="rId9" w:history="1"><w:r><w:rPr><w:color w:val="#410a8c"/><w:u w:val="single"/></w:rPr><w:t xml:space="preserve">Christopher Lucken</w:t></w:r></w:hyperlink></w:p><w:p><w:pPr/><w:r><w:rPr/><w:t xml:space="preserve">Honoré Champion, 1020 p., 2016</w:t></w:r></w:p><w:p><w:pPr/><w:r><w:rPr/><w:t xml:space="preserve">Ouvrages</w:t></w:r></w:p><w:p><w:pPr/><w:hyperlink r:id="rId125" w:history="1"><w:r><w:rPr><w:color w:val="#410a8c"/><w:u w:val="single"/></w:rPr><w:t xml:space="preserve">hal-02305267v1</w:t></w:r></w:hyperlink></w:p></w:tc></w:tr><w:tr><w:trPr/><w:tc><w:tcPr><w:noWrap/></w:tcPr><w:p><w:pPr><w:spacing w:after="200"/></w:pPr><w:hyperlink r:id="rId130" w:history="1"><w:r><w:rPr><w:color w:val="1e198e"/><w:b w:val="1"/><w:bCs w:val="1"/><w:u w:val="single"/></w:rPr><w:t xml:space="preserve">Sens, Rhétorique et Musique. Études réunies en hommage à Jacqueline Cerquiglini-Toulet</w:t></w:r></w:hyperlink></w:p><w:p><w:pPr/><w:hyperlink r:id="rId131" w:history="1"><w:r><w:rPr><w:color w:val="#410a8c"/><w:u w:val="single"/></w:rPr><w:t xml:space="preserve">Sophie Albert</w:t></w:r></w:hyperlink><w:r><w:rPr/><w:t xml:space="preserve">,</w:t></w:r><w:hyperlink r:id="rId132" w:history="1"><w:r><w:rPr><w:color w:val="#410a8c"/><w:u w:val="single"/></w:rPr><w:t xml:space="preserve">Mireille Demaules</w:t></w:r></w:hyperlink><w:r><w:rPr/><w:t xml:space="preserve">,</w:t></w:r><w:hyperlink r:id="rId9" w:history="1"><w:r><w:rPr><w:color w:val="#410a8c"/><w:u w:val="single"/></w:rPr><w:t xml:space="preserve">Christopher Lucken</w:t></w:r></w:hyperlink><w:r><w:rPr/><w:t xml:space="preserve">,</w:t></w:r><w:hyperlink r:id="rId127" w:history="1"><w:r><w:rPr><w:color w:val="#410a8c"/><w:u w:val="single"/></w:rPr><w:t xml:space="preserve">Sylvie Lefèvre</w:t></w:r></w:hyperlink><w:r><w:rPr/><w:t xml:space="preserve">,</w:t></w:r><w:hyperlink r:id="rId126" w:history="1"><w:r><w:rPr><w:color w:val="#410a8c"/><w:u w:val="single"/></w:rPr><w:t xml:space="preserve">Estelle Doudet</w:t></w:r></w:hyperlink><w:r><w:rPr/><w:t xml:space="preserve">et al.</w:t></w:r></w:p><w:p><w:pPr/><w:hyperlink r:id="rId133" w:history="1"><w:r><w:rPr><w:color w:val="#410a8c"/><w:u w:val="single"/></w:rPr><w:t xml:space="preserve">Champion</w:t></w:r></w:hyperlink><w:r><w:rPr/><w:t xml:space="preserve">, 2016</w:t></w:r></w:p><w:p><w:pPr/><w:r><w:rPr/><w:t xml:space="preserve">Ouvrages</w:t></w:r></w:p><w:p><w:pPr/><w:hyperlink r:id="rId130" w:history="1"><w:r><w:rPr><w:color w:val="#410a8c"/><w:u w:val="single"/></w:rPr><w:t xml:space="preserve">hal-03023703v1</w:t></w:r></w:hyperlink></w:p></w:tc></w:tr><w:tr><w:trPr/><w:tc><w:tcPr><w:noWrap/></w:tcPr><w:p><w:pPr><w:spacing w:after="200"/></w:pPr><w:hyperlink r:id="rId134" w:history="1"><w:r><w:rPr><w:color w:val="1e198e"/><w:b w:val="1"/><w:bCs w:val="1"/><w:u w:val="single"/></w:rPr><w:t xml:space="preserve">Du Bruit à l'œuvre. Vers une esthétique du désordre</w:t></w:r></w:hyperlink></w:p><w:p><w:pPr/><w:hyperlink r:id="rId9" w:history="1"><w:r><w:rPr><w:color w:val="#410a8c"/><w:u w:val="single"/></w:rPr><w:t xml:space="preserve">Christopher Lucken</w:t></w:r></w:hyperlink><w:r><w:rPr/><w:t xml:space="preserve">,</w:t></w:r><w:hyperlink r:id="rId74" w:history="1"><w:r><w:rPr><w:color w:val="#410a8c"/><w:u w:val="single"/></w:rPr><w:t xml:space="preserve">Juan Rigoli</w:t></w:r></w:hyperlink></w:p><w:p><w:pPr/><w:hyperlink r:id="rId135" w:history="1"><w:r><w:rPr><w:color w:val="#410a8c"/><w:u w:val="single"/></w:rPr><w:t xml:space="preserve">MetisPresses</w:t></w:r></w:hyperlink><w:r><w:rPr/><w:t xml:space="preserve">, 2013</w:t></w:r></w:p><w:p><w:pPr/><w:r><w:rPr/><w:t xml:space="preserve">Ouvrages</w:t></w:r></w:p><w:p><w:pPr/><w:hyperlink r:id="rId134" w:history="1"><w:r><w:rPr><w:color w:val="#410a8c"/><w:u w:val="single"/></w:rPr><w:t xml:space="preserve">hal-03030698v1</w:t></w:r></w:hyperlink></w:p></w:tc></w:tr><w:tr><w:trPr/><w:tc><w:tcPr><w:noWrap/></w:tcPr><w:p><w:pPr><w:spacing w:after="200"/></w:pPr><w:hyperlink r:id="rId136" w:history="1"><w:r><w:rPr><w:color w:val="1e198e"/><w:b w:val="1"/><w:bCs w:val="1"/><w:u w:val="single"/></w:rPr><w:t xml:space="preserve">Roger Dragonetti, Dante, la langue et le poème</w:t></w:r></w:hyperlink></w:p><w:p><w:pPr/><w:hyperlink r:id="rId137" w:history="1"><w:r><w:rPr><w:color w:val="#410a8c"/><w:u w:val="single"/></w:rPr><w:t xml:space="preserve">Roger Dragonetti</w:t></w:r></w:hyperlink><w:r><w:rPr/><w:t xml:space="preserve">,</w:t></w:r><w:hyperlink r:id="rId9" w:history="1"><w:r><w:rPr><w:color w:val="#410a8c"/><w:u w:val="single"/></w:rPr><w:t xml:space="preserve">Christopher Lucken</w:t></w:r></w:hyperlink></w:p><w:p><w:pPr/><w:r><w:rPr/><w:t xml:space="preserve">Belin. 2006</w:t></w:r></w:p><w:p><w:pPr/><w:r><w:rPr/><w:t xml:space="preserve">Ouvrages</w:t></w:r></w:p><w:p><w:pPr/><w:hyperlink r:id="rId136" w:history="1"><w:r><w:rPr><w:color w:val="#410a8c"/><w:u w:val="single"/></w:rPr><w:t xml:space="preserve">hal-04131468v1</w:t></w:r></w:hyperlink></w:p></w:tc></w:tr><w:tr><w:trPr/><w:tc><w:tcPr><w:noWrap/></w:tcPr><w:p><w:pPr><w:spacing w:after="200"/></w:pPr><w:hyperlink r:id="rId138" w:history="1"><w:r><w:rPr><w:color w:val="1e198e"/><w:b w:val="1"/><w:bCs w:val="1"/><w:u w:val="single"/></w:rPr><w:t xml:space="preserve">J.M.W. Turner, The Fallacies of Hope - Les Illusions de l'Espoir</w:t></w:r></w:hyperlink></w:p><w:p><w:pPr/><w:hyperlink r:id="rId9" w:history="1"><w:r><w:rPr><w:color w:val="#410a8c"/><w:u w:val="single"/></w:rPr><w:t xml:space="preserve">Christopher Lucken</w:t></w:r></w:hyperlink></w:p><w:p><w:pPr/><w:r><w:rPr/><w:t xml:space="preserve">2005</w:t></w:r></w:p><w:p><w:pPr/><w:r><w:rPr/><w:t xml:space="preserve">Ouvrages</w:t></w:r></w:p><w:p><w:pPr/><w:hyperlink r:id="rId138" w:history="1"><w:r><w:rPr><w:color w:val="#410a8c"/><w:u w:val="single"/></w:rPr><w:t xml:space="preserve">hal-04147926v1</w:t></w:r></w:hyperlink></w:p></w:tc></w:tr><w:tr><w:trPr/><w:tc><w:tcPr><w:noWrap/></w:tcPr><w:p><w:pPr><w:spacing w:after="200"/></w:pPr><w:hyperlink r:id="rId139" w:history="1"><w:r><w:rPr><w:color w:val="1e198e"/><w:b w:val="1"/><w:bCs w:val="1"/><w:u w:val="single"/></w:rPr><w:t xml:space="preserve">L’orgueil de la littérature. Autour de Roger Dragonetti</w:t></w:r></w:hyperlink></w:p><w:p><w:pPr/><w:hyperlink r:id="rId140" w:history="1"><w:r><w:rPr><w:color w:val="#410a8c"/><w:u w:val="single"/></w:rPr><w:t xml:space="preserve">Jacques Berchtold</w:t></w:r></w:hyperlink><w:r><w:rPr/><w:t xml:space="preserve">,</w:t></w:r><w:hyperlink r:id="rId9" w:history="1"><w:r><w:rPr><w:color w:val="#410a8c"/><w:u w:val="single"/></w:rPr><w:t xml:space="preserve">Christopher Lucken</w:t></w:r></w:hyperlink></w:p><w:p><w:pPr/><w:hyperlink r:id="rId141" w:history="1"><w:r><w:rPr><w:color w:val="#410a8c"/><w:u w:val="single"/></w:rPr><w:t xml:space="preserve">Droz</w:t></w:r></w:hyperlink><w:r><w:rPr/><w:t xml:space="preserve">, 1999, Recherches et Rencontres 12</w:t></w:r></w:p><w:p><w:pPr/><w:r><w:rPr/><w:t xml:space="preserve">Ouvrages</w:t></w:r></w:p><w:p><w:pPr/><w:hyperlink r:id="rId139" w:history="1"><w:r><w:rPr><w:color w:val="#410a8c"/><w:u w:val="single"/></w:rPr><w:t xml:space="preserve">hal-04130936v1</w:t></w:r></w:hyperlink></w:p></w:tc></w:tr><w:tr><w:trPr/><w:tc><w:tcPr><w:noWrap/></w:tcPr><w:p><w:pPr><w:spacing w:after="200"/></w:pPr><w:hyperlink r:id="rId142" w:history="1"><w:r><w:rPr><w:color w:val="1e198e"/><w:b w:val="1"/><w:bCs w:val="1"/><w:u w:val="single"/></w:rPr><w:t xml:space="preserve">Paul Zumthor ou l’invention permanente. Critique, histoire, poésie</w:t></w:r></w:hyperlink></w:p><w:p><w:pPr/><w:hyperlink r:id="rId143" w:history="1"><w:r><w:rPr><w:color w:val="#410a8c"/><w:u w:val="single"/></w:rPr><w:t xml:space="preserve">Jacqueline Cerquiglini-Toulet</w:t></w:r></w:hyperlink><w:r><w:rPr/><w:t xml:space="preserve">,</w:t></w:r><w:hyperlink r:id="rId9" w:history="1"><w:r><w:rPr><w:color w:val="#410a8c"/><w:u w:val="single"/></w:rPr><w:t xml:space="preserve">Christopher Lucken</w:t></w:r></w:hyperlink></w:p><w:p><w:pPr/><w:r><w:rPr/><w:t xml:space="preserve">Droz, 1998, Recherches et Rencontres 9</w:t></w:r></w:p><w:p><w:pPr/><w:r><w:rPr/><w:t xml:space="preserve">Ouvrages</w:t></w:r></w:p><w:p><w:pPr/><w:hyperlink r:id="rId142" w:history="1"><w:r><w:rPr><w:color w:val="#410a8c"/><w:u w:val="single"/></w:rPr><w:t xml:space="preserve">hal-04130947v1</w:t></w:r></w:hyperlink></w:p></w:tc></w:tr><w:tr><w:trPr/><w:tc><w:tcPr><w:noWrap/></w:tcPr><w:p><w:pPr><w:spacing w:after="200"/></w:pPr><w:hyperlink r:id="rId144" w:history="1"><w:r><w:rPr><w:color w:val="1e198e"/><w:b w:val="1"/><w:bCs w:val="1"/><w:u w:val="single"/></w:rPr><w:t xml:space="preserve">Désordres du jeu – Poétiques ludiques</w:t></w:r></w:hyperlink></w:p><w:p><w:pPr/><w:hyperlink r:id="rId140" w:history="1"><w:r><w:rPr><w:color w:val="#410a8c"/><w:u w:val="single"/></w:rPr><w:t xml:space="preserve">Jacques Berchtold</w:t></w:r></w:hyperlink><w:r><w:rPr/><w:t xml:space="preserve">,</w:t></w:r><w:hyperlink r:id="rId9" w:history="1"><w:r><w:rPr><w:color w:val="#410a8c"/><w:u w:val="single"/></w:rPr><w:t xml:space="preserve">Christopher Lucken</w:t></w:r></w:hyperlink><w:r><w:rPr/><w:t xml:space="preserve">,</w:t></w:r><w:hyperlink r:id="rId145" w:history="1"><w:r><w:rPr><w:color w:val="#410a8c"/><w:u w:val="single"/></w:rPr><w:t xml:space="preserve">Stefan Schoettke</w:t></w:r></w:hyperlink></w:p><w:p><w:pPr/><w:hyperlink r:id="rId146" w:history="1"><w:r><w:rPr><w:color w:val="#410a8c"/><w:u w:val="single"/></w:rPr><w:t xml:space="preserve">Droz</w:t></w:r></w:hyperlink><w:r><w:rPr/><w:t xml:space="preserve">, 1994, Recherches et Rencontres. Publications de la Faculté des Lettres de l’Université de Genève, 6</w:t></w:r></w:p><w:p><w:pPr/><w:r><w:rPr/><w:t xml:space="preserve">Ouvrages</w:t></w:r></w:p><w:p><w:pPr/><w:hyperlink r:id="rId144" w:history="1"><w:r><w:rPr><w:color w:val="#410a8c"/><w:u w:val="single"/></w:rPr><w:t xml:space="preserve">hal-04139673v1</w:t></w:r></w:hyperlink></w:p></w:tc></w:tr></w:tbl><w:p><w:pPr><w:spacing w:before="200"/></w:pPr></w:p><w:p><w:pPr><w:pStyle w:val="Heading2"/></w:pPr><w:r><w:rPr><w:color w:val="1e198e"/><w:b w:val="1"/><w:bCs w:val="1"/></w:rPr><w:t xml:space="preserve">Chapitre d'ouvrage (68)</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Benoite soit li science ki si vivement m'a le poissance d'Amours moustree et enseignie&amp;quot;. Art d'amour et nature de la femme chez Richard de Fournival</w:t></w:r></w:hyperlink></w:p><w:p><w:pPr/><w:hyperlink r:id="rId9" w:history="1"><w:r><w:rPr><w:color w:val="#410a8c"/><w:u w:val="single"/></w:rPr><w:t xml:space="preserve">Christopher Lucken</w:t></w:r></w:hyperlink></w:p><w:p><w:pPr/><w:r><w:rPr/><w:t xml:space="preserve">Valérie Fasseur; Jean-René-Valette. </w:t></w:r><w:r><w:rPr><w:i w:val="1"/><w:iCs w:val="1"/></w:rPr><w:t xml:space="preserve">Littérature et pensée scolastique (XIIIe-XVe siècles)</w:t></w:r><w:r><w:rPr/><w:t xml:space="preserve">, Beauchesne, pp.161-183, 2026, Théologie historique, 978-2-204-16661-4</w:t></w:r></w:p><w:p><w:pPr/><w:r><w:rPr/><w:t xml:space="preserve">Chapitre d'ouvrage</w:t></w:r></w:p><w:p><w:pPr/><w:hyperlink r:id="rId147" w:history="1"><w:r><w:rPr><w:color w:val="#410a8c"/><w:u w:val="single"/></w:rPr><w:t xml:space="preserve">hal-05501370v1</w:t></w:r></w:hyperlink></w:p></w:tc></w:tr><w:tr><w:trPr/><w:tc><w:tcPr><w:noWrap/></w:tcPr><w:p><w:pPr><w:spacing w:after="200"/></w:pPr><w:hyperlink r:id="rId148" w:history="1"><w:r><w:rPr><w:color w:val="1e198e"/><w:b w:val="1"/><w:bCs w:val="1"/><w:u w:val="single"/></w:rPr><w:t xml:space="preserve">The Astrology of Nativities in Richard de Fournival’s Nativitas and in the Speculum Astronomiae</w:t></w:r></w:hyperlink></w:p><w:p><w:pPr/><w:hyperlink r:id="rId149" w:history="1"><w:r><w:rPr><w:color w:val="#410a8c"/><w:u w:val="single"/></w:rPr><w:t xml:space="preserve">Jean-Patrice Boudet</w:t></w:r></w:hyperlink><w:r><w:rPr/><w:t xml:space="preserve">,</w:t></w:r><w:hyperlink r:id="rId9" w:history="1"><w:r><w:rPr><w:color w:val="#410a8c"/><w:u w:val="single"/></w:rPr><w:t xml:space="preserve">Christopher Lucken</w:t></w:r></w:hyperlink></w:p><w:p><w:pPr/><w:r><w:rPr/><w:t xml:space="preserve">Luis Ribero; Charles Burnett. </w:t></w:r><w:r><w:rPr><w:i w:val="1"/><w:iCs w:val="1"/></w:rPr><w:t xml:space="preserve">Astrologers at Work. Essays on the Practices and Techniques of Astrology in Memory of Helena Avelar</w:t></w:r><w:r><w:rPr/><w:t xml:space="preserve">, </w:t></w:r><w:hyperlink r:id="rId150" w:history="1"><w:r><w:rPr><w:color w:val="#410a8c"/><w:u w:val="single"/></w:rPr><w:t xml:space="preserve">BRILL</w:t></w:r></w:hyperlink><w:r><w:rPr/><w:t xml:space="preserve">, pp.263-299, 2025, </w:t></w:r><w:hyperlink r:id="rId151" w:history="1"><w:r><w:rPr><w:color w:val="#410a8c"/><w:u w:val="single"/></w:rPr><w:t xml:space="preserve">⟨10.1163/9789004745322_012⟩</w:t></w:r></w:hyperlink></w:p><w:p><w:pPr/><w:r><w:rPr/><w:t xml:space="preserve">Chapitre d'ouvrage</w:t></w:r></w:p><w:p><w:pPr/><w:hyperlink r:id="rId148" w:history="1"><w:r><w:rPr><w:color w:val="#410a8c"/><w:u w:val="single"/></w:rPr><w:t xml:space="preserve">hal-05380984v1</w:t></w:r></w:hyperlink></w:p></w:tc></w:tr><w:tr><w:trPr/><w:tc><w:tcPr><w:noWrap/></w:tcPr><w:p><w:pPr><w:spacing w:after="200"/></w:pPr><w:hyperlink r:id="rId152" w:history="1"><w:r><w:rPr><w:color w:val="1e198e"/><w:b w:val="1"/><w:bCs w:val="1"/><w:u w:val="single"/></w:rPr><w:t xml:space="preserve">Aphrodisia, ou la reine du Roman des sept sages de Rome</w:t></w:r></w:hyperlink></w:p><w:p><w:pPr/><w:hyperlink r:id="rId21" w:history="1"><w:r><w:rPr><w:color w:val="#410a8c"/><w:u w:val="single"/></w:rPr><w:t xml:space="preserve">Lucken Christopher</w:t></w:r></w:hyperlink></w:p><w:p><w:pPr/><w:r><w:rPr/><w:t xml:space="preserve">Hélène Bellon-Méguelle; Camille Carnaille; Philippe Frieden; Marion Uhlig. </w:t></w:r><w:r><w:rPr><w:i w:val="1"/><w:iCs w:val="1"/></w:rPr><w:t xml:space="preserve">Une autre cité des dames. Hommages à Yasmina Foehr-Janssens</w:t></w:r><w:r><w:rPr/><w:t xml:space="preserve">, </w:t></w:r><w:hyperlink r:id="rId153" w:history="1"><w:r><w:rPr><w:color w:val="#410a8c"/><w:u w:val="single"/></w:rPr><w:t xml:space="preserve">Droz</w:t></w:r></w:hyperlink><w:r><w:rPr/><w:t xml:space="preserve">, pp.43-58, 2025, Publications romanes et françaises, 978-2-600-06596-2</w:t></w:r></w:p><w:p><w:pPr/><w:r><w:rPr/><w:t xml:space="preserve">Chapitre d'ouvrage</w:t></w:r></w:p><w:p><w:pPr/><w:hyperlink r:id="rId152" w:history="1"><w:r><w:rPr><w:color w:val="#410a8c"/><w:u w:val="single"/></w:rPr><w:t xml:space="preserve">hal-05123796v1</w:t></w:r></w:hyperlink></w:p></w:tc></w:tr><w:tr><w:trPr/><w:tc><w:tcPr><w:noWrap/></w:tcPr><w:p><w:pPr><w:spacing w:after="200"/></w:pPr><w:hyperlink r:id="rId154" w:history="1"><w:r><w:rPr><w:color w:val="1e198e"/><w:b w:val="1"/><w:bCs w:val="1"/><w:u w:val="single"/></w:rPr><w:t xml:space="preserve">Intermezzo</w:t></w:r></w:hyperlink></w:p><w:p><w:pPr/><w:hyperlink r:id="rId9" w:history="1"><w:r><w:rPr><w:color w:val="#410a8c"/><w:u w:val="single"/></w:rPr><w:t xml:space="preserve">Christopher Lucken</w:t></w:r></w:hyperlink></w:p><w:p><w:pPr/><w:r><w:rPr/><w:t xml:space="preserve">Véronique Ferrer; Jean-Louis Fournel; Christopher Lucken. </w:t></w:r><w:r><w:rPr><w:i w:val="1"/><w:iCs w:val="1"/></w:rPr><w:t xml:space="preserve">Renaissances 1. Construction et circulation d'une catégorie historiographique (XIXe-XXIe siècle)</w:t></w:r><w:r><w:rPr/><w:t xml:space="preserve">, Droz, pp.439-446, 2024, 978-2-600-06548-1</w:t></w:r></w:p><w:p><w:pPr/><w:r><w:rPr/><w:t xml:space="preserve">Chapitre d'ouvrage</w:t></w:r></w:p><w:p><w:pPr/><w:hyperlink r:id="rId154" w:history="1"><w:r><w:rPr><w:color w:val="#410a8c"/><w:u w:val="single"/></w:rPr><w:t xml:space="preserve">hal-04709088v1</w:t></w:r></w:hyperlink></w:p></w:tc></w:tr><w:tr><w:trPr/><w:tc><w:tcPr><w:noWrap/></w:tcPr><w:p><w:pPr><w:spacing w:after="200"/></w:pPr><w:hyperlink r:id="rId155" w:history="1"><w:r><w:rPr><w:color w:val="1e198e"/><w:b w:val="1"/><w:bCs w:val="1"/><w:u w:val="single"/></w:rPr><w:t xml:space="preserve">De la Renaissance au Moyen Âge: appropriations médiévales d'une catégorie historiographique</w:t></w:r></w:hyperlink></w:p><w:p><w:pPr/><w:hyperlink r:id="rId9" w:history="1"><w:r><w:rPr><w:color w:val="#410a8c"/><w:u w:val="single"/></w:rPr><w:t xml:space="preserve">Christopher Lucken</w:t></w:r></w:hyperlink></w:p><w:p><w:pPr/><w:r><w:rPr/><w:t xml:space="preserve">Véronique Ferrer; Jean-Louis Fournal; Christopher Lucken. </w:t></w:r><w:r><w:rPr><w:i w:val="1"/><w:iCs w:val="1"/></w:rPr><w:t xml:space="preserve">Renaissances 1. Construction et circulation d'une catégorie historiographique (XIXe-XXIe siècle)</w:t></w:r><w:r><w:rPr/><w:t xml:space="preserve">, Droz, pp.141-167, 2024, 978-2-600-06548-1</w:t></w:r></w:p><w:p><w:pPr/><w:r><w:rPr/><w:t xml:space="preserve">Chapitre d'ouvrage</w:t></w:r></w:p><w:p><w:pPr/><w:hyperlink r:id="rId155" w:history="1"><w:r><w:rPr><w:color w:val="#410a8c"/><w:u w:val="single"/></w:rPr><w:t xml:space="preserve">hal-04709085v1</w:t></w:r></w:hyperlink></w:p></w:tc></w:tr><w:tr><w:trPr/><w:tc><w:tcPr><w:noWrap/></w:tcPr><w:p><w:pPr><w:spacing w:after="200"/></w:pPr><w:hyperlink r:id="rId156" w:history="1"><w:r><w:rPr><w:color w:val="1e198e"/><w:b w:val="1"/><w:bCs w:val="1"/><w:u w:val="single"/></w:rPr><w:t xml:space="preserve">Les fables de Marie de France sont-elles &amp;quot;conservatrices&amp;quot;?</w:t></w:r></w:hyperlink></w:p><w:p><w:pPr/><w:hyperlink r:id="rId9" w:history="1"><w:r><w:rPr><w:color w:val="#410a8c"/><w:u w:val="single"/></w:rPr><w:t xml:space="preserve">Christopher Lucken</w:t></w:r></w:hyperlink></w:p><w:p><w:pPr/><w:r><w:rPr/><w:t xml:space="preserve">Jeanne-Marie Boivin; Baptiste Laïd. </w:t></w:r><w:r><w:rPr><w:i w:val="1"/><w:iCs w:val="1"/></w:rPr><w:t xml:space="preserve">Marie de France fabuliste. “Un art plus ke li deable”</w:t></w:r><w:r><w:rPr/><w:t xml:space="preserve">, </w:t></w:r><w:hyperlink r:id="rId157" w:history="1"><w:r><w:rPr><w:color w:val="#410a8c"/><w:u w:val="single"/></w:rPr><w:t xml:space="preserve">Champion</w:t></w:r></w:hyperlink><w:r><w:rPr/><w:t xml:space="preserve">, pp.73-102, 2024, 978-2-7453-6213-1</w:t></w:r></w:p><w:p><w:pPr/><w:r><w:rPr/><w:t xml:space="preserve">Chapitre d'ouvrage</w:t></w:r></w:p><w:p><w:pPr/><w:hyperlink r:id="rId156" w:history="1"><w:r><w:rPr><w:color w:val="#410a8c"/><w:u w:val="single"/></w:rPr><w:t xml:space="preserve">hal-04786699v1</w:t></w:r></w:hyperlink></w:p></w:tc></w:tr><w:tr><w:trPr/><w:tc><w:tcPr><w:noWrap/></w:tcPr><w:p><w:pPr><w:spacing w:after="200"/></w:pPr><w:hyperlink r:id="rId158" w:history="1"><w:r><w:rPr><w:color w:val="1e198e"/><w:b w:val="1"/><w:bCs w:val="1"/><w:u w:val="single"/></w:rPr><w:t xml:space="preserve">Pour lire et rectifier (sans fin) &amp;quot;La Cigale et la Fourmi&amp;quot;. Fable de la critique interventionniste</w:t></w:r></w:hyperlink></w:p><w:p><w:pPr/><w:hyperlink r:id="rId9" w:history="1"><w:r><w:rPr><w:color w:val="#410a8c"/><w:u w:val="single"/></w:rPr><w:t xml:space="preserve">Christopher Lucken</w:t></w:r></w:hyperlink></w:p><w:p><w:pPr/><w:r><w:rPr/><w:t xml:space="preserve">Mireille Séguy. </w:t></w:r><w:r><w:rPr><w:i w:val="1"/><w:iCs w:val="1"/></w:rPr><w:t xml:space="preserve">Il est temps d’intervenir. Pour Pierre Bayard</w:t></w:r><w:r><w:rPr/><w:t xml:space="preserve">, </w:t></w:r><w:hyperlink r:id="rId159" w:history="1"><w:r><w:rPr><w:color w:val="#410a8c"/><w:u w:val="single"/></w:rPr><w:t xml:space="preserve">Peeters</w:t></w:r></w:hyperlink><w:r><w:rPr/><w:t xml:space="preserve">, pp.103-113, 2023, La République des Lettres</w:t></w:r></w:p><w:p><w:pPr/><w:r><w:rPr/><w:t xml:space="preserve">Chapitre d'ouvrage</w:t></w:r></w:p><w:p><w:pPr/><w:hyperlink r:id="rId158" w:history="1"><w:r><w:rPr><w:color w:val="#410a8c"/><w:u w:val="single"/></w:rPr><w:t xml:space="preserve">hal-04127524v1</w:t></w:r></w:hyperlink></w:p></w:tc></w:tr><w:tr><w:trPr/><w:tc><w:tcPr><w:noWrap/></w:tcPr><w:p><w:pPr><w:spacing w:after="200"/></w:pPr><w:hyperlink r:id="rId160" w:history="1"><w:r><w:rPr><w:color w:val="1e198e"/><w:b w:val="1"/><w:bCs w:val="1"/><w:u w:val="single"/></w:rPr><w:t xml:space="preserve">Bruits et cris de la ville. Le “paysage sonore” de la “littérature urbaine”</w:t></w:r></w:hyperlink></w:p><w:p><w:pPr/><w:hyperlink r:id="rId9" w:history="1"><w:r><w:rPr><w:color w:val="#410a8c"/><w:u w:val="single"/></w:rPr><w:t xml:space="preserve">Christopher Lucken</w:t></w:r></w:hyperlink></w:p><w:p><w:pPr/><w:r><w:rPr/><w:t xml:space="preserve">Ludmila Evdokimova; Françoise Laurent. </w:t></w:r><w:r><w:rPr><w:i w:val="1"/><w:iCs w:val="1"/></w:rPr><w:t xml:space="preserve">Littérature urbaine. Donnée culturelle médiévale ou concept de l'histoire littéraire ?</w:t></w:r><w:r><w:rPr/><w:t xml:space="preserve">, </w:t></w:r><w:hyperlink r:id="rId161" w:history="1"><w:r><w:rPr><w:color w:val="#410a8c"/><w:u w:val="single"/></w:rPr><w:t xml:space="preserve">Classiques Garnier</w:t></w:r></w:hyperlink><w:r><w:rPr/><w:t xml:space="preserve">, pp.387-404, 2022, Rencontres. Civilisation médiévale, 978-2-406-13248-6. </w:t></w:r><w:hyperlink r:id="rId162" w:history="1"><w:r><w:rPr><w:color w:val="#410a8c"/><w:u w:val="single"/></w:rPr><w:t xml:space="preserve">⟨10.48611/isbn.978-2-406-13250-9.p.0387⟩</w:t></w:r></w:hyperlink></w:p><w:p><w:pPr/><w:r><w:rPr/><w:t xml:space="preserve">Chapitre d'ouvrage</w:t></w:r></w:p><w:p><w:pPr/><w:hyperlink r:id="rId160" w:history="1"><w:r><w:rPr><w:color w:val="#410a8c"/><w:u w:val="single"/></w:rPr><w:t xml:space="preserve">hal-04127478v1</w:t></w:r></w:hyperlink></w:p></w:tc></w:tr><w:tr><w:trPr/><w:tc><w:tcPr><w:noWrap/></w:tcPr><w:p><w:pPr><w:spacing w:after="200"/></w:pPr><w:hyperlink r:id="rId163" w:history="1"><w:r><w:rPr><w:color w:val="1e198e"/><w:b w:val="1"/><w:bCs w:val="1"/><w:u w:val="single"/></w:rPr><w:t xml:space="preserve">Éros suspendu</w:t></w:r></w:hyperlink></w:p><w:p><w:pPr/><w:hyperlink r:id="rId9" w:history="1"><w:r><w:rPr><w:color w:val="#410a8c"/><w:u w:val="single"/></w:rPr><w:t xml:space="preserve">Christopher Lucken</w:t></w:r></w:hyperlink></w:p><w:p><w:pPr/><w:r><w:rPr><w:i w:val="1"/><w:iCs w:val="1"/></w:rPr><w:t xml:space="preserve">Alice Baxter et Frédéric Benrath, Ces petits tas d'ombre et de lumière. Correspondance croisée choisie. 1969-2007. Préface de Christopher Lucken. Postface d'Anne de Staël</w:t></w:r><w:r><w:rPr/><w:t xml:space="preserve">, </w:t></w:r><w:hyperlink r:id="rId164" w:history="1"><w:r><w:rPr><w:color w:val="#410a8c"/><w:u w:val="single"/></w:rPr><w:t xml:space="preserve">L'Atelier contemporain</w:t></w:r></w:hyperlink><w:r><w:rPr/><w:t xml:space="preserve">, pp.7-29, 2022, 978-2-85035-076-4</w:t></w:r></w:p><w:p><w:pPr/><w:r><w:rPr/><w:t xml:space="preserve">Chapitre d'ouvrage</w:t></w:r></w:p><w:p><w:pPr/><w:hyperlink r:id="rId163" w:history="1"><w:r><w:rPr><w:color w:val="#410a8c"/><w:u w:val="single"/></w:rPr><w:t xml:space="preserve">hal-04147933v1</w:t></w:r></w:hyperlink></w:p></w:tc></w:tr><w:tr><w:trPr/><w:tc><w:tcPr><w:noWrap/></w:tcPr><w:p><w:pPr><w:spacing w:after="200"/></w:pPr><w:hyperlink r:id="rId165" w:history="1"><w:r><w:rPr><w:color w:val="1e198e"/><w:b w:val="1"/><w:bCs w:val="1"/><w:u w:val="single"/></w:rPr><w:t xml:space="preserve">Citadelle de la raison et palais de la mémoire. Les lieux de l’âme selon Platon et saint Augustin</w:t></w:r></w:hyperlink></w:p><w:p><w:pPr/><w:hyperlink r:id="rId9" w:history="1"><w:r><w:rPr><w:color w:val="#410a8c"/><w:u w:val="single"/></w:rPr><w:t xml:space="preserve">Christopher Lucken</w:t></w:r></w:hyperlink></w:p><w:p><w:pPr/><w:r><w:rPr/><w:t xml:space="preserve">Cristina Noacco; Christophe Imbert. </w:t></w:r><w:r><w:rPr><w:i w:val="1"/><w:iCs w:val="1"/></w:rPr><w:t xml:space="preserve">Le Château allégorique. Image mentale d’autorité de l’Antiquité à nos jours</w:t></w:r><w:r><w:rPr/><w:t xml:space="preserve">, </w:t></w:r><w:hyperlink r:id="rId166" w:history="1"><w:r><w:rPr><w:color w:val="#410a8c"/><w:u w:val="single"/></w:rPr><w:t xml:space="preserve">Presses universitaires de Rennes</w:t></w:r></w:hyperlink><w:r><w:rPr/><w:t xml:space="preserve">, pp.51-68, 2021</w:t></w:r></w:p><w:p><w:pPr/><w:r><w:rPr/><w:t xml:space="preserve">Chapitre d'ouvrage</w:t></w:r></w:p><w:p><w:pPr/><w:hyperlink r:id="rId165" w:history="1"><w:r><w:rPr><w:color w:val="#410a8c"/><w:u w:val="single"/></w:rPr><w:t xml:space="preserve">hal-04127552v1</w:t></w:r></w:hyperlink></w:p></w:tc></w:tr><w:tr><w:trPr/><w:tc><w:tcPr><w:noWrap/></w:tcPr><w:p><w:pPr><w:spacing w:after="200"/></w:pPr><w:hyperlink r:id="rId167" w:history="1"><w:r><w:rPr><w:color w:val="1e198e"/><w:b w:val="1"/><w:bCs w:val="1"/><w:u w:val="single"/></w:rPr><w:t xml:space="preserve">Le nom de la rose ou la femme sans nom</w:t></w:r></w:hyperlink></w:p><w:p><w:pPr/><w:hyperlink r:id="rId9" w:history="1"><w:r><w:rPr><w:color w:val="#410a8c"/><w:u w:val="single"/></w:rPr><w:t xml:space="preserve">Christopher Lucken</w:t></w:r></w:hyperlink></w:p><w:p><w:pPr/><w:r><w:rPr/><w:t xml:space="preserve">Christine Ferlampin-Acher; Emese Egedi-Kovács; Fabienne Pomel. </w:t></w:r><w:r><w:rPr><w:i w:val="1"/><w:iCs w:val="1"/></w:rPr><w:t xml:space="preserve">"Par le non conuist an l’ome". Études d’onomastique littéraire médiévale</w:t></w:r><w:r><w:rPr/><w:t xml:space="preserve">, </w:t></w:r><w:hyperlink r:id="rId168" w:history="1"><w:r><w:rPr><w:color w:val="#410a8c"/><w:u w:val="single"/></w:rPr><w:t xml:space="preserve">Collège Eötvös József ELTE; CELLAM Université Rennes 2</w:t></w:r></w:hyperlink><w:r><w:rPr/><w:t xml:space="preserve">, 2021</w:t></w:r></w:p><w:p><w:pPr/><w:r><w:rPr/><w:t xml:space="preserve">Chapitre d'ouvrage</w:t></w:r></w:p><w:p><w:pPr/><w:hyperlink r:id="rId167" w:history="1"><w:r><w:rPr><w:color w:val="#410a8c"/><w:u w:val="single"/></w:rPr><w:t xml:space="preserve">hal-04127545v1</w:t></w:r></w:hyperlink></w:p></w:tc></w:tr><w:tr><w:trPr/><w:tc><w:tcPr><w:noWrap/></w:tcPr><w:p><w:pPr><w:spacing w:after="200"/></w:pPr><w:hyperlink r:id="rId169" w:history="1"><w:r><w:rPr><w:color w:val="1e198e"/><w:b w:val="1"/><w:bCs w:val="1"/><w:u w:val="single"/></w:rPr><w:t xml:space="preserve">Tabula librorum&amp;quot;. Le répertoire méthodique de la bibliothèque du collège de Sorbonne (XIVe siècle)</w:t></w:r></w:hyperlink></w:p><w:p><w:pPr/><w:hyperlink r:id="rId9" w:history="1"><w:r><w:rPr><w:color w:val="#410a8c"/><w:u w:val="single"/></w:rPr><w:t xml:space="preserve">Christopher Lucken</w:t></w:r></w:hyperlink></w:p><w:p><w:pPr/><w:r><w:rPr/><w:t xml:space="preserve">Aude Leblond; Lise Charles; Mathias Sieffert. </w:t></w:r><w:r><w:rPr><w:i w:val="1"/><w:iCs w:val="1"/></w:rPr><w:t xml:space="preserve">« S’asseoir à la table ». La table des matières, du Moyen Âge à nos jours</w:t></w:r><w:r><w:rPr/><w:t xml:space="preserve">, Colloques Fabula, 2021</w:t></w:r></w:p><w:p><w:pPr/><w:r><w:rPr/><w:t xml:space="preserve">Chapitre d'ouvrage</w:t></w:r></w:p><w:p><w:pPr/><w:hyperlink r:id="rId169" w:history="1"><w:r><w:rPr><w:color w:val="#410a8c"/><w:u w:val="single"/></w:rPr><w:t xml:space="preserve">hal-04127531v1</w:t></w:r></w:hyperlink></w:p></w:tc></w:tr><w:tr><w:trPr/><w:tc><w:tcPr><w:noWrap/></w:tcPr><w:p><w:pPr><w:spacing w:after="200"/></w:pPr><w:hyperlink r:id="rId170" w:history="1"><w:r><w:rPr><w:color w:val="1e198e"/><w:b w:val="1"/><w:bCs w:val="1"/><w:u w:val="single"/></w:rPr><w:t xml:space="preserve">Christine de Pizan et sa mère. L’appel du réel</w:t></w:r></w:hyperlink></w:p><w:p><w:pPr/><w:hyperlink r:id="rId9" w:history="1"><w:r><w:rPr><w:color w:val="#410a8c"/><w:u w:val="single"/></w:rPr><w:t xml:space="preserve">Christopher Lucken</w:t></w:r></w:hyperlink></w:p><w:p><w:pPr/><w:r><w:rPr/><w:t xml:space="preserve">Dominique Demartini; Claire Le Ninan. </w:t></w:r><w:r><w:rPr><w:i w:val="1"/><w:iCs w:val="1"/></w:rPr><w:t xml:space="preserve">Genèses et filiations dans l’œuvre de Christine de Pizan</w:t></w:r><w:r><w:rPr/><w:t xml:space="preserve">, </w:t></w:r><w:hyperlink r:id="rId171" w:history="1"><w:r><w:rPr><w:color w:val="#410a8c"/><w:u w:val="single"/></w:rPr><w:t xml:space="preserve">Classiques Garnier</w:t></w:r></w:hyperlink><w:r><w:rPr/><w:t xml:space="preserve">, pp.81-99, 2021</w:t></w:r></w:p><w:p><w:pPr/><w:r><w:rPr/><w:t xml:space="preserve">Chapitre d'ouvrage</w:t></w:r></w:p><w:p><w:pPr/><w:hyperlink r:id="rId170" w:history="1"><w:r><w:rPr><w:color w:val="#410a8c"/><w:u w:val="single"/></w:rPr><w:t xml:space="preserve">hal-04127547v1</w:t></w:r></w:hyperlink></w:p></w:tc></w:tr><w:tr><w:trPr/><w:tc><w:tcPr><w:noWrap/></w:tcPr><w:p><w:pPr><w:spacing w:after="200"/></w:pPr><w:hyperlink r:id="rId172" w:history="1"><w:r><w:rPr><w:color w:val="1e198e"/><w:b w:val="1"/><w:bCs w:val="1"/><w:u w:val="single"/></w:rPr><w:t xml:space="preserve">Citadelle de la raison et palais de la mémoire : les lieux de l’âme selon Platon et saint Augustin</w:t></w:r></w:hyperlink></w:p><w:p><w:pPr/><w:hyperlink r:id="rId21" w:history="1"><w:r><w:rPr><w:color w:val="#410a8c"/><w:u w:val="single"/></w:rPr><w:t xml:space="preserve">Lucken Christopher</w:t></w:r></w:hyperlink></w:p><w:p><w:pPr/><w:r><w:rPr><w:i w:val="1"/><w:iCs w:val="1"/></w:rPr><w:t xml:space="preserve">"Le château allégorique. Sens, contre-sens et questionnement d’une image mentale dans la construction du paysage d’autorité", éd. Cristina Noacco et Christophe Imbert</w:t></w:r><w:r><w:rPr/><w:t xml:space="preserve">, Bordeaux, PUMidi, A paraître</w:t></w:r></w:p><w:p><w:pPr/><w:r><w:rPr/><w:t xml:space="preserve">Chapitre d'ouvrage</w:t></w:r></w:p><w:p><w:pPr/><w:hyperlink r:id="rId172" w:history="1"><w:r><w:rPr><w:color w:val="#410a8c"/><w:u w:val="single"/></w:rPr><w:t xml:space="preserve">hal-03026284v1</w:t></w:r></w:hyperlink></w:p></w:tc></w:tr><w:tr><w:trPr/><w:tc><w:tcPr><w:noWrap/></w:tcPr><w:p><w:pPr><w:spacing w:after="200"/></w:pPr><w:hyperlink r:id="rId173" w:history="1"><w:r><w:rPr><w:color w:val="1e198e"/><w:b w:val="1"/><w:bCs w:val="1"/><w:u w:val="single"/></w:rPr><w:t xml:space="preserve">La raison des mots des animaux sans raison</w:t></w:r></w:hyperlink></w:p><w:p><w:pPr/><w:hyperlink r:id="rId9" w:history="1"><w:r><w:rPr><w:color w:val="#410a8c"/><w:u w:val="single"/></w:rPr><w:t xml:space="preserve">Christopher Lucken</w:t></w:r></w:hyperlink></w:p><w:p><w:pPr/><w:r><w:rPr/><w:t xml:space="preserve">Judith Förstel; Martine Plouvier. </w:t></w:r><w:r><w:rPr><w:i w:val="1"/><w:iCs w:val="1"/></w:rPr><w:t xml:space="preserve">L’animal : un objet d’étude</w:t></w:r><w:r><w:rPr/><w:t xml:space="preserve">, Éditions du Comité des travaux historiques et scientifiques, 2020, </w:t></w:r><w:hyperlink r:id="rId174" w:history="1"><w:r><w:rPr><w:color w:val="#410a8c"/><w:u w:val="single"/></w:rPr><w:t xml:space="preserve">⟨10.4000/books.cths.10278⟩</w:t></w:r></w:hyperlink></w:p><w:p><w:pPr/><w:r><w:rPr/><w:t xml:space="preserve">Chapitre d'ouvrage</w:t></w:r></w:p><w:p><w:pPr/><w:hyperlink r:id="rId173" w:history="1"><w:r><w:rPr><w:color w:val="#410a8c"/><w:u w:val="single"/></w:rPr><w:t xml:space="preserve">hal-04127646v1</w:t></w:r></w:hyperlink></w:p></w:tc></w:tr><w:tr><w:trPr/><w:tc><w:tcPr><w:noWrap/></w:tcPr><w:p><w:pPr><w:spacing w:after="200"/></w:pPr><w:hyperlink r:id="rId175" w:history="1"><w:r><w:rPr><w:color w:val="1e198e"/><w:b w:val="1"/><w:bCs w:val="1"/><w:u w:val="single"/></w:rPr><w:t xml:space="preserve">Joseph Bédier et la &amp;quot;Chanson de Roland</w:t></w:r></w:hyperlink></w:p><w:p><w:pPr/><w:hyperlink r:id="rId9" w:history="1"><w:r><w:rPr><w:color w:val="#410a8c"/><w:u w:val="single"/></w:rPr><w:t xml:space="preserve">Christopher Lucken</w:t></w:r></w:hyperlink></w:p><w:p><w:pPr/><w:r><w:rPr/><w:t xml:space="preserve">Ursula Bähler; Alain Corbellari. </w:t></w:r><w:r><w:rPr><w:i w:val="1"/><w:iCs w:val="1"/></w:rPr><w:t xml:space="preserve">Sur les traces de Joseph Bédier</w:t></w:r><w:r><w:rPr/><w:t xml:space="preserve">, Romanische Studien Beihefte (5), pp.93-114, 2019</w:t></w:r></w:p><w:p><w:pPr/><w:r><w:rPr/><w:t xml:space="preserve">Chapitre d'ouvrage</w:t></w:r></w:p><w:p><w:pPr/><w:hyperlink r:id="rId175" w:history="1"><w:r><w:rPr><w:color w:val="#410a8c"/><w:u w:val="single"/></w:rPr><w:t xml:space="preserve">hal-04129012v1</w:t></w:r></w:hyperlink></w:p></w:tc></w:tr><w:tr><w:trPr/><w:tc><w:tcPr><w:noWrap/></w:tcPr><w:p><w:pPr><w:spacing w:after="200"/></w:pPr><w:hyperlink r:id="rId176" w:history="1"><w:r><w:rPr><w:color w:val="1e198e"/><w:b w:val="1"/><w:bCs w:val="1"/><w:u w:val="single"/></w:rPr><w:t xml:space="preserve">L’aventure d’une autre loi. Justice féerique dans le lai de Lanval</w:t></w:r></w:hyperlink></w:p><w:p><w:pPr/><w:hyperlink r:id="rId9" w:history="1"><w:r><w:rPr><w:color w:val="#410a8c"/><w:u w:val="single"/></w:rPr><w:t xml:space="preserve">Christopher Lucken</w:t></w:r></w:hyperlink></w:p><w:p><w:pPr/><w:r><w:rPr/><w:t xml:space="preserve">Éléonore Andrieu. </w:t></w:r><w:r><w:rPr><w:i w:val="1"/><w:iCs w:val="1"/></w:rPr><w:t xml:space="preserve">Les possibles de la narration dans les Lais de Marie de France. Actes de la journée d'étude organisée le 8 janvier 2019 à l’Université de Toulouse II-Jean Jaurès</w:t></w:r><w:r><w:rPr/><w:t xml:space="preserve">, pp.23-43, 2019</w:t></w:r></w:p><w:p><w:pPr/><w:r><w:rPr/><w:t xml:space="preserve">Chapitre d'ouvrage</w:t></w:r></w:p><w:p><w:pPr/><w:hyperlink r:id="rId176" w:history="1"><w:r><w:rPr><w:color w:val="#410a8c"/><w:u w:val="single"/></w:rPr><w:t xml:space="preserve">hal-04129030v1</w:t></w:r></w:hyperlink></w:p></w:tc></w:tr><w:tr><w:trPr/><w:tc><w:tcPr><w:noWrap/></w:tcPr><w:p><w:pPr><w:spacing w:after="200"/></w:pPr><w:hyperlink r:id="rId177" w:history="1"><w:r><w:rPr><w:color w:val="1e198e"/><w:b w:val="1"/><w:bCs w:val="1"/><w:u w:val="single"/></w:rPr><w:t xml:space="preserve">Paul Zumthor et la poésie lyrique. Style formulaire, mouvance du chant et présence de la voix</w:t></w:r></w:hyperlink></w:p><w:p><w:pPr/><w:hyperlink r:id="rId9" w:history="1"><w:r><w:rPr><w:color w:val="#410a8c"/><w:u w:val="single"/></w:rPr><w:t xml:space="preserve">Christopher Lucken</w:t></w:r></w:hyperlink></w:p><w:p><w:pPr/><w:r><w:rPr/><w:t xml:space="preserve">Idelette Muzart-Fonseca dos Santos; Jean-René Valette. </w:t></w:r><w:r><w:rPr><w:i w:val="1"/><w:iCs w:val="1"/></w:rPr><w:t xml:space="preserve">Poétiques de Paul Zumthor (1915-2015)</w:t></w:r><w:r><w:rPr/><w:t xml:space="preserve">, </w:t></w:r><w:hyperlink r:id="rId178" w:history="1"><w:r><w:rPr><w:color w:val="#410a8c"/><w:u w:val="single"/></w:rPr><w:t xml:space="preserve">Classiques Garnier</w:t></w:r></w:hyperlink><w:r><w:rPr/><w:t xml:space="preserve">, pp.37-54, 2019</w:t></w:r></w:p><w:p><w:pPr/><w:r><w:rPr/><w:t xml:space="preserve">Chapitre d'ouvrage</w:t></w:r></w:p><w:p><w:pPr/><w:hyperlink r:id="rId177" w:history="1"><w:r><w:rPr><w:color w:val="#410a8c"/><w:u w:val="single"/></w:rPr><w:t xml:space="preserve">hal-04128713v1</w:t></w:r></w:hyperlink></w:p></w:tc></w:tr><w:tr><w:trPr/><w:tc><w:tcPr><w:noWrap/></w:tcPr><w:p><w:pPr><w:spacing w:after="200"/></w:pPr><w:hyperlink r:id="rId179" w:history="1"><w:r><w:rPr><w:color w:val="1e198e"/><w:b w:val="1"/><w:bCs w:val="1"/><w:u w:val="single"/></w:rPr><w:t xml:space="preserve">“Si convient que on se gart de tous”. De &amp;quot;La Response du Bestiaire d’Amours&amp;quot; à &amp;quot;La Belle Dame sans Mercy</w:t></w:r></w:hyperlink></w:p><w:p><w:pPr/><w:hyperlink r:id="rId9" w:history="1"><w:r><w:rPr><w:color w:val="#410a8c"/><w:u w:val="single"/></w:rPr><w:t xml:space="preserve">Christopher Lucken</w:t></w:r></w:hyperlink></w:p><w:p><w:pPr/><w:r><w:rPr/><w:t xml:space="preserve">Nathalie Koble. </w:t></w:r><w:r><w:rPr><w:i w:val="1"/><w:iCs w:val="1"/></w:rPr><w:t xml:space="preserve">L’auctorialité féminine dans la littérature courtoise, des trobairitz à Christine de Pizan</w:t></w:r><w:r><w:rPr/><w:t xml:space="preserve">, Fabula / Les colloques, 2019</w:t></w:r></w:p><w:p><w:pPr/><w:r><w:rPr/><w:t xml:space="preserve">Chapitre d'ouvrage</w:t></w:r></w:p><w:p><w:pPr/><w:hyperlink r:id="rId179" w:history="1"><w:r><w:rPr><w:color w:val="#410a8c"/><w:u w:val="single"/></w:rPr><w:t xml:space="preserve">hal-04128739v1</w:t></w:r></w:hyperlink></w:p></w:tc></w:tr><w:tr><w:trPr/><w:tc><w:tcPr><w:noWrap/></w:tcPr><w:p><w:pPr><w:spacing w:after="200"/></w:pPr><w:hyperlink r:id="rId180" w:history="1"><w:r><w:rPr><w:color w:val="1e198e"/><w:b w:val="1"/><w:bCs w:val="1"/><w:u w:val="single"/></w:rPr><w:t xml:space="preserve">“Je suis france et france veul estre”. La &amp;quot;Belle Dame sans Mercy&amp;quot; et la quête de liberté dans le contexte de la guerre de Cent ans</w:t></w:r></w:hyperlink></w:p><w:p><w:pPr/><w:hyperlink r:id="rId9" w:history="1"><w:r><w:rPr><w:color w:val="#410a8c"/><w:u w:val="single"/></w:rPr><w:t xml:space="preserve">Christopher Lucken</w:t></w:r></w:hyperlink></w:p><w:p><w:pPr/><w:r><w:rPr/><w:t xml:space="preserve">Ludmilla Evdokimova; Alain Marchandise. </w:t></w:r><w:r><w:rPr><w:i w:val="1"/><w:iCs w:val="1"/></w:rPr><w:t xml:space="preserve">Le Texte médiéval dans le processus de communication</w:t></w:r><w:r><w:rPr/><w:t xml:space="preserve">, </w:t></w:r><w:hyperlink r:id="rId181" w:history="1"><w:r><w:rPr><w:color w:val="#410a8c"/><w:u w:val="single"/></w:rPr><w:t xml:space="preserve">Classiques Garnier</w:t></w:r></w:hyperlink><w:r><w:rPr/><w:t xml:space="preserve">, pp.449-471, 2019</w:t></w:r></w:p><w:p><w:pPr/><w:r><w:rPr/><w:t xml:space="preserve">Chapitre d'ouvrage</w:t></w:r></w:p><w:p><w:pPr/><w:hyperlink r:id="rId180" w:history="1"><w:r><w:rPr><w:color w:val="#410a8c"/><w:u w:val="single"/></w:rPr><w:t xml:space="preserve">hal-04128697v1</w:t></w:r></w:hyperlink></w:p></w:tc></w:tr><w:tr><w:trPr/><w:tc><w:tcPr><w:noWrap/></w:tcPr><w:p><w:pPr><w:spacing w:after="200"/></w:pPr><w:hyperlink r:id="rId182" w:history="1"><w:r><w:rPr><w:color w:val="1e198e"/><w:b w:val="1"/><w:bCs w:val="1"/><w:u w:val="single"/></w:rPr><w:t xml:space="preserve">Le &amp;quot;délit&amp;quot; fait loi. &amp;quot;Philomena&amp;quot; et la tyrannie du dieu Amour</w:t></w:r></w:hyperlink></w:p><w:p><w:pPr/><w:hyperlink r:id="rId9" w:history="1"><w:r><w:rPr><w:color w:val="#410a8c"/><w:u w:val="single"/></w:rPr><w:t xml:space="preserve">Christopher Lucken</w:t></w:r></w:hyperlink></w:p><w:p><w:pPr/><w:r><w:rPr/><w:t xml:space="preserve">Olivier Collet; Yasmina Foehr-Janssens; Jean-Claude Mühlethaler; Prunelle Deleville. </w:t></w:r><w:r><w:rPr><w:i w:val="1"/><w:iCs w:val="1"/></w:rPr><w:t xml:space="preserve">Fleur de clergie. Mélanges en l'honneur de Jean-Yves Tilliette</w:t></w:r><w:r><w:rPr/><w:t xml:space="preserve">, </w:t></w:r><w:hyperlink r:id="rId183" w:history="1"><w:r><w:rPr><w:color w:val="#410a8c"/><w:u w:val="single"/></w:rPr><w:t xml:space="preserve">Droz</w:t></w:r></w:hyperlink><w:r><w:rPr/><w:t xml:space="preserve">, pp.621-649, 2019</w:t></w:r></w:p><w:p><w:pPr/><w:r><w:rPr/><w:t xml:space="preserve">Chapitre d'ouvrage</w:t></w:r></w:p><w:p><w:pPr/><w:hyperlink r:id="rId182" w:history="1"><w:r><w:rPr><w:color w:val="#410a8c"/><w:u w:val="single"/></w:rPr><w:t xml:space="preserve">hal-04128757v1</w:t></w:r></w:hyperlink></w:p></w:tc></w:tr><w:tr><w:trPr/><w:tc><w:tcPr><w:noWrap/></w:tcPr><w:p><w:pPr><w:spacing w:after="200"/></w:pPr><w:hyperlink r:id="rId184" w:history="1"><w:r><w:rPr><w:color w:val="1e198e"/><w:b w:val="1"/><w:bCs w:val="1"/><w:u w:val="single"/></w:rPr><w:t xml:space="preserve">(avec Christopher Lucken), « In Quest of an Astrological Identity Chart: Richard de Fournival’s Nativitas », dans Richard de Fournival et les sciences au XIIIe siècle, éd. Joëlle Ducos et Christopher Lucken, Florence, SISMEL, Ed. del Galluzzo, Micrologus’ Library, 88, 2018, p. 283-322.</w:t></w:r></w:hyperlink></w:p><w:p><w:pPr/><w:hyperlink r:id="rId149" w:history="1"><w:r><w:rPr><w:color w:val="#410a8c"/><w:u w:val="single"/></w:rPr><w:t xml:space="preserve">Jean-Patrice Boudet</w:t></w:r></w:hyperlink><w:r><w:rPr/><w:t xml:space="preserve">,</w:t></w:r><w:hyperlink r:id="rId21" w:history="1"><w:r><w:rPr><w:color w:val="#410a8c"/><w:u w:val="single"/></w:rPr><w:t xml:space="preserve">Lucken Christopher</w:t></w:r></w:hyperlink></w:p><w:p><w:pPr/><w:r><w:rPr><w:i w:val="1"/><w:iCs w:val="1"/></w:rPr><w:t xml:space="preserve">Richard de Fournival et les sciences au XIIIe siècle</w:t></w:r><w:r><w:rPr/><w:t xml:space="preserve">, 2018</w:t></w:r></w:p><w:p><w:pPr/><w:r><w:rPr/><w:t xml:space="preserve">Chapitre d'ouvrage</w:t></w:r></w:p><w:p><w:pPr/><w:hyperlink r:id="rId184" w:history="1"><w:r><w:rPr><w:color w:val="#410a8c"/><w:u w:val="single"/></w:rPr><w:t xml:space="preserve">hal-03593821v1</w:t></w:r></w:hyperlink></w:p></w:tc></w:tr><w:tr><w:trPr/><w:tc><w:tcPr><w:noWrap/></w:tcPr><w:p><w:pPr><w:spacing w:after="200"/></w:pPr><w:hyperlink r:id="rId185" w:history="1"><w:r><w:rPr><w:color w:val="1e198e"/><w:b w:val="1"/><w:bCs w:val="1"/><w:u w:val="single"/></w:rPr><w:t xml:space="preserve">Le &amp;quot;contreescrit&amp;quot; de l’amant lettré. Le &amp;quot;Bestiaire d’Amours&amp;quot; de Richard de Fournival</w:t></w:r></w:hyperlink></w:p><w:p><w:pPr/><w:hyperlink r:id="rId9" w:history="1"><w:r><w:rPr><w:color w:val="#410a8c"/><w:u w:val="single"/></w:rPr><w:t xml:space="preserve">Christopher Lucken</w:t></w:r></w:hyperlink></w:p><w:p><w:pPr/><w:r><w:rPr/><w:t xml:space="preserve">Dominique Demartini; Sumi Shimahara; Christiane Veyrard-Cosme. </w:t></w:r><w:r><w:rPr><w:i w:val="1"/><w:iCs w:val="1"/></w:rPr><w:t xml:space="preserve">La lettre-miroir dans l’Occident latin et vernaculaire du Ve au XVe s.</w:t></w:r><w:r><w:rPr/><w:t xml:space="preserve">, </w:t></w:r><w:hyperlink r:id="rId186" w:history="1"><w:r><w:rPr><w:color w:val="#410a8c"/><w:u w:val="single"/></w:rPr><w:t xml:space="preserve">Brepols</w:t></w:r></w:hyperlink><w:r><w:rPr/><w:t xml:space="preserve">, pp.145-171, 2018, Collection des Études Augustiniennes</w:t></w:r></w:p><w:p><w:pPr/><w:r><w:rPr/><w:t xml:space="preserve">Chapitre d'ouvrage</w:t></w:r></w:p><w:p><w:pPr/><w:hyperlink r:id="rId185" w:history="1"><w:r><w:rPr><w:color w:val="#410a8c"/><w:u w:val="single"/></w:rPr><w:t xml:space="preserve">hal-04129088v1</w:t></w:r></w:hyperlink></w:p></w:tc></w:tr><w:tr><w:trPr/><w:tc><w:tcPr><w:noWrap/></w:tcPr><w:p><w:pPr><w:spacing w:after="200"/></w:pPr><w:hyperlink r:id="rId187" w:history="1"><w:r><w:rPr><w:color w:val="1e198e"/><w:b w:val="1"/><w:bCs w:val="1"/><w:u w:val="single"/></w:rPr><w:t xml:space="preserve">Parcours et portrait d’un homme de savoir</w:t></w:r></w:hyperlink></w:p><w:p><w:pPr/><w:hyperlink r:id="rId9" w:history="1"><w:r><w:rPr><w:color w:val="#410a8c"/><w:u w:val="single"/></w:rPr><w:t xml:space="preserve">Christopher Lucken</w:t></w:r></w:hyperlink></w:p><w:p><w:pPr/><w:r><w:rPr/><w:t xml:space="preserve">Joëlle Ducos; Christopher Lucken. </w:t></w:r><w:r><w:rPr><w:i w:val="1"/><w:iCs w:val="1"/></w:rPr><w:t xml:space="preserve">Richard de Fournival et les sciences au XIIIe siècle</w:t></w:r><w:r><w:rPr/><w:t xml:space="preserve">, Sismel-Edizioni del Galluzzo, pp.3-45, 2018, Micrologus Library 88, 978-88-8450-843-0</w:t></w:r></w:p><w:p><w:pPr/><w:r><w:rPr/><w:t xml:space="preserve">Chapitre d'ouvrage</w:t></w:r></w:p><w:p><w:pPr/><w:hyperlink r:id="rId187" w:history="1"><w:r><w:rPr><w:color w:val="#410a8c"/><w:u w:val="single"/></w:rPr><w:t xml:space="preserve">hal-04128930v1</w:t></w:r></w:hyperlink></w:p></w:tc></w:tr><w:tr><w:trPr/><w:tc><w:tcPr><w:noWrap/></w:tcPr><w:p><w:pPr><w:spacing w:after="200"/></w:pPr><w:hyperlink r:id="rId188" w:history="1"><w:r><w:rPr><w:color w:val="1e198e"/><w:b w:val="1"/><w:bCs w:val="1"/><w:u w:val="single"/></w:rPr><w:t xml:space="preserve">In search of an astrological identity chart : Richard de Fournival’s &amp;quot;Nativitas</w:t></w:r></w:hyperlink></w:p><w:p><w:pPr/><w:hyperlink r:id="rId9" w:history="1"><w:r><w:rPr><w:color w:val="#410a8c"/><w:u w:val="single"/></w:rPr><w:t xml:space="preserve">Christopher Lucken</w:t></w:r></w:hyperlink><w:r><w:rPr/><w:t xml:space="preserve">,</w:t></w:r><w:hyperlink r:id="rId189" w:history="1"><w:r><w:rPr><w:color w:val="#410a8c"/><w:u w:val="single"/></w:rPr><w:t xml:space="preserve">Boudet Jean-Patrice</w:t></w:r></w:hyperlink></w:p><w:p><w:pPr/><w:r><w:rPr><w:i w:val="1"/><w:iCs w:val="1"/></w:rPr><w:t xml:space="preserve">Richard de Fournival et les sciences au XIIIe siècle</w:t></w:r><w:r><w:rPr/><w:t xml:space="preserve">, Sismel-Edizioni del Galluzzo, pp.283-322, 2018, Micrologus Library 88, 978-88-8450-843-0</w:t></w:r></w:p><w:p><w:pPr/><w:r><w:rPr/><w:t xml:space="preserve">Chapitre d'ouvrage</w:t></w:r></w:p><w:p><w:pPr/><w:hyperlink r:id="rId188" w:history="1"><w:r><w:rPr><w:color w:val="#410a8c"/><w:u w:val="single"/></w:rPr><w:t xml:space="preserve">hal-04128934v1</w:t></w:r></w:hyperlink></w:p></w:tc></w:tr><w:tr><w:trPr/><w:tc><w:tcPr><w:noWrap/></w:tcPr><w:p><w:pPr><w:spacing w:after="200"/></w:pPr><w:hyperlink r:id="rId190" w:history="1"><w:r><w:rPr><w:color w:val="1e198e"/><w:b w:val="1"/><w:bCs w:val="1"/><w:u w:val="single"/></w:rPr><w:t xml:space="preserve">Mémoire de l’épopée (Fallait-il chasser les poètes de la Serbie ?)</w:t></w:r></w:hyperlink></w:p><w:p><w:pPr/><w:hyperlink r:id="rId9" w:history="1"><w:r><w:rPr><w:color w:val="#410a8c"/><w:u w:val="single"/></w:rPr><w:t xml:space="preserve">Christopher Lucken</w:t></w:r></w:hyperlink></w:p><w:p><w:pPr/><w:r><w:rPr/><w:t xml:space="preserve">Lejla Osmanović; Ivan Radelković. </w:t></w:r><w:r><w:rPr><w:i w:val="1"/><w:iCs w:val="1"/></w:rPr><w:t xml:space="preserve">Zbornik radova u čast Nikole Kovač i Muhameda Nezirovića / Mélanges en l’honneur de Nikola Kovač et Muhamed Nezirović</w:t></w:r><w:r><w:rPr/><w:t xml:space="preserve">, Filozofski Fakultet Univerziteta u Sarajevu, pp.107-167, 2018</w:t></w:r></w:p><w:p><w:pPr/><w:r><w:rPr/><w:t xml:space="preserve">Chapitre d'ouvrage</w:t></w:r></w:p><w:p><w:pPr/><w:hyperlink r:id="rId190" w:history="1"><w:r><w:rPr><w:color w:val="#410a8c"/><w:u w:val="single"/></w:rPr><w:t xml:space="preserve">hal-04129038v1</w:t></w:r></w:hyperlink></w:p></w:tc></w:tr><w:tr><w:trPr/><w:tc><w:tcPr><w:noWrap/></w:tcPr><w:p><w:pPr><w:spacing w:after="200"/></w:pPr><w:hyperlink r:id="rId191" w:history="1"><w:r><w:rPr><w:color w:val="1e198e"/><w:b w:val="1"/><w:bCs w:val="1"/><w:u w:val="single"/></w:rPr><w:t xml:space="preserve">La &amp;quot;Biblionomia&amp;quot; et la bibliothèque de Richard de Fournival : un idéal du savoir et sa traduction manuscrite</w:t></w:r></w:hyperlink></w:p><w:p><w:pPr/><w:hyperlink r:id="rId9" w:history="1"><w:r><w:rPr><w:color w:val="#410a8c"/><w:u w:val="single"/></w:rPr><w:t xml:space="preserve">Christopher Lucken</w:t></w:r></w:hyperlink></w:p><w:p><w:pPr/><w:r><w:rPr/><w:t xml:space="preserve">Claire Angotti; Gilbert Fournier; Donatella Nebbiai. </w:t></w:r><w:r><w:rPr><w:i w:val="1"/><w:iCs w:val="1"/></w:rPr><w:t xml:space="preserve">Les Livres des maîtres. Histoire et rayonnement du collège de Sorbonne et de ses bibliothèques du XIIIe siècle à la Renaissance</w:t></w:r><w:r><w:rPr/><w:t xml:space="preserve">, </w:t></w:r><w:hyperlink r:id="rId192" w:history="1"><w:r><w:rPr><w:color w:val="#410a8c"/><w:u w:val="single"/></w:rPr><w:t xml:space="preserve">Publications de la Sorbonne</w:t></w:r></w:hyperlink><w:r><w:rPr/><w:t xml:space="preserve">, pp.63-96, 2017, Histoire ancienne et médiévale 145</w:t></w:r></w:p><w:p><w:pPr/><w:r><w:rPr/><w:t xml:space="preserve">Chapitre d'ouvrage</w:t></w:r></w:p><w:p><w:pPr/><w:hyperlink r:id="rId191" w:history="1"><w:r><w:rPr><w:color w:val="#410a8c"/><w:u w:val="single"/></w:rPr><w:t xml:space="preserve">hal-03033319v1</w:t></w:r></w:hyperlink></w:p></w:tc></w:tr><w:tr><w:trPr/><w:tc><w:tcPr><w:noWrap/></w:tcPr><w:p><w:pPr><w:spacing w:after="200"/></w:pPr><w:hyperlink r:id="rId193" w:history="1"><w:r><w:rPr><w:color w:val="1e198e"/><w:b w:val="1"/><w:bCs w:val="1"/><w:u w:val="single"/></w:rPr><w:t xml:space="preserve">Un livre contre la faim. &amp;quot;Les Repues franches de Maistre François Villon et de ses compagnons</w:t></w:r></w:hyperlink></w:p><w:p><w:pPr/><w:hyperlink r:id="rId9" w:history="1"><w:r><w:rPr><w:color w:val="#410a8c"/><w:u w:val="single"/></w:rPr><w:t xml:space="preserve">Christopher Lucken</w:t></w:r></w:hyperlink></w:p><w:p><w:pPr/><w:r><w:rPr/><w:t xml:space="preserve">Anne Parizot; Kilien Stengel. </w:t></w:r><w:r><w:rPr><w:i w:val="1"/><w:iCs w:val="1"/></w:rPr><w:t xml:space="preserve">Écrits et discours culinaires. Quand les mots se mettent à table</w:t></w:r><w:r><w:rPr/><w:t xml:space="preserve">, </w:t></w:r><w:hyperlink r:id="rId194" w:history="1"><w:r><w:rPr><w:color w:val="#410a8c"/><w:u w:val="single"/></w:rPr><w:t xml:space="preserve">L’Harmattan</w:t></w:r></w:hyperlink><w:r><w:rPr/><w:t xml:space="preserve">, pp.71-85, 2016</w:t></w:r></w:p><w:p><w:pPr/><w:r><w:rPr/><w:t xml:space="preserve">Chapitre d'ouvrage</w:t></w:r></w:p><w:p><w:pPr/><w:hyperlink r:id="rId193" w:history="1"><w:r><w:rPr><w:color w:val="#410a8c"/><w:u w:val="single"/></w:rPr><w:t xml:space="preserve">hal-04135333v1</w:t></w:r></w:hyperlink></w:p></w:tc></w:tr><w:tr><w:trPr/><w:tc><w:tcPr><w:noWrap/></w:tcPr><w:p><w:pPr><w:spacing w:after="200"/></w:pPr><w:hyperlink r:id="rId195" w:history="1"><w:r><w:rPr><w:color w:val="1e198e"/><w:b w:val="1"/><w:bCs w:val="1"/><w:u w:val="single"/></w:rPr><w:t xml:space="preserve">Long temps ne puis en ce point remanoir&amp;quot;. La ponctuation des poèmes de Charles d’Orléans</w:t></w:r></w:hyperlink></w:p><w:p><w:pPr/><w:hyperlink r:id="rId9" w:history="1"><w:r><w:rPr><w:color w:val="#410a8c"/><w:u w:val="single"/></w:rPr><w:t xml:space="preserve">Christopher Lucken</w:t></w:r></w:hyperlink></w:p><w:p><w:pPr/><w:r><w:rPr/><w:t xml:space="preserve">Valérie Fasseur; Cécile Rochelois. </w:t></w:r><w:r><w:rPr><w:i w:val="1"/><w:iCs w:val="1"/></w:rPr><w:t xml:space="preserve">Ponctuer l’œuvre médiévale. Des signes au sens</w:t></w:r><w:r><w:rPr/><w:t xml:space="preserve">, </w:t></w:r><w:hyperlink r:id="rId196" w:history="1"><w:r><w:rPr><w:color w:val="#410a8c"/><w:u w:val="single"/></w:rPr><w:t xml:space="preserve">Droz</w:t></w:r></w:hyperlink><w:r><w:rPr/><w:t xml:space="preserve">, pp.607-528, 2016</w:t></w:r></w:p><w:p><w:pPr/><w:r><w:rPr/><w:t xml:space="preserve">Chapitre d'ouvrage</w:t></w:r></w:p><w:p><w:pPr/><w:hyperlink r:id="rId195" w:history="1"><w:r><w:rPr><w:color w:val="#410a8c"/><w:u w:val="single"/></w:rPr><w:t xml:space="preserve">hal-04135336v1</w:t></w:r></w:hyperlink></w:p></w:tc></w:tr><w:tr><w:trPr/><w:tc><w:tcPr><w:noWrap/></w:tcPr><w:p><w:pPr><w:spacing w:after="200"/></w:pPr><w:hyperlink r:id="rId197" w:history="1"><w:r><w:rPr><w:color w:val="1e198e"/><w:b w:val="1"/><w:bCs w:val="1"/><w:u w:val="single"/></w:rPr><w:t xml:space="preserve">Figures du loin. &amp;quot;Lanquan li jorn son lonc en mai&amp;quot; de Jaufré Rudel</w:t></w:r></w:hyperlink></w:p><w:p><w:pPr/><w:hyperlink r:id="rId9" w:history="1"><w:r><w:rPr><w:color w:val="#410a8c"/><w:u w:val="single"/></w:rPr><w:t xml:space="preserve">Christopher Lucken</w:t></w:r></w:hyperlink></w:p><w:p><w:pPr/><w:r><w:rPr/><w:t xml:space="preserve">Véronique Ferrer; Barbara Marczuck; Jean-René Valette. </w:t></w:r><w:r><w:rPr><w:i w:val="1"/><w:iCs w:val="1"/></w:rPr><w:t xml:space="preserve">L’Unique change de scène. Écritures spirituelles et discours amoureux (XIIe-XVIIe siècles)</w:t></w:r><w:r><w:rPr/><w:t xml:space="preserve">, Classiques Garnier, pp.79-101, 2016</w:t></w:r></w:p><w:p><w:pPr/><w:r><w:rPr/><w:t xml:space="preserve">Chapitre d'ouvrage</w:t></w:r></w:p><w:p><w:pPr/><w:hyperlink r:id="rId197" w:history="1"><w:r><w:rPr><w:color w:val="#410a8c"/><w:u w:val="single"/></w:rPr><w:t xml:space="preserve">hal-04135331v1</w:t></w:r></w:hyperlink></w:p></w:tc></w:tr><w:tr><w:trPr/><w:tc><w:tcPr><w:noWrap/></w:tcPr><w:p><w:pPr><w:spacing w:after="200"/></w:pPr><w:hyperlink r:id="rId198" w:history="1"><w:r><w:rPr><w:color w:val="1e198e"/><w:b w:val="1"/><w:bCs w:val="1"/><w:u w:val="single"/></w:rPr><w:t xml:space="preserve">Le &amp;quot;passe temps&amp;quot; de la littérature</w:t></w:r></w:hyperlink></w:p><w:p><w:pPr/><w:hyperlink r:id="rId9" w:history="1"><w:r><w:rPr><w:color w:val="#410a8c"/><w:u w:val="single"/></w:rPr><w:t xml:space="preserve">Christopher Lucken</w:t></w:r></w:hyperlink></w:p><w:p><w:pPr/><w:r><w:rPr/><w:t xml:space="preserve">Sophie Albert; Mireille Demaules; Estelle Doudet; Sylvie Lefèvre; Christopher Lucken; Agathe Sultan. </w:t></w:r><w:r><w:rPr><w:i w:val="1"/><w:iCs w:val="1"/></w:rPr><w:t xml:space="preserve">Sens, Rhétorique et Musique. Études réunies en hommage à Jacqueline Cerquiglini-Toulet</w:t></w:r><w:r><w:rPr/><w:t xml:space="preserve">, t. I, Champion, pp.111-128, 2015</w:t></w:r></w:p><w:p><w:pPr/><w:r><w:rPr/><w:t xml:space="preserve">Chapitre d'ouvrage</w:t></w:r></w:p><w:p><w:pPr/><w:hyperlink r:id="rId198" w:history="1"><w:r><w:rPr><w:color w:val="#410a8c"/><w:u w:val="single"/></w:rPr><w:t xml:space="preserve">hal-04135328v1</w:t></w:r></w:hyperlink></w:p></w:tc></w:tr><w:tr><w:trPr/><w:tc><w:tcPr><w:noWrap/></w:tcPr><w:p><w:pPr><w:spacing w:after="200"/></w:pPr><w:hyperlink r:id="rId199" w:history="1"><w:r><w:rPr><w:color w:val="1e198e"/><w:b w:val="1"/><w:bCs w:val="1"/><w:u w:val="single"/></w:rPr><w:t xml:space="preserve">La vie de saint Alexis</w:t></w:r></w:hyperlink></w:p><w:p><w:pPr/><w:hyperlink r:id="rId9" w:history="1"><w:r><w:rPr><w:color w:val="#410a8c"/><w:u w:val="single"/></w:rPr><w:t xml:space="preserve">Christopher Lucken</w:t></w:r></w:hyperlink><w:r><w:rPr/><w:t xml:space="preserve">,</w:t></w:r><w:hyperlink r:id="rId200" w:history="1"><w:r><w:rPr><w:color w:val="#410a8c"/><w:u w:val="single"/></w:rPr><w:t xml:space="preserve">Dominique Demartini</w:t></w:r></w:hyperlink></w:p><w:p><w:pPr/><w:r><w:rPr/><w:t xml:space="preserve">Alexandre Gefen. </w:t></w:r><w:r><w:rPr><w:i w:val="1"/><w:iCs w:val="1"/></w:rPr><w:t xml:space="preserve">Vies imaginaires. De Plutarque à Michon, Textes choisis et présentés par Alexandre Gefen</w:t></w:r><w:r><w:rPr/><w:t xml:space="preserve">, Gallimard / Folio classique, pp.80-108, 2014</w:t></w:r></w:p><w:p><w:pPr/><w:r><w:rPr/><w:t xml:space="preserve">Chapitre d'ouvrage</w:t></w:r></w:p><w:p><w:pPr/><w:hyperlink r:id="rId199" w:history="1"><w:r><w:rPr><w:color w:val="#410a8c"/><w:u w:val="single"/></w:rPr><w:t xml:space="preserve">hal-03096120v1</w:t></w:r></w:hyperlink></w:p></w:tc></w:tr><w:tr><w:trPr/><w:tc><w:tcPr><w:noWrap/></w:tcPr><w:p><w:pPr><w:spacing w:after="200"/></w:pPr><w:hyperlink r:id="rId201" w:history="1"><w:r><w:rPr><w:color w:val="1e198e"/><w:b w:val="1"/><w:bCs w:val="1"/><w:u w:val="single"/></w:rPr><w:t xml:space="preserve">Jean Tardieu, Charles d’Orléans et &amp;quot;Le Cri de la France</w:t></w:r></w:hyperlink></w:p><w:p><w:pPr/><w:hyperlink r:id="rId9" w:history="1"><w:r><w:rPr><w:color w:val="#410a8c"/><w:u w:val="single"/></w:rPr><w:t xml:space="preserve">Christopher Lucken</w:t></w:r></w:hyperlink></w:p><w:p><w:pPr/><w:r><w:rPr/><w:t xml:space="preserve">Nathalie Koble; Amandine Mussou; Mireille Séguy. </w:t></w:r><w:r><w:rPr><w:i w:val="1"/><w:iCs w:val="1"/></w:rPr><w:t xml:space="preserve">Mémoires du Moyen Âge dans la poésie contemporaine</w:t></w:r><w:r><w:rPr/><w:t xml:space="preserve">, Hermann, pp.47-70, 2014</w:t></w:r></w:p><w:p><w:pPr/><w:r><w:rPr/><w:t xml:space="preserve">Chapitre d'ouvrage</w:t></w:r></w:p><w:p><w:pPr/><w:hyperlink r:id="rId201" w:history="1"><w:r><w:rPr><w:color w:val="#410a8c"/><w:u w:val="single"/></w:rPr><w:t xml:space="preserve">hal-04136890v1</w:t></w:r></w:hyperlink></w:p></w:tc></w:tr><w:tr><w:trPr/><w:tc><w:tcPr><w:noWrap/></w:tcPr><w:p><w:pPr><w:spacing w:after="200"/></w:pPr><w:hyperlink r:id="rId202" w:history="1"><w:r><w:rPr><w:color w:val="1e198e"/><w:b w:val="1"/><w:bCs w:val="1"/><w:u w:val="single"/></w:rPr><w:t xml:space="preserve">Actualité de la &amp;quot;Chanson de Roland&amp;quot;. Une “chanson populaire” au programme d’agrégation</w:t></w:r></w:hyperlink></w:p><w:p><w:pPr/><w:hyperlink r:id="rId9" w:history="1"><w:r><w:rPr><w:color w:val="#410a8c"/><w:u w:val="single"/></w:rPr><w:t xml:space="preserve">Christopher Lucken</w:t></w:r></w:hyperlink></w:p><w:p><w:pPr/><w:r><w:rPr/><w:t xml:space="preserve">Valérie Cangemi; Alain Corbellari; Ursula Bähler. </w:t></w:r><w:r><w:rPr><w:i w:val="1"/><w:iCs w:val="1"/></w:rPr><w:t xml:space="preserve">Le Savant dans les lettres</w:t></w:r><w:r><w:rPr/><w:t xml:space="preserve">, </w:t></w:r><w:hyperlink r:id="rId203" w:history="1"><w:r><w:rPr><w:color w:val="#410a8c"/><w:u w:val="single"/></w:rPr><w:t xml:space="preserve">Presses universitaires de Rennes</w:t></w:r></w:hyperlink><w:r><w:rPr/><w:t xml:space="preserve">, pp.93-106, 2014</w:t></w:r></w:p><w:p><w:pPr/><w:r><w:rPr/><w:t xml:space="preserve">Chapitre d'ouvrage</w:t></w:r></w:p><w:p><w:pPr/><w:hyperlink r:id="rId202" w:history="1"><w:r><w:rPr><w:color w:val="#410a8c"/><w:u w:val="single"/></w:rPr><w:t xml:space="preserve">hal-04136886v1</w:t></w:r></w:hyperlink></w:p></w:tc></w:tr><w:tr><w:trPr/><w:tc><w:tcPr><w:noWrap/></w:tcPr><w:p><w:pPr><w:spacing w:after="200"/></w:pPr><w:hyperlink r:id="rId204" w:history="1"><w:r><w:rPr><w:color w:val="1e198e"/><w:b w:val="1"/><w:bCs w:val="1"/><w:u w:val="single"/></w:rPr><w:t xml:space="preserve">La &amp;quot;Biblionomia&amp;quot; de Richard de Fournival : un programme d’enseignement par le livre. Le cas du trivium</w:t></w:r></w:hyperlink></w:p><w:p><w:pPr/><w:hyperlink r:id="rId9" w:history="1"><w:r><w:rPr><w:color w:val="#410a8c"/><w:u w:val="single"/></w:rPr><w:t xml:space="preserve">Christopher Lucken</w:t></w:r></w:hyperlink></w:p><w:p><w:pPr/><w:r><w:rPr/><w:t xml:space="preserve">Olga Weijers; Jacques Verger. </w:t></w:r><w:r><w:rPr><w:i w:val="1"/><w:iCs w:val="1"/></w:rPr><w:t xml:space="preserve">Les Débuts de l’enseignement universitaire à Paris (1200-1245 environ)</w:t></w:r><w:r><w:rPr/><w:t xml:space="preserve">, </w:t></w:r><w:hyperlink r:id="rId205" w:history="1"><w:r><w:rPr><w:color w:val="#410a8c"/><w:u w:val="single"/></w:rPr><w:t xml:space="preserve">Brepols</w:t></w:r></w:hyperlink><w:r><w:rPr/><w:t xml:space="preserve">, pp.89-125, 2013</w:t></w:r></w:p><w:p><w:pPr/><w:r><w:rPr/><w:t xml:space="preserve">Chapitre d'ouvrage</w:t></w:r></w:p><w:p><w:pPr/><w:hyperlink r:id="rId204" w:history="1"><w:r><w:rPr><w:color w:val="#410a8c"/><w:u w:val="single"/></w:rPr><w:t xml:space="preserve">hal-04136885v1</w:t></w:r></w:hyperlink></w:p></w:tc></w:tr><w:tr><w:trPr/><w:tc><w:tcPr><w:noWrap/></w:tcPr><w:p><w:pPr><w:spacing w:after="200"/></w:pPr><w:hyperlink r:id="rId206" w:history="1"><w:r><w:rPr><w:color w:val="1e198e"/><w:b w:val="1"/><w:bCs w:val="1"/><w:u w:val="single"/></w:rPr><w:t xml:space="preserve">Consonance – Dissonance. De Platon à Nietzsche</w:t></w:r></w:hyperlink></w:p><w:p><w:pPr/><w:hyperlink r:id="rId9" w:history="1"><w:r><w:rPr><w:color w:val="#410a8c"/><w:u w:val="single"/></w:rPr><w:t xml:space="preserve">Christopher Lucken</w:t></w:r></w:hyperlink></w:p><w:p><w:pPr/><w:r><w:rPr/><w:t xml:space="preserve">Christopher Lucken; Juan Rigoli. </w:t></w:r><w:r><w:rPr><w:i w:val="1"/><w:iCs w:val="1"/></w:rPr><w:t xml:space="preserve">Du Bruit à l’œuvre. Vers une esthétique du désordre</w:t></w:r><w:r><w:rPr/><w:t xml:space="preserve">, MetisPresses, pp.191-241, 2013</w:t></w:r></w:p><w:p><w:pPr/><w:r><w:rPr/><w:t xml:space="preserve">Chapitre d'ouvrage</w:t></w:r></w:p><w:p><w:pPr/><w:hyperlink r:id="rId206" w:history="1"><w:r><w:rPr><w:color w:val="#410a8c"/><w:u w:val="single"/></w:rPr><w:t xml:space="preserve">hal-04136879v1</w:t></w:r></w:hyperlink></w:p></w:tc></w:tr><w:tr><w:trPr/><w:tc><w:tcPr><w:noWrap/></w:tcPr><w:p><w:pPr><w:spacing w:after="200"/></w:pPr><w:hyperlink r:id="rId207" w:history="1"><w:r><w:rPr><w:color w:val="1e198e"/><w:b w:val="1"/><w:bCs w:val="1"/><w:u w:val="single"/></w:rPr><w:t xml:space="preserve">“Le droit du plus fort”. Le témoignage de la fable (Le Loup et l’Agneau, Le Chien et la Brebis)</w:t></w:r></w:hyperlink></w:p><w:p><w:pPr/><w:hyperlink r:id="rId9" w:history="1"><w:r><w:rPr><w:color w:val="#410a8c"/><w:u w:val="single"/></w:rPr><w:t xml:space="preserve">Christopher Lucken</w:t></w:r></w:hyperlink></w:p><w:p><w:pPr/><w:r><w:rPr/><w:t xml:space="preserve">Philippe Haugeard; Muriel Ott. </w:t></w:r><w:r><w:rPr><w:i w:val="1"/><w:iCs w:val="1"/></w:rPr><w:t xml:space="preserve">Droit et violence dans la littérature du Moyen Âge</w:t></w:r><w:r><w:rPr/><w:t xml:space="preserve">, </w:t></w:r><w:hyperlink r:id="rId208" w:history="1"><w:r><w:rPr><w:color w:val="#410a8c"/><w:u w:val="single"/></w:rPr><w:t xml:space="preserve">Classiques Garnier</w:t></w:r></w:hyperlink><w:r><w:rPr/><w:t xml:space="preserve">, pp.53-71, 2013</w:t></w:r></w:p><w:p><w:pPr/><w:r><w:rPr/><w:t xml:space="preserve">Chapitre d'ouvrage</w:t></w:r></w:p><w:p><w:pPr/><w:hyperlink r:id="rId207" w:history="1"><w:r><w:rPr><w:color w:val="#410a8c"/><w:u w:val="single"/></w:rPr><w:t xml:space="preserve">hal-04136882v1</w:t></w:r></w:hyperlink></w:p></w:tc></w:tr><w:tr><w:trPr/><w:tc><w:tcPr><w:noWrap/></w:tcPr><w:p><w:pPr><w:spacing w:after="200"/></w:pPr><w:hyperlink r:id="rId209" w:history="1"><w:r><w:rPr><w:color w:val="1e198e"/><w:b w:val="1"/><w:bCs w:val="1"/><w:u w:val="single"/></w:rPr><w:t xml:space="preserve">Narcisse, Guillaume de Lorris et le miroir du roman</w:t></w:r></w:hyperlink></w:p><w:p><w:pPr/><w:hyperlink r:id="rId9" w:history="1"><w:r><w:rPr><w:color w:val="#410a8c"/><w:u w:val="single"/></w:rPr><w:t xml:space="preserve">Christopher Lucken</w:t></w:r></w:hyperlink></w:p><w:p><w:pPr/><w:r><w:rPr/><w:t xml:space="preserve">Fabienne Pomel. </w:t></w:r><w:r><w:rPr><w:i w:val="1"/><w:iCs w:val="1"/></w:rPr><w:t xml:space="preserve">Lectures du "Roman de la Rose" de Guillaume de Lorris</w:t></w:r><w:r><w:rPr/><w:t xml:space="preserve">, </w:t></w:r><w:hyperlink r:id="rId210" w:history="1"><w:r><w:rPr><w:color w:val="#410a8c"/><w:u w:val="single"/></w:rPr><w:t xml:space="preserve">Presses universitaires de Rennes</w:t></w:r></w:hyperlink><w:r><w:rPr/><w:t xml:space="preserve">, pp.121-140, 2012</w:t></w:r></w:p><w:p><w:pPr/><w:r><w:rPr/><w:t xml:space="preserve">Chapitre d'ouvrage</w:t></w:r></w:p><w:p><w:pPr/><w:hyperlink r:id="rId209" w:history="1"><w:r><w:rPr><w:color w:val="#410a8c"/><w:u w:val="single"/></w:rPr><w:t xml:space="preserve">hal-04136788v1</w:t></w:r></w:hyperlink></w:p></w:tc></w:tr><w:tr><w:trPr/><w:tc><w:tcPr><w:noWrap/></w:tcPr><w:p><w:pPr><w:spacing w:after="200"/></w:pPr><w:hyperlink r:id="rId211" w:history="1"><w:r><w:rPr><w:color w:val="1e198e"/><w:b w:val="1"/><w:bCs w:val="1"/><w:u w:val="single"/></w:rPr><w:t xml:space="preserve">Le corpus ovidien au Moyen Âge en quête de complétude</w:t></w:r></w:hyperlink></w:p><w:p><w:pPr/><w:hyperlink r:id="rId9" w:history="1"><w:r><w:rPr><w:color w:val="#410a8c"/><w:u w:val="single"/></w:rPr><w:t xml:space="preserve">Christopher Lucken</w:t></w:r></w:hyperlink></w:p><w:p><w:pPr/><w:r><w:rPr/><w:t xml:space="preserve">Béatrice Didier; Jacques Neefs; Stéphane Rolet. </w:t></w:r><w:r><w:rPr><w:i w:val="1"/><w:iCs w:val="1"/></w:rPr><w:t xml:space="preserve">Composer, rassembler, penser les "œuvres complètes"</w:t></w:r><w:r><w:rPr/><w:t xml:space="preserve">, Presses Universitaires de Vincennes, pp.77-95, 2012</w:t></w:r></w:p><w:p><w:pPr/><w:r><w:rPr/><w:t xml:space="preserve">Chapitre d'ouvrage</w:t></w:r></w:p><w:p><w:pPr/><w:hyperlink r:id="rId211" w:history="1"><w:r><w:rPr><w:color w:val="#410a8c"/><w:u w:val="single"/></w:rPr><w:t xml:space="preserve">hal-04136862v1</w:t></w:r></w:hyperlink></w:p></w:tc></w:tr><w:tr><w:trPr/><w:tc><w:tcPr><w:noWrap/></w:tcPr><w:p><w:pPr><w:spacing w:after="200"/></w:pPr><w:hyperlink r:id="rId212" w:history="1"><w:r><w:rPr><w:color w:val="1e198e"/><w:b w:val="1"/><w:bCs w:val="1"/><w:u w:val="single"/></w:rPr><w:t xml:space="preserve">De la cour au livre. La communauté poétique de Louis à Charles d’Orléans</w:t></w:r></w:hyperlink></w:p><w:p><w:pPr/><w:hyperlink r:id="rId9" w:history="1"><w:r><w:rPr><w:color w:val="#410a8c"/><w:u w:val="single"/></w:rPr><w:t xml:space="preserve">Christopher Lucken</w:t></w:r></w:hyperlink></w:p><w:p><w:pPr/><w:r><w:rPr/><w:t xml:space="preserve">Hélène Basso; Michèle Gally. </w:t></w:r><w:r><w:rPr><w:i w:val="1"/><w:iCs w:val="1"/></w:rPr><w:t xml:space="preserve">Être poète au temps de Charles d’Orléans (XVe siècle)</w:t></w:r><w:r><w:rPr/><w:t xml:space="preserve">, Editions universitaires d’Avignon, pp.44-85, 2012</w:t></w:r></w:p><w:p><w:pPr/><w:r><w:rPr/><w:t xml:space="preserve">Chapitre d'ouvrage</w:t></w:r></w:p><w:p><w:pPr/><w:hyperlink r:id="rId212" w:history="1"><w:r><w:rPr><w:color w:val="#410a8c"/><w:u w:val="single"/></w:rPr><w:t xml:space="preserve">hal-04136872v1</w:t></w:r></w:hyperlink></w:p></w:tc></w:tr><w:tr><w:trPr/><w:tc><w:tcPr><w:noWrap/></w:tcPr><w:p><w:pPr><w:spacing w:after="200"/></w:pPr><w:hyperlink r:id="rId213" w:history="1"><w:r><w:rPr><w:color w:val="1e198e"/><w:b w:val="1"/><w:bCs w:val="1"/><w:u w:val="single"/></w:rPr><w:t xml:space="preserve">Narcisse, Pygmalion et la &amp;quot;Belle Endormie&amp;quot;. L’histoire de Troylus et Zellandine, une réécriture du &amp;quot;Roman de la Rose</w:t></w:r></w:hyperlink></w:p><w:p><w:pPr/><w:hyperlink r:id="rId9" w:history="1"><w:r><w:rPr><w:color w:val="#410a8c"/><w:u w:val="single"/></w:rPr><w:t xml:space="preserve">Christopher Lucken</w:t></w:r></w:hyperlink></w:p><w:p><w:pPr/><w:r><w:rPr/><w:t xml:space="preserve">Christine Ferlampin-Acher. </w:t></w:r><w:r><w:rPr><w:i w:val="1"/><w:iCs w:val="1"/></w:rPr><w:t xml:space="preserve">"Perceforest". Un roman arthurien et sa réception</w:t></w:r><w:r><w:rPr/><w:t xml:space="preserve">, Presses universiaires de Rennes, pp.115-131, 2012, </w:t></w:r><w:hyperlink r:id="rId214" w:history="1"><w:r><w:rPr><w:color w:val="#410a8c"/><w:u w:val="single"/></w:rPr><w:t xml:space="preserve">⟨10.4000/books.pur.52215⟩</w:t></w:r></w:hyperlink></w:p><w:p><w:pPr/><w:r><w:rPr/><w:t xml:space="preserve">Chapitre d'ouvrage</w:t></w:r></w:p><w:p><w:pPr/><w:hyperlink r:id="rId213" w:history="1"><w:r><w:rPr><w:color w:val="#410a8c"/><w:u w:val="single"/></w:rPr><w:t xml:space="preserve">hal-04136859v1</w:t></w:r></w:hyperlink></w:p></w:tc></w:tr><w:tr><w:trPr/><w:tc><w:tcPr><w:noWrap/></w:tcPr><w:p><w:pPr><w:spacing w:after="200"/></w:pPr><w:hyperlink r:id="rId215" w:history="1"><w:r><w:rPr><w:color w:val="1e198e"/><w:b w:val="1"/><w:bCs w:val="1"/><w:u w:val="single"/></w:rPr><w:t xml:space="preserve">Par essample&amp;quot; : les fables de Marie de France</w:t></w:r></w:hyperlink></w:p><w:p><w:pPr/><w:hyperlink r:id="rId9" w:history="1"><w:r><w:rPr><w:color w:val="#410a8c"/><w:u w:val="single"/></w:rPr><w:t xml:space="preserve">Christopher Lucken</w:t></w:r></w:hyperlink></w:p><w:p><w:pPr/><w:r><w:rPr/><w:t xml:space="preserve">Jeanne-Marie Boivin; Jacqueline Cerquiglini-Toulet; Laurence Harf-Lancner. </w:t></w:r><w:r><w:rPr><w:i w:val="1"/><w:iCs w:val="1"/></w:rPr><w:t xml:space="preserve">Les Fables avant La Fontaine</w:t></w:r><w:r><w:rPr/><w:t xml:space="preserve">, </w:t></w:r><w:hyperlink r:id="rId216" w:history="1"><w:r><w:rPr><w:color w:val="#410a8c"/><w:u w:val="single"/></w:rPr><w:t xml:space="preserve">Droz</w:t></w:r></w:hyperlink><w:r><w:rPr/><w:t xml:space="preserve">, pp.213-234, 2011</w:t></w:r></w:p><w:p><w:pPr/><w:r><w:rPr/><w:t xml:space="preserve">Chapitre d'ouvrage</w:t></w:r></w:p><w:p><w:pPr/><w:hyperlink r:id="rId215" w:history="1"><w:r><w:rPr><w:color w:val="#410a8c"/><w:u w:val="single"/></w:rPr><w:t xml:space="preserve">hal-04136768v1</w:t></w:r></w:hyperlink></w:p></w:tc></w:tr><w:tr><w:trPr/><w:tc><w:tcPr><w:noWrap/></w:tcPr><w:p><w:pPr><w:spacing w:after="200"/></w:pPr><w:hyperlink r:id="rId217" w:history="1"><w:r><w:rPr><w:color w:val="1e198e"/><w:b w:val="1"/><w:bCs w:val="1"/><w:u w:val="single"/></w:rPr><w:t xml:space="preserve">Quid est modicum ?&amp;quot; Le moine et l’oiseau</w:t></w:r></w:hyperlink></w:p><w:p><w:pPr/><w:hyperlink r:id="rId9" w:history="1"><w:r><w:rPr><w:color w:val="#410a8c"/><w:u w:val="single"/></w:rPr><w:t xml:space="preserve">Christopher Lucken</w:t></w:r></w:hyperlink></w:p><w:p><w:pPr/><w:r><w:rPr/><w:t xml:space="preserve">Catherine Croisy-Naquet; Laurence Harf-Lancner; Michelle Szkilnik. </w:t></w:r><w:r><w:rPr><w:i w:val="1"/><w:iCs w:val="1"/></w:rPr><w:t xml:space="preserve">Faire court. L’esthétique de la brièveté dans la littérature du Moyen Âge</w:t></w:r><w:r><w:rPr/><w:t xml:space="preserve">, Presses Sorbonne Nouvelle, pp.203-227, 2011</w:t></w:r></w:p><w:p><w:pPr/><w:r><w:rPr/><w:t xml:space="preserve">Chapitre d'ouvrage</w:t></w:r></w:p><w:p><w:pPr/><w:hyperlink r:id="rId217" w:history="1"><w:r><w:rPr><w:color w:val="#410a8c"/><w:u w:val="single"/></w:rPr><w:t xml:space="preserve">hal-04136777v1</w:t></w:r></w:hyperlink></w:p></w:tc></w:tr><w:tr><w:trPr/><w:tc><w:tcPr><w:noWrap/></w:tcPr><w:p><w:pPr><w:spacing w:after="200"/></w:pPr><w:hyperlink r:id="rId218" w:history="1"><w:r><w:rPr><w:color w:val="1e198e"/><w:b w:val="1"/><w:bCs w:val="1"/><w:u w:val="single"/></w:rPr><w:t xml:space="preserve">Les manuscrits du &amp;quot;Bestiaire d’Amours&amp;quot; de Richard de Fournival</w:t></w:r></w:hyperlink></w:p><w:p><w:pPr/><w:hyperlink r:id="rId9" w:history="1"><w:r><w:rPr><w:color w:val="#410a8c"/><w:u w:val="single"/></w:rPr><w:t xml:space="preserve">Christopher Lucken</w:t></w:r></w:hyperlink></w:p><w:p><w:pPr/><w:r><w:rPr/><w:t xml:space="preserve">Olivier Collet; Yasmina Foehr-Janssens. </w:t></w:r><w:r><w:rPr><w:i w:val="1"/><w:iCs w:val="1"/></w:rPr><w:t xml:space="preserve">Le Recueil au Moyen Âge. Le Moyen Âge central</w:t></w:r><w:r><w:rPr/><w:t xml:space="preserve">, </w:t></w:r><w:hyperlink r:id="rId219" w:history="1"><w:r><w:rPr><w:color w:val="#410a8c"/><w:u w:val="single"/></w:rPr><w:t xml:space="preserve">Brepols</w:t></w:r></w:hyperlink><w:r><w:rPr/><w:t xml:space="preserve">, pp.113-138, 2010</w:t></w:r></w:p><w:p><w:pPr/><w:r><w:rPr/><w:t xml:space="preserve">Chapitre d'ouvrage</w:t></w:r></w:p><w:p><w:pPr/><w:hyperlink r:id="rId218" w:history="1"><w:r><w:rPr><w:color w:val="#410a8c"/><w:u w:val="single"/></w:rPr><w:t xml:space="preserve">hal-04136074v1</w:t></w:r></w:hyperlink></w:p></w:tc></w:tr><w:tr><w:trPr/><w:tc><w:tcPr><w:noWrap/></w:tcPr><w:p><w:pPr><w:spacing w:after="200"/></w:pPr><w:hyperlink r:id="rId220" w:history="1"><w:r><w:rPr><w:color w:val="1e198e"/><w:b w:val="1"/><w:bCs w:val="1"/><w:u w:val="single"/></w:rPr><w:t xml:space="preserve">L’obsèque de la Dame. La mise à mort de l’objet d’Amour dans le premier cycle poétique de Charles d’Orléans</w:t></w:r></w:hyperlink></w:p><w:p><w:pPr/><w:hyperlink r:id="rId9" w:history="1"><w:r><w:rPr><w:color w:val="#410a8c"/><w:u w:val="single"/></w:rPr><w:t xml:space="preserve">Christopher Lucken</w:t></w:r></w:hyperlink></w:p><w:p><w:pPr/><w:r><w:rPr/><w:t xml:space="preserve">Denis Hüe. </w:t></w:r><w:r><w:rPr><w:i w:val="1"/><w:iCs w:val="1"/></w:rPr><w:t xml:space="preserve">Lectures de Charles d’Orléans. Les Ballades</w:t></w:r><w:r><w:rPr/><w:t xml:space="preserve">, </w:t></w:r><w:hyperlink r:id="rId221" w:history="1"><w:r><w:rPr><w:color w:val="#410a8c"/><w:u w:val="single"/></w:rPr><w:t xml:space="preserve">Presses Universitaires de Rennes</w:t></w:r></w:hyperlink><w:r><w:rPr/><w:t xml:space="preserve">, pp.43-62, 2010</w:t></w:r></w:p><w:p><w:pPr/><w:r><w:rPr/><w:t xml:space="preserve">Chapitre d'ouvrage</w:t></w:r></w:p><w:p><w:pPr/><w:hyperlink r:id="rId220" w:history="1"><w:r><w:rPr><w:color w:val="#410a8c"/><w:u w:val="single"/></w:rPr><w:t xml:space="preserve">hal-04136081v1</w:t></w:r></w:hyperlink></w:p></w:tc></w:tr><w:tr><w:trPr/><w:tc><w:tcPr><w:noWrap/></w:tcPr><w:p><w:pPr><w:spacing w:after="200"/></w:pPr><w:hyperlink r:id="rId222" w:history="1"><w:r><w:rPr><w:color w:val="1e198e"/><w:b w:val="1"/><w:bCs w:val="1"/><w:u w:val="single"/></w:rPr><w:t xml:space="preserve">Mirlifiques oberliques&amp;quot;. Charles d’Orléans marchand de chansons</w:t></w:r></w:hyperlink></w:p><w:p><w:pPr/><w:hyperlink r:id="rId9" w:history="1"><w:r><w:rPr><w:color w:val="#410a8c"/><w:u w:val="single"/></w:rPr><w:t xml:space="preserve">Christopher Lucken</w:t></w:r></w:hyperlink></w:p><w:p><w:pPr/><w:r><w:rPr/><w:t xml:space="preserve">Jean-Nicolas Illouz. </w:t></w:r><w:r><w:rPr><w:i w:val="1"/><w:iCs w:val="1"/></w:rPr><w:t xml:space="preserve">L’Offrande lyrique</w:t></w:r><w:r><w:rPr/><w:t xml:space="preserve">, Hermann, pp.109-140, 2009</w:t></w:r></w:p><w:p><w:pPr/><w:r><w:rPr/><w:t xml:space="preserve">Chapitre d'ouvrage</w:t></w:r></w:p><w:p><w:pPr/><w:hyperlink r:id="rId222" w:history="1"><w:r><w:rPr><w:color w:val="#410a8c"/><w:u w:val="single"/></w:rPr><w:t xml:space="preserve">hal-04136058v1</w:t></w:r></w:hyperlink></w:p></w:tc></w:tr><w:tr><w:trPr/><w:tc><w:tcPr><w:noWrap/></w:tcPr><w:p><w:pPr><w:spacing w:after="200"/></w:pPr><w:hyperlink r:id="rId223" w:history="1"><w:r><w:rPr><w:color w:val="1e198e"/><w:b w:val="1"/><w:bCs w:val="1"/><w:u w:val="single"/></w:rPr><w:t xml:space="preserve">Roger Dragonetti (1915-2000). A l’enseigne de la lettre, suivi d'une Bibliographie de Roger Dragonetti</w:t></w:r></w:hyperlink></w:p><w:p><w:pPr/><w:hyperlink r:id="rId9" w:history="1"><w:r><w:rPr><w:color w:val="#410a8c"/><w:u w:val="single"/></w:rPr><w:t xml:space="preserve">Christopher Lucken</w:t></w:r></w:hyperlink></w:p><w:p><w:pPr/><w:r><w:rPr/><w:t xml:space="preserve">Ursula Bähler; Richard Trachsler; Larissa Birrer. </w:t></w:r><w:r><w:rPr><w:i w:val="1"/><w:iCs w:val="1"/></w:rPr><w:t xml:space="preserve">Portraits de médiévistes suisses (1850-2000). Une profession au fil du temps</w:t></w:r><w:r><w:rPr/><w:t xml:space="preserve">, </w:t></w:r><w:hyperlink r:id="rId224" w:history="1"><w:r><w:rPr><w:color w:val="#410a8c"/><w:u w:val="single"/></w:rPr><w:t xml:space="preserve">Droz</w:t></w:r></w:hyperlink><w:r><w:rPr/><w:t xml:space="preserve">, pp.305-344, 345-356, 2009</w:t></w:r></w:p><w:p><w:pPr/><w:r><w:rPr/><w:t xml:space="preserve">Chapitre d'ouvrage</w:t></w:r></w:p><w:p><w:pPr/><w:hyperlink r:id="rId223" w:history="1"><w:r><w:rPr><w:color w:val="#410a8c"/><w:u w:val="single"/></w:rPr><w:t xml:space="preserve">hal-04136067v1</w:t></w:r></w:hyperlink></w:p></w:tc></w:tr><w:tr><w:trPr/><w:tc><w:tcPr><w:noWrap/></w:tcPr><w:p><w:pPr><w:spacing w:after="200"/></w:pPr><w:hyperlink r:id="rId225" w:history="1"><w:r><w:rPr><w:color w:val="1e198e"/><w:b w:val="1"/><w:bCs w:val="1"/><w:u w:val="single"/></w:rPr><w:t xml:space="preserve">Du sujet grammatical au sujet vocal</w:t></w:r></w:hyperlink></w:p><w:p><w:pPr/><w:hyperlink r:id="rId9" w:history="1"><w:r><w:rPr><w:color w:val="#410a8c"/><w:u w:val="single"/></w:rPr><w:t xml:space="preserve">Christopher Lucken</w:t></w:r></w:hyperlink></w:p><w:p><w:pPr/><w:r><w:rPr/><w:t xml:space="preserve">Eric Méchoulan; Marie-Louise Ollier. </w:t></w:r><w:r><w:rPr><w:i w:val="1"/><w:iCs w:val="1"/></w:rPr><w:t xml:space="preserve">Paul Zumthor. Traversées</w:t></w:r><w:r><w:rPr/><w:t xml:space="preserve">, Les Presses de l’Université de Montréal, pp.105-118, 2007</w:t></w:r></w:p><w:p><w:pPr/><w:r><w:rPr/><w:t xml:space="preserve">Chapitre d'ouvrage</w:t></w:r></w:p><w:p><w:pPr/><w:hyperlink r:id="rId225" w:history="1"><w:r><w:rPr><w:color w:val="#410a8c"/><w:u w:val="single"/></w:rPr><w:t xml:space="preserve">hal-04136007v1</w:t></w:r></w:hyperlink></w:p></w:tc></w:tr><w:tr><w:trPr/><w:tc><w:tcPr><w:noWrap/></w:tcPr><w:p><w:pPr><w:spacing w:after="200"/></w:pPr><w:hyperlink r:id="rId226" w:history="1"><w:r><w:rPr><w:color w:val="1e198e"/><w:b w:val="1"/><w:bCs w:val="1"/><w:u w:val="single"/></w:rPr><w:t xml:space="preserve">La fiction des images et la voix du poème</w:t></w:r></w:hyperlink></w:p><w:p><w:pPr/><w:hyperlink r:id="rId9" w:history="1"><w:r><w:rPr><w:color w:val="#410a8c"/><w:u w:val="single"/></w:rPr><w:t xml:space="preserve">Christopher Lucken</w:t></w:r></w:hyperlink></w:p><w:p><w:pPr/><w:r><w:rPr><w:i w:val="1"/><w:iCs w:val="1"/></w:rPr><w:t xml:space="preserve">Roger Dragonetti. Dante, la langue et le poème, Recueil d’études réunies avec une Introduction par Christopher Lucken</w:t></w:r><w:r><w:rPr/><w:t xml:space="preserve">, Belin, pp.5-22, 2006</w:t></w:r></w:p><w:p><w:pPr/><w:r><w:rPr/><w:t xml:space="preserve">Chapitre d'ouvrage</w:t></w:r></w:p><w:p><w:pPr/><w:hyperlink r:id="rId226" w:history="1"><w:r><w:rPr><w:color w:val="#410a8c"/><w:u w:val="single"/></w:rPr><w:t xml:space="preserve">hal-04131481v1</w:t></w:r></w:hyperlink></w:p></w:tc></w:tr><w:tr><w:trPr/><w:tc><w:tcPr><w:noWrap/></w:tcPr><w:p><w:pPr><w:spacing w:after="200"/></w:pPr><w:hyperlink r:id="rId227" w:history="1"><w:r><w:rPr><w:color w:val="1e198e"/><w:b w:val="1"/><w:bCs w:val="1"/><w:u w:val="single"/></w:rPr><w:t xml:space="preserve">Du manuscrit retrouvé au livre infaisable. Nerval et les philologues</w:t></w:r></w:hyperlink></w:p><w:p><w:pPr/><w:hyperlink r:id="rId9" w:history="1"><w:r><w:rPr><w:color w:val="#410a8c"/><w:u w:val="single"/></w:rPr><w:t xml:space="preserve">Christopher Lucken</w:t></w:r></w:hyperlink></w:p><w:p><w:pPr/><w:r><w:rPr/><w:t xml:space="preserve">Christine Montalbetti; Jacques Neefs. </w:t></w:r><w:r><w:rPr><w:i w:val="1"/><w:iCs w:val="1"/></w:rPr><w:t xml:space="preserve">Variations critiques pour Béatrice Didier. Le bonheur de la littérature</w:t></w:r><w:r><w:rPr/><w:t xml:space="preserve">, </w:t></w:r><w:hyperlink r:id="rId228" w:history="1"><w:r><w:rPr><w:color w:val="#410a8c"/><w:u w:val="single"/></w:rPr><w:t xml:space="preserve">PUF</w:t></w:r></w:hyperlink><w:r><w:rPr/><w:t xml:space="preserve">, pp.229-240, 2005, </w:t></w:r><w:hyperlink r:id="rId229" w:history="1"><w:r><w:rPr><w:color w:val="#410a8c"/><w:u w:val="single"/></w:rPr><w:t xml:space="preserve">⟨10.3917/puf.neef.2005.01.0229⟩</w:t></w:r></w:hyperlink></w:p><w:p><w:pPr/><w:r><w:rPr/><w:t xml:space="preserve">Chapitre d'ouvrage</w:t></w:r></w:p><w:p><w:pPr/><w:hyperlink r:id="rId227" w:history="1"><w:r><w:rPr><w:color w:val="#410a8c"/><w:u w:val="single"/></w:rPr><w:t xml:space="preserve">hal-04135433v1</w:t></w:r></w:hyperlink></w:p></w:tc></w:tr><w:tr><w:trPr/><w:tc><w:tcPr><w:noWrap/></w:tcPr><w:p><w:pPr><w:spacing w:after="200"/></w:pPr><w:hyperlink r:id="rId230" w:history="1"><w:r><w:rPr><w:color w:val="1e198e"/><w:b w:val="1"/><w:bCs w:val="1"/><w:u w:val="single"/></w:rPr><w:t xml:space="preserve">Entre amour et savoir. Conflits de mémoire chez Richard de Fournival</w:t></w:r></w:hyperlink></w:p><w:p><w:pPr/><w:hyperlink r:id="rId9" w:history="1"><w:r><w:rPr><w:color w:val="#410a8c"/><w:u w:val="single"/></w:rPr><w:t xml:space="preserve">Christopher Lucken</w:t></w:r></w:hyperlink></w:p><w:p><w:pPr/><w:r><w:rPr/><w:t xml:space="preserve">Agostino Paravicini Bagliani. </w:t></w:r><w:r><w:rPr><w:i w:val="1"/><w:iCs w:val="1"/></w:rPr><w:t xml:space="preserve">La mémoire du temps au Moyen Âge</w:t></w:r><w:r><w:rPr/><w:t xml:space="preserve">, </w:t></w:r><w:hyperlink r:id="rId231" w:history="1"><w:r><w:rPr><w:color w:val="#410a8c"/><w:u w:val="single"/></w:rPr><w:t xml:space="preserve">Sismel-Edizioni del Galluzzo</w:t></w:r></w:hyperlink><w:r><w:rPr/><w:t xml:space="preserve">, pp.141-162, 2005, Micrologus' Library 12</w:t></w:r></w:p><w:p><w:pPr/><w:r><w:rPr/><w:t xml:space="preserve">Chapitre d'ouvrage</w:t></w:r></w:p><w:p><w:pPr/><w:hyperlink r:id="rId230" w:history="1"><w:r><w:rPr><w:color w:val="#410a8c"/><w:u w:val="single"/></w:rPr><w:t xml:space="preserve">hal-04135432v1</w:t></w:r></w:hyperlink></w:p></w:tc></w:tr><w:tr><w:trPr/><w:tc><w:tcPr><w:noWrap/></w:tcPr><w:p><w:pPr><w:spacing w:after="200"/></w:pPr><w:hyperlink r:id="rId232" w:history="1"><w:r><w:rPr><w:color w:val="1e198e"/><w:b w:val="1"/><w:bCs w:val="1"/><w:u w:val="single"/></w:rPr><w:t xml:space="preserve">Le poème délivré. Le désœuvrement de Fortune et le passe-temps de l’écriture dans le manuscrit personnel de Charles d’Orléans</w:t></w:r></w:hyperlink></w:p><w:p><w:pPr/><w:hyperlink r:id="rId9" w:history="1"><w:r><w:rPr><w:color w:val="#410a8c"/><w:u w:val="single"/></w:rPr><w:t xml:space="preserve">Christopher Lucken</w:t></w:r></w:hyperlink></w:p><w:p><w:pPr/><w:r><w:rPr/><w:t xml:space="preserve">Milena Mikhaïlova. </w:t></w:r><w:r><w:rPr><w:i w:val="1"/><w:iCs w:val="1"/></w:rPr><w:t xml:space="preserve">Mouvances et Jointures. Du manuscrit au texte médiéval</w:t></w:r><w:r><w:rPr/><w:t xml:space="preserve">, </w:t></w:r><w:hyperlink r:id="rId233" w:history="1"><w:r><w:rPr><w:color w:val="#410a8c"/><w:u w:val="single"/></w:rPr><w:t xml:space="preserve">Paradigme</w:t></w:r></w:hyperlink><w:r><w:rPr/><w:t xml:space="preserve">, pp.289-313, 2005</w:t></w:r></w:p><w:p><w:pPr/><w:r><w:rPr/><w:t xml:space="preserve">Chapitre d'ouvrage</w:t></w:r></w:p><w:p><w:pPr/><w:hyperlink r:id="rId232" w:history="1"><w:r><w:rPr><w:color w:val="#410a8c"/><w:u w:val="single"/></w:rPr><w:t xml:space="preserve">hal-04135437v1</w:t></w:r></w:hyperlink></w:p></w:tc></w:tr><w:tr><w:trPr/><w:tc><w:tcPr><w:noWrap/></w:tcPr><w:p><w:pPr><w:spacing w:after="200"/></w:pPr><w:hyperlink r:id="rId234" w:history="1"><w:r><w:rPr><w:color w:val="1e198e"/><w:b w:val="1"/><w:bCs w:val="1"/><w:u w:val="single"/></w:rPr><w:t xml:space="preserve">Langue pérégrine – ou maternelle ? Variation et nationalisation des langues au Moyen Âge</w:t></w:r></w:hyperlink></w:p><w:p><w:pPr/><w:hyperlink r:id="rId9" w:history="1"><w:r><w:rPr><w:color w:val="#410a8c"/><w:u w:val="single"/></w:rPr><w:t xml:space="preserve">Christopher Lucken</w:t></w:r></w:hyperlink></w:p><w:p><w:pPr/><w:r><w:rPr/><w:t xml:space="preserve">Judit Karafiáth; Marie-Claire Ropars. </w:t></w:r><w:r><w:rPr><w:i w:val="1"/><w:iCs w:val="1"/></w:rPr><w:t xml:space="preserve">Pluralité des langues et mythe du métissage</w:t></w:r><w:r><w:rPr/><w:t xml:space="preserve">, Presses universitaires de Vincennes, pp.11-38, 2004</w:t></w:r></w:p><w:p><w:pPr/><w:r><w:rPr/><w:t xml:space="preserve">Chapitre d'ouvrage</w:t></w:r></w:p><w:p><w:pPr/><w:hyperlink r:id="rId234" w:history="1"><w:r><w:rPr><w:color w:val="#410a8c"/><w:u w:val="single"/></w:rPr><w:t xml:space="preserve">hal-04135424v1</w:t></w:r></w:hyperlink></w:p></w:tc></w:tr><w:tr><w:trPr/><w:tc><w:tcPr><w:noWrap/></w:tcPr><w:p><w:pPr><w:spacing w:after="200"/></w:pPr><w:hyperlink r:id="rId235" w:history="1"><w:r><w:rPr><w:color w:val="1e198e"/><w:b w:val="1"/><w:bCs w:val="1"/><w:u w:val="single"/></w:rPr><w:t xml:space="preserve">Exorciser la montagne. Saint Bernard de Menthon au sommet du Mont-Joux</w:t></w:r></w:hyperlink></w:p><w:p><w:pPr/><w:hyperlink r:id="rId9" w:history="1"><w:r><w:rPr><w:color w:val="#410a8c"/><w:u w:val="single"/></w:rPr><w:t xml:space="preserve">Christopher Lucken</w:t></w:r></w:hyperlink></w:p><w:p><w:pPr/><w:r><w:rPr><w:i w:val="1"/><w:iCs w:val="1"/></w:rPr><w:t xml:space="preserve">Montagnes médiévales</w:t></w:r><w:r><w:rPr/><w:t xml:space="preserve">, pp.99-120, 2004, Actes des congrès de la Société des historiens médiévistes de l'enseignement supérieur public, 34ᵉ congrès, Chambéry, 2003, </w:t></w:r><w:hyperlink r:id="rId236" w:history="1"><w:r><w:rPr><w:color w:val="#410a8c"/><w:u w:val="single"/></w:rPr><w:t xml:space="preserve">⟨10.3406/shmes.2003.1850⟩</w:t></w:r></w:hyperlink></w:p><w:p><w:pPr/><w:r><w:rPr/><w:t xml:space="preserve">Chapitre d'ouvrage</w:t></w:r></w:p><w:p><w:pPr/><w:hyperlink r:id="rId235" w:history="1"><w:r><w:rPr><w:color w:val="#410a8c"/><w:u w:val="single"/></w:rPr><w:t xml:space="preserve">hal-04135430v1</w:t></w:r></w:hyperlink></w:p></w:tc></w:tr><w:tr><w:trPr/><w:tc><w:tcPr><w:noWrap/></w:tcPr><w:p><w:pPr><w:spacing w:after="200"/></w:pPr><w:hyperlink r:id="rId237" w:history="1"><w:r><w:rPr><w:color w:val="1e198e"/><w:b w:val="1"/><w:bCs w:val="1"/><w:u w:val="single"/></w:rPr><w:t xml:space="preserve">Les Muses de Fortune. Boèce, le &amp;quot;Roman de la Rose&amp;quot; et Charles d’Orléans</w:t></w:r></w:hyperlink></w:p><w:p><w:pPr/><w:hyperlink r:id="rId9" w:history="1"><w:r><w:rPr><w:color w:val="#410a8c"/><w:u w:val="single"/></w:rPr><w:t xml:space="preserve">Christopher Lucken</w:t></w:r></w:hyperlink></w:p><w:p><w:pPr/><w:r><w:rPr/><w:t xml:space="preserve">Yasmina Foehr-Janssens; Emmanuelle Métry. </w:t></w:r><w:r><w:rPr><w:i w:val="1"/><w:iCs w:val="1"/></w:rPr><w:t xml:space="preserve">La Fortune. Thèmes, représentations, discours</w:t></w:r><w:r><w:rPr/><w:t xml:space="preserve">, </w:t></w:r><w:hyperlink r:id="rId238" w:history="1"><w:r><w:rPr><w:color w:val="#410a8c"/><w:u w:val="single"/></w:rPr><w:t xml:space="preserve">Droz</w:t></w:r></w:hyperlink><w:r><w:rPr/><w:t xml:space="preserve">, pp.145-175, 2003, Recherches et rencontres 19</w:t></w:r></w:p><w:p><w:pPr/><w:r><w:rPr/><w:t xml:space="preserve">Chapitre d'ouvrage</w:t></w:r></w:p><w:p><w:pPr/><w:hyperlink r:id="rId237" w:history="1"><w:r><w:rPr><w:color w:val="#410a8c"/><w:u w:val="single"/></w:rPr><w:t xml:space="preserve">hal-04135398v1</w:t></w:r></w:hyperlink></w:p></w:tc></w:tr><w:tr><w:trPr/><w:tc><w:tcPr><w:noWrap/></w:tcPr><w:p><w:pPr><w:spacing w:after="200"/></w:pPr><w:hyperlink r:id="rId239" w:history="1"><w:r><w:rPr><w:color w:val="1e198e"/><w:b w:val="1"/><w:bCs w:val="1"/><w:u w:val="single"/></w:rPr><w:t xml:space="preserve">Éclats de la voix, langage des affects et séductions du chant. Cris et interjections à travers la philosophie, la grammaire et la littérature médiévales</w:t></w:r></w:hyperlink></w:p><w:p><w:pPr/><w:hyperlink r:id="rId9" w:history="1"><w:r><w:rPr><w:color w:val="#410a8c"/><w:u w:val="single"/></w:rPr><w:t xml:space="preserve">Christopher Lucken</w:t></w:r></w:hyperlink></w:p><w:p><w:pPr/><w:r><w:rPr/><w:t xml:space="preserve">Didier Lett; Nicolas Offenstadt. </w:t></w:r><w:r><w:rPr><w:i w:val="1"/><w:iCs w:val="1"/></w:rPr><w:t xml:space="preserve">Haro ! Noël ! Oyé ! Pratiques du cri au Moyen Âge</w:t></w:r><w:r><w:rPr/><w:t xml:space="preserve">, Publications de la Sorbonne, pp.179-201, 2003, </w:t></w:r><w:hyperlink r:id="rId240" w:history="1"><w:r><w:rPr><w:color w:val="#410a8c"/><w:u w:val="single"/></w:rPr><w:t xml:space="preserve">⟨10.4000/books.psorbonne.13479⟩</w:t></w:r></w:hyperlink></w:p><w:p><w:pPr/><w:r><w:rPr/><w:t xml:space="preserve">Chapitre d'ouvrage</w:t></w:r></w:p><w:p><w:pPr/><w:hyperlink r:id="rId239" w:history="1"><w:r><w:rPr><w:color w:val="#410a8c"/><w:u w:val="single"/></w:rPr><w:t xml:space="preserve">hal-04135420v1</w:t></w:r></w:hyperlink></w:p></w:tc></w:tr><w:tr><w:trPr/><w:tc><w:tcPr><w:noWrap/></w:tcPr><w:p><w:pPr><w:spacing w:after="200"/></w:pPr><w:hyperlink r:id="rId241" w:history="1"><w:r><w:rPr><w:color w:val="1e198e"/><w:b w:val="1"/><w:bCs w:val="1"/><w:u w:val="single"/></w:rPr><w:t xml:space="preserve">Fiction et défection de l'amour : le &amp;quot;Dit du prunier&amp;quot; ou la “disjointure” du roman courtois</w:t></w:r></w:hyperlink></w:p><w:p><w:pPr/><w:hyperlink r:id="rId9" w:history="1"><w:r><w:rPr><w:color w:val="#410a8c"/><w:u w:val="single"/></w:rPr><w:t xml:space="preserve">Christopher Lucken</w:t></w:r></w:hyperlink></w:p><w:p><w:pPr/><w:r><w:rPr/><w:t xml:space="preserve">Olivier Collet; Yasmina Foehr-Janssens; Sylviane Messerli. </w:t></w:r><w:r><w:rPr><w:i w:val="1"/><w:iCs w:val="1"/></w:rPr><w:t xml:space="preserve">" Ce est li fruis selonc la letre ". Mélanges offerts à Charles Méla</w:t></w:r><w:r><w:rPr/><w:t xml:space="preserve">, </w:t></w:r><w:hyperlink r:id="rId242" w:history="1"><w:r><w:rPr><w:color w:val="#410a8c"/><w:u w:val="single"/></w:rPr><w:t xml:space="preserve">Champion</w:t></w:r></w:hyperlink><w:r><w:rPr/><w:t xml:space="preserve">, pp.385-404, 2002, Colloques, congrès et conférences sur le Moyen Âge 3</w:t></w:r></w:p><w:p><w:pPr/><w:r><w:rPr/><w:t xml:space="preserve">Chapitre d'ouvrage</w:t></w:r></w:p><w:p><w:pPr/><w:hyperlink r:id="rId241" w:history="1"><w:r><w:rPr><w:color w:val="#410a8c"/><w:u w:val="single"/></w:rPr><w:t xml:space="preserve">hal-03307523v1</w:t></w:r></w:hyperlink></w:p></w:tc></w:tr><w:tr><w:trPr/><w:tc><w:tcPr><w:noWrap/></w:tcPr><w:p><w:pPr><w:spacing w:after="200"/></w:pPr><w:hyperlink r:id="rId243" w:history="1"><w:r><w:rPr><w:color w:val="1e198e"/><w:b w:val="1"/><w:bCs w:val="1"/><w:u w:val="single"/></w:rPr><w:t xml:space="preserve">Onques n’amai tant que jou fui amee&amp;quot;. La chanson de femme à l’épreuve de la &amp;quot;fin’amor</w:t></w:r></w:hyperlink></w:p><w:p><w:pPr/><w:hyperlink r:id="rId9" w:history="1"><w:r><w:rPr><w:color w:val="#410a8c"/><w:u w:val="single"/></w:rPr><w:t xml:space="preserve">Christopher Lucken</w:t></w:r></w:hyperlink></w:p><w:p><w:pPr/><w:r><w:rPr/><w:t xml:space="preserve">Michèle Gally. </w:t></w:r><w:r><w:rPr><w:i w:val="1"/><w:iCs w:val="1"/></w:rPr><w:t xml:space="preserve">L’expérience lyrique au Moyen Âge</w:t></w:r><w:r><w:rPr/><w:t xml:space="preserve">, pp.33-68, 2002, Supplément à Perspectives médiévales 28</w:t></w:r></w:p><w:p><w:pPr/><w:r><w:rPr/><w:t xml:space="preserve">Chapitre d'ouvrage</w:t></w:r></w:p><w:p><w:pPr/><w:hyperlink r:id="rId243" w:history="1"><w:r><w:rPr><w:color w:val="#410a8c"/><w:u w:val="single"/></w:rPr><w:t xml:space="preserve">hal-04135411v1</w:t></w:r></w:hyperlink></w:p></w:tc></w:tr><w:tr><w:trPr/><w:tc><w:tcPr><w:noWrap/></w:tcPr><w:p><w:pPr><w:spacing w:after="200"/></w:pPr><w:hyperlink r:id="rId244" w:history="1"><w:r><w:rPr><w:color w:val="1e198e"/><w:b w:val="1"/><w:bCs w:val="1"/><w:u w:val="single"/></w:rPr><w:t xml:space="preserve">La cuisine du diable et l’hospice du saint. &amp;quot;Le Mystère de saint Bernard de Menthon</w:t></w:r></w:hyperlink></w:p><w:p><w:pPr/><w:hyperlink r:id="rId9" w:history="1"><w:r><w:rPr><w:color w:val="#410a8c"/><w:u w:val="single"/></w:rPr><w:t xml:space="preserve">Christopher Lucken</w:t></w:r></w:hyperlink></w:p><w:p><w:pPr/><w:r><w:rPr/><w:t xml:space="preserve">Bruno Laurioux; Laurence Moulinier-Brogi. </w:t></w:r><w:r><w:rPr><w:i w:val="1"/><w:iCs w:val="1"/></w:rPr><w:t xml:space="preserve">Scrivere il Medioevo. Lo spazio, la santità, il cibo. Un libro dedicato ad Odile Redon</w:t></w:r><w:r><w:rPr/><w:t xml:space="preserve">, </w:t></w:r><w:hyperlink r:id="rId245" w:history="1"><w:r><w:rPr><w:color w:val="#410a8c"/><w:u w:val="single"/></w:rPr><w:t xml:space="preserve">Viella</w:t></w:r></w:hyperlink><w:r><w:rPr/><w:t xml:space="preserve">, pp.277-291, 2001</w:t></w:r></w:p><w:p><w:pPr/><w:r><w:rPr/><w:t xml:space="preserve">Chapitre d'ouvrage</w:t></w:r></w:p><w:p><w:pPr/><w:hyperlink r:id="rId244" w:history="1"><w:r><w:rPr><w:color w:val="#410a8c"/><w:u w:val="single"/></w:rPr><w:t xml:space="preserve">hal-04135392v1</w:t></w:r></w:hyperlink></w:p></w:tc></w:tr><w:tr><w:trPr/><w:tc><w:tcPr><w:noWrap/></w:tcPr><w:p><w:pPr><w:spacing w:after="200"/></w:pPr><w:hyperlink r:id="rId246" w:history="1"><w:r><w:rPr><w:color w:val="1e198e"/><w:b w:val="1"/><w:bCs w:val="1"/><w:u w:val="single"/></w:rPr><w:t xml:space="preserve">Woman’s Cry. Broken Language, Marital Disputes and the Poetics of Medieval Farce</w:t></w:r></w:hyperlink></w:p><w:p><w:pPr/><w:hyperlink r:id="rId9" w:history="1"><w:r><w:rPr><w:color w:val="#410a8c"/><w:u w:val="single"/></w:rPr><w:t xml:space="preserve">Christopher Lucken</w:t></w:r></w:hyperlink></w:p><w:p><w:pPr/><w:r><w:rPr/><w:t xml:space="preserve">Kathy Krause. </w:t></w:r><w:r><w:rPr><w:i w:val="1"/><w:iCs w:val="1"/></w:rPr><w:t xml:space="preserve">Reassessing the Heroine in Medieval French Literature</w:t></w:r><w:r><w:rPr/><w:t xml:space="preserve">, </w:t></w:r><w:hyperlink r:id="rId247" w:history="1"><w:r><w:rPr><w:color w:val="#410a8c"/><w:u w:val="single"/></w:rPr><w:t xml:space="preserve">University Press of Florida</w:t></w:r></w:hyperlink><w:r><w:rPr/><w:t xml:space="preserve">, pp.152-179, 2001</w:t></w:r></w:p><w:p><w:pPr/><w:r><w:rPr/><w:t xml:space="preserve">Chapitre d'ouvrage</w:t></w:r></w:p><w:p><w:pPr/><w:hyperlink r:id="rId246" w:history="1"><w:r><w:rPr><w:color w:val="#410a8c"/><w:u w:val="single"/></w:rPr><w:t xml:space="preserve">hal-04130362v1</w:t></w:r></w:hyperlink></w:p></w:tc></w:tr><w:tr><w:trPr/><w:tc><w:tcPr><w:noWrap/></w:tcPr><w:p><w:pPr><w:spacing w:after="200"/></w:pPr><w:hyperlink r:id="rId248" w:history="1"><w:r><w:rPr><w:color w:val="1e198e"/><w:b w:val="1"/><w:bCs w:val="1"/><w:u w:val="single"/></w:rPr><w:t xml:space="preserve">Ossian contre Aristote, ou l’invention de l’épopée primitive</w:t></w:r></w:hyperlink></w:p><w:p><w:pPr/><w:hyperlink r:id="rId9" w:history="1"><w:r><w:rPr><w:color w:val="#410a8c"/><w:u w:val="single"/></w:rPr><w:t xml:space="preserve">Christopher Lucken</w:t></w:r></w:hyperlink></w:p><w:p><w:pPr/><w:r><w:rPr/><w:t xml:space="preserve">Gisèle Mathieu-Castellani. </w:t></w:r><w:r><w:rPr><w:i w:val="1"/><w:iCs w:val="1"/></w:rPr><w:t xml:space="preserve">Plaisirs de l’épopée</w:t></w:r><w:r><w:rPr/><w:t xml:space="preserve">, Presses universitaires de Vincennes, pp.229-255, 2000</w:t></w:r></w:p><w:p><w:pPr/><w:r><w:rPr/><w:t xml:space="preserve">Chapitre d'ouvrage</w:t></w:r></w:p><w:p><w:pPr/><w:hyperlink r:id="rId248" w:history="1"><w:r><w:rPr><w:color w:val="#410a8c"/><w:u w:val="single"/></w:rPr><w:t xml:space="preserve">hal-04135390v1</w:t></w:r></w:hyperlink></w:p></w:tc></w:tr><w:tr><w:trPr/><w:tc><w:tcPr><w:noWrap/></w:tcPr><w:p><w:pPr><w:spacing w:after="200"/></w:pPr><w:hyperlink r:id="rId249" w:history="1"><w:r><w:rPr><w:color w:val="1e198e"/><w:b w:val="1"/><w:bCs w:val="1"/><w:u w:val="single"/></w:rPr><w:t xml:space="preserve">L’œil dans l’oreille. L’histoire ou le monstre de la fable</w:t></w:r></w:hyperlink></w:p><w:p><w:pPr/><w:hyperlink r:id="rId9" w:history="1"><w:r><w:rPr><w:color w:val="#410a8c"/><w:u w:val="single"/></w:rPr><w:t xml:space="preserve">Christopher Lucken</w:t></w:r></w:hyperlink></w:p><w:p><w:pPr/><w:r><w:rPr/><w:t xml:space="preserve">Laurent Adert; Eric Eigenmann. </w:t></w:r><w:r><w:rPr><w:i w:val="1"/><w:iCs w:val="1"/></w:rPr><w:t xml:space="preserve">L’histoire dans la littérature. Actes du 2e Colloque de la relève universitaire suisse en études littéraires, Université de Genève, 6-7 juin 1997</w:t></w:r><w:r><w:rPr/><w:t xml:space="preserve">, </w:t></w:r><w:hyperlink r:id="rId250" w:history="1"><w:r><w:rPr><w:color w:val="#410a8c"/><w:u w:val="single"/></w:rPr><w:t xml:space="preserve">Droz</w:t></w:r></w:hyperlink><w:r><w:rPr/><w:t xml:space="preserve">, pp.37-57, 2000, Recherches et Rencontres 15</w:t></w:r></w:p><w:p><w:pPr/><w:r><w:rPr/><w:t xml:space="preserve">Chapitre d'ouvrage</w:t></w:r></w:p><w:p><w:pPr/><w:hyperlink r:id="rId249" w:history="1"><w:r><w:rPr><w:color w:val="#410a8c"/><w:u w:val="single"/></w:rPr><w:t xml:space="preserve">hal-04130579v1</w:t></w:r></w:hyperlink></w:p></w:tc></w:tr><w:tr><w:trPr/><w:tc><w:tcPr><w:noWrap/></w:tcPr><w:p><w:pPr><w:spacing w:after="200"/></w:pPr><w:hyperlink r:id="rId251" w:history="1"><w:r><w:rPr><w:color w:val="1e198e"/><w:b w:val="1"/><w:bCs w:val="1"/><w:u w:val="single"/></w:rPr><w:t xml:space="preserve">Le théâtre des animaux : le miroir des hommes et le livre de Dieu</w:t></w:r></w:hyperlink></w:p><w:p><w:pPr/><w:hyperlink r:id="rId9" w:history="1"><w:r><w:rPr><w:color w:val="#410a8c"/><w:u w:val="single"/></w:rPr><w:t xml:space="preserve">Christopher Lucken</w:t></w:r></w:hyperlink></w:p><w:p><w:pPr/><w:r><w:rPr><w:i w:val="1"/><w:iCs w:val="1"/></w:rPr><w:t xml:space="preserve">Animaux d’art et d’histoire. Bestiaire des collections genevoises</w:t></w:r><w:r><w:rPr/><w:t xml:space="preserve">, Musée d’art et d’histoire, pp.47-55, 2000</w:t></w:r></w:p><w:p><w:pPr/><w:r><w:rPr/><w:t xml:space="preserve">Chapitre d'ouvrage</w:t></w:r></w:p><w:p><w:pPr/><w:hyperlink r:id="rId251" w:history="1"><w:r><w:rPr><w:color w:val="#410a8c"/><w:u w:val="single"/></w:rPr><w:t xml:space="preserve">hal-04130572v1</w:t></w:r></w:hyperlink></w:p></w:tc></w:tr><w:tr><w:trPr/><w:tc><w:tcPr><w:noWrap/></w:tcPr><w:p><w:pPr><w:spacing w:after="200"/></w:pPr><w:hyperlink r:id="rId252" w:history="1"><w:r><w:rPr><w:color w:val="1e198e"/><w:b w:val="1"/><w:bCs w:val="1"/><w:u w:val="single"/></w:rPr><w:t xml:space="preserve">Le génie orgueilleux</w:t></w:r></w:hyperlink></w:p><w:p><w:pPr/><w:hyperlink r:id="rId9" w:history="1"><w:r><w:rPr><w:color w:val="#410a8c"/><w:u w:val="single"/></w:rPr><w:t xml:space="preserve">Christopher Lucken</w:t></w:r></w:hyperlink></w:p><w:p><w:pPr/><w:r><w:rPr/><w:t xml:space="preserve">Jacques Berchtold; Christopher Lucken. </w:t></w:r><w:r><w:rPr><w:i w:val="1"/><w:iCs w:val="1"/></w:rPr><w:t xml:space="preserve">L'orgueil de la littérature. Autour de Roger Dragonetti</w:t></w:r><w:r><w:rPr/><w:t xml:space="preserve">, Droz, pp.11-35, 1999, Recherches et Rencontres 12</w:t></w:r></w:p><w:p><w:pPr/><w:r><w:rPr/><w:t xml:space="preserve">Chapitre d'ouvrage</w:t></w:r></w:p><w:p><w:pPr/><w:hyperlink r:id="rId252" w:history="1"><w:r><w:rPr><w:color w:val="#410a8c"/><w:u w:val="single"/></w:rPr><w:t xml:space="preserve">hal-03302670v1</w:t></w:r></w:hyperlink></w:p></w:tc></w:tr><w:tr><w:trPr/><w:tc><w:tcPr><w:noWrap/></w:tcPr><w:p><w:pPr><w:spacing w:after="200"/></w:pPr><w:hyperlink r:id="rId253" w:history="1"><w:r><w:rPr><w:color w:val="1e198e"/><w:b w:val="1"/><w:bCs w:val="1"/><w:u w:val="single"/></w:rPr><w:t xml:space="preserve">L'écho du poème (&amp;quot; ki sert de recorder ce qu'autres dist&amp;quot; )</w:t></w:r></w:hyperlink></w:p><w:p><w:pPr/><w:hyperlink r:id="rId9" w:history="1"><w:r><w:rPr><w:color w:val="#410a8c"/><w:u w:val="single"/></w:rPr><w:t xml:space="preserve">Christopher Lucken</w:t></w:r></w:hyperlink></w:p><w:p><w:pPr/><w:r><w:rPr/><w:t xml:space="preserve">Michèle Gally; Michel Jourde. </w:t></w:r><w:r><w:rPr><w:i w:val="1"/><w:iCs w:val="1"/></w:rPr><w:t xml:space="preserve">Par la vue et par l'ouïe (Littérature du Moyen Âge et de la Renaissance)</w:t></w:r><w:r><w:rPr/><w:t xml:space="preserve">, </w:t></w:r><w:hyperlink r:id="rId254" w:history="1"><w:r><w:rPr><w:color w:val="#410a8c"/><w:u w:val="single"/></w:rPr><w:t xml:space="preserve">ENS-éd. Signes</w:t></w:r></w:hyperlink><w:r><w:rPr/><w:t xml:space="preserve">, pp.25-58, 1999</w:t></w:r></w:p><w:p><w:pPr/><w:r><w:rPr/><w:t xml:space="preserve">Chapitre d'ouvrage</w:t></w:r></w:p><w:p><w:pPr/><w:hyperlink r:id="rId253" w:history="1"><w:r><w:rPr><w:color w:val="#410a8c"/><w:u w:val="single"/></w:rPr><w:t xml:space="preserve">hal-03302676v1</w:t></w:r></w:hyperlink></w:p></w:tc></w:tr><w:tr><w:trPr/><w:tc><w:tcPr><w:noWrap/></w:tcPr><w:p><w:pPr><w:spacing w:after="200"/></w:pPr><w:hyperlink r:id="rId255" w:history="1"><w:r><w:rPr><w:color w:val="1e198e"/><w:b w:val="1"/><w:bCs w:val="1"/><w:u w:val="single"/></w:rPr><w:t xml:space="preserve">Roman de Mélusine&amp;quot; ou &amp;quot;Histoire de Lusignan&amp;quot; ? La fable de l'histoire</w:t></w:r></w:hyperlink></w:p><w:p><w:pPr/><w:hyperlink r:id="rId9" w:history="1"><w:r><w:rPr><w:color w:val="#410a8c"/><w:u w:val="single"/></w:rPr><w:t xml:space="preserve">Christopher Lucken</w:t></w:r></w:hyperlink></w:p><w:p><w:pPr/><w:r><w:rPr/><w:t xml:space="preserve">Jeanne-Marie Boivin; Proinsias MacCana. </w:t></w:r><w:r><w:rPr><w:i w:val="1"/><w:iCs w:val="1"/></w:rPr><w:t xml:space="preserve">Mélusines continentales et insulaires. Actes du colloque international tenu les 27 et 28 mars 1997 à l’Université Paris XII-Val de Marne et au Collège des Irlandais</w:t></w:r><w:r><w:rPr/><w:t xml:space="preserve">, Champion, pp.145-173, 1999, Nouvelle Bibliothèque de Moyen Age, n° 49</w:t></w:r></w:p><w:p><w:pPr/><w:r><w:rPr/><w:t xml:space="preserve">Chapitre d'ouvrage</w:t></w:r></w:p><w:p><w:pPr/><w:hyperlink r:id="rId255" w:history="1"><w:r><w:rPr><w:color w:val="#410a8c"/><w:u w:val="single"/></w:rPr><w:t xml:space="preserve">hal-03302684v1</w:t></w:r></w:hyperlink></w:p></w:tc></w:tr><w:tr><w:trPr/><w:tc><w:tcPr><w:noWrap/></w:tcPr><w:p><w:pPr><w:spacing w:after="200"/></w:pPr><w:hyperlink r:id="rId256" w:history="1"><w:r><w:rPr><w:color w:val="1e198e"/><w:b w:val="1"/><w:bCs w:val="1"/><w:u w:val="single"/></w:rPr><w:t xml:space="preserve">Ainsi chantaient quarante mille Barbares&amp;quot;. La vocation de la &amp;quot;poésie barbare&amp;quot; chez les romantiques français</w:t></w:r></w:hyperlink></w:p><w:p><w:pPr/><w:hyperlink r:id="rId9" w:history="1"><w:r><w:rPr><w:color w:val="#410a8c"/><w:u w:val="single"/></w:rPr><w:t xml:space="preserve">Christopher Lucken</w:t></w:r></w:hyperlink></w:p><w:p><w:pPr/><w:r><w:rPr/><w:t xml:space="preserve">Juan Rigoli; Carlo Caruso. </w:t></w:r><w:r><w:rPr><w:i w:val="1"/><w:iCs w:val="1"/></w:rPr><w:t xml:space="preserve">Poetiche barbare - Poétiques barbares</w:t></w:r><w:r><w:rPr/><w:t xml:space="preserve">, Longo, pp.153-181, 1998</w:t></w:r></w:p><w:p><w:pPr/><w:r><w:rPr/><w:t xml:space="preserve">Chapitre d'ouvrage</w:t></w:r></w:p><w:p><w:pPr/><w:hyperlink r:id="rId256" w:history="1"><w:r><w:rPr><w:color w:val="#410a8c"/><w:u w:val="single"/></w:rPr><w:t xml:space="preserve">hal-03302678v1</w:t></w:r></w:hyperlink></w:p></w:tc></w:tr><w:tr><w:trPr/><w:tc><w:tcPr><w:noWrap/></w:tcPr><w:p><w:pPr><w:spacing w:after="200"/></w:pPr><w:hyperlink r:id="rId257" w:history="1"><w:r><w:rPr><w:color w:val="1e198e"/><w:b w:val="1"/><w:bCs w:val="1"/><w:u w:val="single"/></w:rPr><w:t xml:space="preserve">Si c’était le Nombre, ce serait le Hasard</w:t></w:r></w:hyperlink></w:p><w:p><w:pPr/><w:hyperlink r:id="rId9" w:history="1"><w:r><w:rPr><w:color w:val="#410a8c"/><w:u w:val="single"/></w:rPr><w:t xml:space="preserve">Christopher Lucken</w:t></w:r></w:hyperlink></w:p><w:p><w:pPr/><w:r><w:rPr/><w:t xml:space="preserve">Jacques Berchtold; Christopher Lucken; Stefan Schoettke. </w:t></w:r><w:r><w:rPr><w:i w:val="1"/><w:iCs w:val="1"/></w:rPr><w:t xml:space="preserve">Désordres du jeu - Poétiques ludiques</w:t></w:r><w:r><w:rPr/><w:t xml:space="preserve">, </w:t></w:r><w:hyperlink r:id="rId146" w:history="1"><w:r><w:rPr><w:color w:val="#410a8c"/><w:u w:val="single"/></w:rPr><w:t xml:space="preserve">Droz</w:t></w:r></w:hyperlink><w:r><w:rPr/><w:t xml:space="preserve">, pp.9-15, 1994, Recherches et Rencontres de la Faculté des Lettres de l’Université de Genève 6</w:t></w:r></w:p><w:p><w:pPr/><w:r><w:rPr/><w:t xml:space="preserve">Chapitre d'ouvrage</w:t></w:r></w:p><w:p><w:pPr/><w:hyperlink r:id="rId257" w:history="1"><w:r><w:rPr><w:color w:val="#410a8c"/><w:u w:val="single"/></w:rPr><w:t xml:space="preserve">hal-04130955v1</w:t></w:r></w:hyperlink></w:p></w:tc></w:tr></w:tbl><w:p><w:pPr><w:spacing w:before="200"/></w:pPr></w:p><w:p><w:pPr><w:pStyle w:val="Heading2"/></w:pPr><w:r><w:rPr><w:color w:val="1e198e"/><w:b w:val="1"/><w:bCs w:val="1"/></w:rPr><w:t xml:space="preserve">Notice d’encyclopédie ou de dictionnaire (21)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Philologie</w:t></w:r></w:hyperlink></w:p><w:p><w:pPr/><w:hyperlink r:id="rId9" w:history="1"><w:r><w:rPr><w:color w:val="#410a8c"/><w:u w:val="single"/></w:rPr><w:t xml:space="preserve">Christopher Lucken</w:t></w:r></w:hyperlink></w:p><w:p><w:pPr/><w:r><w:rPr><w:i w:val="1"/><w:iCs w:val="1"/></w:rPr><w:t xml:space="preserve">Dictionnaire du Moyen Âge imaginaire. Le médiévalisme, hier et aujourd’hui</w:t></w:r><w:r><w:rPr/><w:t xml:space="preserve">, 2022, pp.339-341</w:t></w:r></w:p><w:p><w:pPr/><w:r><w:rPr/><w:t xml:space="preserve">Notice d’encyclopédie ou de dictionnaire</w:t></w:r></w:p><w:p><w:pPr/><w:hyperlink r:id="rId258" w:history="1"><w:r><w:rPr><w:color w:val="#410a8c"/><w:u w:val="single"/></w:rPr><w:t xml:space="preserve">hal-04128909v1</w:t></w:r></w:hyperlink></w:p></w:tc></w:tr><w:tr><w:trPr/><w:tc><w:tcPr><w:noWrap/></w:tcPr><w:p><w:pPr><w:spacing w:after="200"/></w:pPr><w:hyperlink r:id="rId259" w:history="1"><w:r><w:rPr><w:color w:val="1e198e"/><w:b w:val="1"/><w:bCs w:val="1"/><w:u w:val="single"/></w:rPr><w:t xml:space="preserve">Moyen Âge</w:t></w:r></w:hyperlink></w:p><w:p><w:pPr/><w:hyperlink r:id="rId9" w:history="1"><w:r><w:rPr><w:color w:val="#410a8c"/><w:u w:val="single"/></w:rPr><w:t xml:space="preserve">Christopher Lucken</w:t></w:r></w:hyperlink></w:p><w:p><w:pPr/><w:r><w:rPr><w:i w:val="1"/><w:iCs w:val="1"/></w:rPr><w:t xml:space="preserve">Dictionnaire du Moyen Âge imaginaire. Le médiévalisme, hier et aujourd’hui</w:t></w:r><w:r><w:rPr/><w:t xml:space="preserve">, 2022, pp.300-303</w:t></w:r></w:p><w:p><w:pPr/><w:r><w:rPr/><w:t xml:space="preserve">Notice d’encyclopédie ou de dictionnaire</w:t></w:r></w:p><w:p><w:pPr/><w:hyperlink r:id="rId259" w:history="1"><w:r><w:rPr><w:color w:val="#410a8c"/><w:u w:val="single"/></w:rPr><w:t xml:space="preserve">hal-04128908v1</w:t></w:r></w:hyperlink></w:p></w:tc></w:tr><w:tr><w:trPr/><w:tc><w:tcPr><w:noWrap/></w:tcPr><w:p><w:pPr><w:spacing w:after="200"/></w:pPr><w:hyperlink r:id="rId260" w:history="1"><w:r><w:rPr><w:color w:val="1e198e"/><w:b w:val="1"/><w:bCs w:val="1"/><w:u w:val="single"/></w:rPr><w:t xml:space="preserve">Le Roman de la Rose</w:t></w:r></w:hyperlink></w:p><w:p><w:pPr/><w:hyperlink r:id="rId9" w:history="1"><w:r><w:rPr><w:color w:val="#410a8c"/><w:u w:val="single"/></w:rPr><w:t xml:space="preserve">Christopher Lucken</w:t></w:r></w:hyperlink></w:p><w:p><w:pPr/><w:r><w:rPr><w:i w:val="1"/><w:iCs w:val="1"/></w:rPr><w:t xml:space="preserve">Des jardins et des livres</w:t></w:r><w:r><w:rPr/><w:t xml:space="preserve">, 2018, pp.19-20</w:t></w:r></w:p><w:p><w:pPr/><w:r><w:rPr/><w:t xml:space="preserve">Notice d’encyclopédie ou de dictionnaire</w:t></w:r></w:p><w:p><w:pPr/><w:hyperlink r:id="rId260" w:history="1"><w:r><w:rPr><w:color w:val="#410a8c"/><w:u w:val="single"/></w:rPr><w:t xml:space="preserve">hal-04128912v1</w:t></w:r></w:hyperlink></w:p></w:tc></w:tr><w:tr><w:trPr/><w:tc><w:tcPr><w:noWrap/></w:tcPr><w:p><w:pPr><w:spacing w:after="200"/></w:pPr><w:hyperlink r:id="rId261" w:history="1"><w:r><w:rPr><w:color w:val="1e198e"/><w:b w:val="1"/><w:bCs w:val="1"/><w:u w:val="single"/></w:rPr><w:t xml:space="preserve">Biblionomia&amp;quot; de Richard de Fournival</w:t></w:r></w:hyperlink></w:p><w:p><w:pPr/><w:hyperlink r:id="rId9" w:history="1"><w:r><w:rPr><w:color w:val="#410a8c"/><w:u w:val="single"/></w:rPr><w:t xml:space="preserve">Christopher Lucken</w:t></w:r></w:hyperlink></w:p><w:p><w:pPr/><w:r><w:rPr><w:i w:val="1"/><w:iCs w:val="1"/></w:rPr><w:t xml:space="preserve">Lumières de la sagesse. Écoles médiévales d’orient et d’Occident</w:t></w:r><w:r><w:rPr/><w:t xml:space="preserve">, 2013, pp.288</w:t></w:r></w:p><w:p><w:pPr/><w:r><w:rPr/><w:t xml:space="preserve">Notice d’encyclopédie ou de dictionnaire</w:t></w:r></w:p><w:p><w:pPr/><w:hyperlink r:id="rId261" w:history="1"><w:r><w:rPr><w:color w:val="#410a8c"/><w:u w:val="single"/></w:rPr><w:t xml:space="preserve">hal-03096139v1</w:t></w:r></w:hyperlink></w:p></w:tc></w:tr><w:tr><w:trPr/><w:tc><w:tcPr><w:noWrap/></w:tcPr><w:p><w:pPr><w:spacing w:after="200"/></w:pPr><w:hyperlink r:id="rId262" w:history="1"><w:r><w:rPr><w:color w:val="1e198e"/><w:b w:val="1"/><w:bCs w:val="1"/><w:u w:val="single"/></w:rPr><w:t xml:space="preserve">Grégoire I le Grand (saint), &amp;quot;Dialogi de vita et miraculis patrum italicorum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500-504 (n° 264)</w:t></w:r></w:p><w:p><w:pPr/><w:r><w:rPr/><w:t xml:space="preserve">Notice d’encyclopédie ou de dictionnaire</w:t></w:r></w:p><w:p><w:pPr/><w:hyperlink r:id="rId262" w:history="1"><w:r><w:rPr><w:color w:val="#410a8c"/><w:u w:val="single"/></w:rPr><w:t xml:space="preserve">hal-04148274v1</w:t></w:r></w:hyperlink></w:p></w:tc></w:tr><w:tr><w:trPr/><w:tc><w:tcPr><w:noWrap/></w:tcPr><w:p><w:pPr><w:spacing w:after="200"/></w:pPr><w:hyperlink r:id="rId263" w:history="1"><w:r><w:rPr><w:color w:val="1e198e"/><w:b w:val="1"/><w:bCs w:val="1"/><w:u w:val="single"/></w:rPr><w:t xml:space="preserve">Solin (Gaius Iulius Solinus), &amp;quot;Liber de mirabilibus mundi et de situ terrarum&amp;quot; (&amp;quot;Collectanea rerum memorabilium&amp;quot;)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p.246-247 (n° 89)</w:t></w:r></w:p><w:p><w:pPr/><w:r><w:rPr/><w:t xml:space="preserve">Notice d’encyclopédie ou de dictionnaire</w:t></w:r></w:p><w:p><w:pPr/><w:hyperlink r:id="rId263" w:history="1"><w:r><w:rPr><w:color w:val="#410a8c"/><w:u w:val="single"/></w:rPr><w:t xml:space="preserve">hal-04148262v1</w:t></w:r></w:hyperlink></w:p></w:tc></w:tr><w:tr><w:trPr/><w:tc><w:tcPr><w:noWrap/></w:tcPr><w:p><w:pPr><w:spacing w:after="200"/></w:pPr><w:hyperlink r:id="rId264" w:history="1"><w:r><w:rPr><w:color w:val="1e198e"/><w:b w:val="1"/><w:bCs w:val="1"/><w:u w:val="single"/></w:rPr><w:t xml:space="preserve">Ishâq ibn Imrân ([pseudo]-Constantin l'Africain), &amp;quot;Kitâb al-Malîhûliyâ&amp;quot; / &amp;quot;Maqâgla fi l-mâlîhûlîyâ&amp;quot; (&amp;quot;Liber de melancholia&amp;quot;)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2/2, p. 1261-1262 (n° 1071)</w:t></w:r></w:p><w:p><w:pPr/><w:r><w:rPr/><w:t xml:space="preserve">Notice d’encyclopédie ou de dictionnaire</w:t></w:r></w:p><w:p><w:pPr/><w:hyperlink r:id="rId264" w:history="1"><w:r><w:rPr><w:color w:val="#410a8c"/><w:u w:val="single"/></w:rPr><w:t xml:space="preserve">hal-04148286v1</w:t></w:r></w:hyperlink></w:p></w:tc></w:tr><w:tr><w:trPr/><w:tc><w:tcPr><w:noWrap/></w:tcPr><w:p><w:pPr><w:spacing w:after="200"/></w:pPr><w:hyperlink r:id="rId265" w:history="1"><w:r><w:rPr><w:color w:val="1e198e"/><w:b w:val="1"/><w:bCs w:val="1"/><w:u w:val="single"/></w:rPr><w:t xml:space="preserve">Jean Platearius, &amp;quot;Practica brevis&amp;quot; (&amp;quot;Liber passionarius&amp;quot; ou &amp;quot;Amicum induit&amp;quot;)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626-627 (n° 348)</w:t></w:r></w:p><w:p><w:pPr/><w:r><w:rPr/><w:t xml:space="preserve">Notice d’encyclopédie ou de dictionnaire</w:t></w:r></w:p><w:p><w:pPr/><w:hyperlink r:id="rId265" w:history="1"><w:r><w:rPr><w:color w:val="#410a8c"/><w:u w:val="single"/></w:rPr><w:t xml:space="preserve">hal-04148277v1</w:t></w:r></w:hyperlink></w:p></w:tc></w:tr><w:tr><w:trPr/><w:tc><w:tcPr><w:noWrap/></w:tcPr><w:p><w:pPr><w:spacing w:after="200"/></w:pPr><w:hyperlink r:id="rId266" w:history="1"><w:r><w:rPr><w:color w:val="1e198e"/><w:b w:val="1"/><w:bCs w:val="1"/><w:u w:val="single"/></w:rPr><w:t xml:space="preserve">Bernard de Clairvaux (saint), &amp;quot;Sermones per annum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348-350 (n° 155)</w:t></w:r></w:p><w:p><w:pPr/><w:r><w:rPr/><w:t xml:space="preserve">Notice d’encyclopédie ou de dictionnaire</w:t></w:r></w:p><w:p><w:pPr/><w:hyperlink r:id="rId266" w:history="1"><w:r><w:rPr><w:color w:val="#410a8c"/><w:u w:val="single"/></w:rPr><w:t xml:space="preserve">hal-04148266v1</w:t></w:r></w:hyperlink></w:p></w:tc></w:tr><w:tr><w:trPr/><w:tc><w:tcPr><w:noWrap/></w:tcPr><w:p><w:pPr><w:spacing w:after="200"/></w:pPr><w:hyperlink r:id="rId267" w:history="1"><w:r><w:rPr><w:color w:val="1e198e"/><w:b w:val="1"/><w:bCs w:val="1"/><w:u w:val="single"/></w:rPr><w:t xml:space="preserve">Lambert d'Ardres, &amp;quot;Historia comitum Ghisnensium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641-642 (n° 359)</w:t></w:r></w:p><w:p><w:pPr/><w:r><w:rPr/><w:t xml:space="preserve">Notice d’encyclopédie ou de dictionnaire</w:t></w:r></w:p><w:p><w:pPr/><w:hyperlink r:id="rId267" w:history="1"><w:r><w:rPr><w:color w:val="#410a8c"/><w:u w:val="single"/></w:rPr><w:t xml:space="preserve">hal-04148280v1</w:t></w:r></w:hyperlink></w:p></w:tc></w:tr><w:tr><w:trPr/><w:tc><w:tcPr><w:noWrap/></w:tcPr><w:p><w:pPr><w:spacing w:after="200"/></w:pPr><w:hyperlink r:id="rId268" w:history="1"><w:r><w:rPr><w:color w:val="1e198e"/><w:b w:val="1"/><w:bCs w:val="1"/><w:u w:val="single"/></w:rPr><w:t xml:space="preserve">Gilles de Rome, &amp;quot;De regimine principium</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471-475 (n° 244)</w:t></w:r></w:p><w:p><w:pPr/><w:r><w:rPr/><w:t xml:space="preserve">Notice d’encyclopédie ou de dictionnaire</w:t></w:r></w:p><w:p><w:pPr/><w:hyperlink r:id="rId268" w:history="1"><w:r><w:rPr><w:color w:val="#410a8c"/><w:u w:val="single"/></w:rPr><w:t xml:space="preserve">hal-04148270v1</w:t></w:r></w:hyperlink></w:p></w:tc></w:tr><w:tr><w:trPr/><w:tc><w:tcPr><w:noWrap/></w:tcPr><w:p><w:pPr><w:spacing w:after="200"/></w:pPr><w:hyperlink r:id="rId269" w:history="1"><w:r><w:rPr><w:color w:val="1e198e"/><w:b w:val="1"/><w:bCs w:val="1"/><w:u w:val="single"/></w:rPr><w:t xml:space="preserve">Rembrandt, &amp;quot;Paysage d’orage</w:t></w:r></w:hyperlink></w:p><w:p><w:pPr/><w:hyperlink r:id="rId9" w:history="1"><w:r><w:rPr><w:color w:val="#410a8c"/><w:u w:val="single"/></w:rPr><w:t xml:space="preserve">Christopher Lucken</w:t></w:r></w:hyperlink></w:p><w:p><w:pPr/><w:r><w:rPr><w:i w:val="1"/><w:iCs w:val="1"/></w:rPr><w:t xml:space="preserve">100 paysages. Exposition d’un genre</w:t></w:r><w:r><w:rPr/><w:t xml:space="preserve">, 2011, pp.(n° 54)</w:t></w:r></w:p><w:p><w:pPr/><w:r><w:rPr/><w:t xml:space="preserve">Notice d’encyclopédie ou de dictionnaire</w:t></w:r></w:p><w:p><w:pPr/><w:hyperlink r:id="rId269" w:history="1"><w:r><w:rPr><w:color w:val="#410a8c"/><w:u w:val="single"/></w:rPr><w:t xml:space="preserve">hal-04148292v1</w:t></w:r></w:hyperlink></w:p></w:tc></w:tr><w:tr><w:trPr/><w:tc><w:tcPr><w:noWrap/></w:tcPr><w:p><w:pPr><w:spacing w:after="200"/></w:pPr><w:hyperlink r:id="rId270" w:history="1"><w:r><w:rPr><w:color w:val="1e198e"/><w:b w:val="1"/><w:bCs w:val="1"/><w:u w:val="single"/></w:rPr><w:t xml:space="preserve">Odon de Meung (pseudo-Macer), &amp;quot;Libellus de simplicibus medicinis&amp;quot; (&amp;quot;Macer Floridus&amp;quot;)</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703-704 (n° 405)</w:t></w:r></w:p><w:p><w:pPr/><w:r><w:rPr/><w:t xml:space="preserve">Notice d’encyclopédie ou de dictionnaire</w:t></w:r></w:p><w:p><w:pPr/><w:hyperlink r:id="rId270" w:history="1"><w:r><w:rPr><w:color w:val="#410a8c"/><w:u w:val="single"/></w:rPr><w:t xml:space="preserve">hal-04148282v1</w:t></w:r></w:hyperlink></w:p></w:tc></w:tr><w:tr><w:trPr/><w:tc><w:tcPr><w:noWrap/></w:tcPr><w:p><w:pPr><w:spacing w:after="200"/></w:pPr><w:hyperlink r:id="rId271" w:history="1"><w:r><w:rPr><w:color w:val="1e198e"/><w:b w:val="1"/><w:bCs w:val="1"/><w:u w:val="single"/></w:rPr><w:t xml:space="preserve">Babel</w:t></w:r></w:hyperlink></w:p><w:p><w:pPr/><w:hyperlink r:id="rId9" w:history="1"><w:r><w:rPr><w:color w:val="#410a8c"/><w:u w:val="single"/></w:rPr><w:t xml:space="preserve">Christopher Lucken</w:t></w:r></w:hyperlink></w:p><w:p><w:pPr/><w:r><w:rPr><w:i w:val="1"/><w:iCs w:val="1"/></w:rPr><w:t xml:space="preserve">Dictionnaire des lieux et pays mythiques</w:t></w:r><w:r><w:rPr/><w:t xml:space="preserve">, 2011, pp.119-23</w:t></w:r></w:p><w:p><w:pPr/><w:r><w:rPr/><w:t xml:space="preserve">Notice d’encyclopédie ou de dictionnaire</w:t></w:r></w:p><w:p><w:pPr/><w:hyperlink r:id="rId271" w:history="1"><w:r><w:rPr><w:color w:val="#410a8c"/><w:u w:val="single"/></w:rPr><w:t xml:space="preserve">hal-04135450v1</w:t></w:r></w:hyperlink></w:p></w:tc></w:tr><w:tr><w:trPr/><w:tc><w:tcPr><w:noWrap/></w:tcPr><w:p><w:pPr><w:spacing w:after="200"/></w:pPr><w:hyperlink r:id="rId272" w:history="1"><w:r><w:rPr><w:color w:val="1e198e"/><w:b w:val="1"/><w:bCs w:val="1"/><w:u w:val="single"/></w:rPr><w:t xml:space="preserve">Grégoire I le Grand (saint), &amp;quot;Moralium in Job</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504-505 (n° 265)</w:t></w:r></w:p><w:p><w:pPr/><w:r><w:rPr/><w:t xml:space="preserve">Notice d’encyclopédie ou de dictionnaire</w:t></w:r></w:p><w:p><w:pPr/><w:hyperlink r:id="rId272" w:history="1"><w:r><w:rPr><w:color w:val="#410a8c"/><w:u w:val="single"/></w:rPr><w:t xml:space="preserve">hal-04148275v1</w:t></w:r></w:hyperlink></w:p></w:tc></w:tr><w:tr><w:trPr/><w:tc><w:tcPr><w:noWrap/></w:tcPr><w:p><w:pPr><w:spacing w:after="200"/></w:pPr><w:hyperlink r:id="rId273" w:history="1"><w:r><w:rPr><w:color w:val="1e198e"/><w:b w:val="1"/><w:bCs w:val="1"/><w:u w:val="single"/></w:rPr><w:t xml:space="preserve">Gilles de Corbeil, &amp;quot;Versus de urinis</w:t></w:r></w:hyperlink></w:p><w:p><w:pPr/><w:hyperlink r:id="rId9" w:history="1"><w:r><w:rPr><w:color w:val="#410a8c"/><w:u w:val="single"/></w:rPr><w:t xml:space="preserve">Christopher Lucken</w:t></w:r></w:hyperlink></w:p><w:p><w:pPr/><w:r><w:rPr><w:i w:val="1"/><w:iCs w:val="1"/></w:rPr><w:t xml:space="preserve">Translations médiévales. Cinq siècle de traductions en français au Moyen Âge (XIe-XVe siècles)</w:t></w:r><w:r><w:rPr/><w:t xml:space="preserve">, 2011, vol. 2/1, p. 469 (n° 242)</w:t></w:r></w:p><w:p><w:pPr/><w:r><w:rPr/><w:t xml:space="preserve">Notice d’encyclopédie ou de dictionnaire</w:t></w:r></w:p><w:p><w:pPr/><w:hyperlink r:id="rId273" w:history="1"><w:r><w:rPr><w:color w:val="#410a8c"/><w:u w:val="single"/></w:rPr><w:t xml:space="preserve">hal-04148267v1</w:t></w:r></w:hyperlink></w:p></w:tc></w:tr><w:tr><w:trPr/><w:tc><w:tcPr><w:noWrap/></w:tcPr><w:p><w:pPr><w:spacing w:after="200"/></w:pPr><w:hyperlink r:id="rId274" w:history="1"><w:r><w:rPr><w:color w:val="1e198e"/><w:b w:val="1"/><w:bCs w:val="1"/><w:u w:val="single"/></w:rPr><w:t xml:space="preserve">Chronique</w:t></w:r></w:hyperlink></w:p><w:p><w:pPr/><w:hyperlink r:id="rId9" w:history="1"><w:r><w:rPr><w:color w:val="#410a8c"/><w:u w:val="single"/></w:rPr><w:t xml:space="preserve">Christopher Lucken</w:t></w:r></w:hyperlink></w:p><w:p><w:pPr/><w:r><w:rPr><w:i w:val="1"/><w:iCs w:val="1"/></w:rPr><w:t xml:space="preserve">Dictionnaire du littéraire</w:t></w:r><w:r><w:rPr/><w:t xml:space="preserve">, 2002, pp.90-91</w:t></w:r></w:p><w:p><w:pPr/><w:r><w:rPr/><w:t xml:space="preserve">Notice d’encyclopédie ou de dictionnaire</w:t></w:r></w:p><w:p><w:pPr/><w:hyperlink r:id="rId274" w:history="1"><w:r><w:rPr><w:color w:val="#410a8c"/><w:u w:val="single"/></w:rPr><w:t xml:space="preserve">hal-04147870v1</w:t></w:r></w:hyperlink></w:p></w:tc></w:tr><w:tr><w:trPr/><w:tc><w:tcPr><w:noWrap/></w:tcPr><w:p><w:pPr><w:spacing w:after="200"/></w:pPr><w:hyperlink r:id="rId275" w:history="1"><w:r><w:rPr><w:color w:val="1e198e"/><w:b w:val="1"/><w:bCs w:val="1"/><w:u w:val="single"/></w:rPr><w:t xml:space="preserve">Authenticité</w:t></w:r></w:hyperlink></w:p><w:p><w:pPr/><w:hyperlink r:id="rId9" w:history="1"><w:r><w:rPr><w:color w:val="#410a8c"/><w:u w:val="single"/></w:rPr><w:t xml:space="preserve">Christopher Lucken</w:t></w:r></w:hyperlink></w:p><w:p><w:pPr/><w:r><w:rPr><w:i w:val="1"/><w:iCs w:val="1"/></w:rPr><w:t xml:space="preserve">Dictionnaire du littéraire</w:t></w:r><w:r><w:rPr/><w:t xml:space="preserve">, 2002, pp.32-33</w:t></w:r></w:p><w:p><w:pPr/><w:r><w:rPr/><w:t xml:space="preserve">Notice d’encyclopédie ou de dictionnaire</w:t></w:r></w:p><w:p><w:pPr/><w:hyperlink r:id="rId275" w:history="1"><w:r><w:rPr><w:color w:val="#410a8c"/><w:u w:val="single"/></w:rPr><w:t xml:space="preserve">hal-04147866v1</w:t></w:r></w:hyperlink></w:p></w:tc></w:tr><w:tr><w:trPr/><w:tc><w:tcPr><w:noWrap/></w:tcPr><w:p><w:pPr><w:spacing w:after="200"/></w:pPr><w:hyperlink r:id="rId276" w:history="1"><w:r><w:rPr><w:color w:val="1e198e"/><w:b w:val="1"/><w:bCs w:val="1"/><w:u w:val="single"/></w:rPr><w:t xml:space="preserve">Épopée</w:t></w:r></w:hyperlink></w:p><w:p><w:pPr/><w:hyperlink r:id="rId9" w:history="1"><w:r><w:rPr><w:color w:val="#410a8c"/><w:u w:val="single"/></w:rPr><w:t xml:space="preserve">Christopher Lucken</w:t></w:r></w:hyperlink></w:p><w:p><w:pPr/><w:r><w:rPr><w:i w:val="1"/><w:iCs w:val="1"/></w:rPr><w:t xml:space="preserve">Dictionnaire du littéraire</w:t></w:r><w:r><w:rPr/><w:t xml:space="preserve">, 2002, pp.188-189</w:t></w:r></w:p><w:p><w:pPr/><w:r><w:rPr/><w:t xml:space="preserve">Notice d’encyclopédie ou de dictionnaire</w:t></w:r></w:p><w:p><w:pPr/><w:hyperlink r:id="rId276" w:history="1"><w:r><w:rPr><w:color w:val="#410a8c"/><w:u w:val="single"/></w:rPr><w:t xml:space="preserve">hal-04147876v1</w:t></w:r></w:hyperlink></w:p></w:tc></w:tr><w:tr><w:trPr/><w:tc><w:tcPr><w:noWrap/></w:tcPr><w:p><w:pPr><w:spacing w:after="200"/></w:pPr><w:hyperlink r:id="rId277" w:history="1"><w:r><w:rPr><w:color w:val="1e198e"/><w:b w:val="1"/><w:bCs w:val="1"/><w:u w:val="single"/></w:rPr><w:t xml:space="preserve">Bestiaires</w:t></w:r></w:hyperlink></w:p><w:p><w:pPr/><w:hyperlink r:id="rId9" w:history="1"><w:r><w:rPr><w:color w:val="#410a8c"/><w:u w:val="single"/></w:rPr><w:t xml:space="preserve">Christopher Lucken</w:t></w:r></w:hyperlink></w:p><w:p><w:pPr/><w:r><w:rPr><w:i w:val="1"/><w:iCs w:val="1"/></w:rPr><w:t xml:space="preserve">Dictionnaire du littéraire</w:t></w:r><w:r><w:rPr/><w:t xml:space="preserve">, 2002, pp.49-50</w:t></w:r></w:p><w:p><w:pPr/><w:r><w:rPr/><w:t xml:space="preserve">Notice d’encyclopédie ou de dictionnaire</w:t></w:r></w:p><w:p><w:pPr/><w:hyperlink r:id="rId277" w:history="1"><w:r><w:rPr><w:color w:val="#410a8c"/><w:u w:val="single"/></w:rPr><w:t xml:space="preserve">hal-04147872v1</w:t></w:r></w:hyperlink></w:p></w:tc></w:tr><w:tr><w:trPr/><w:tc><w:tcPr><w:noWrap/></w:tcPr><w:p><w:pPr><w:spacing w:after="200"/></w:pPr><w:hyperlink r:id="rId278" w:history="1"><w:r><w:rPr><w:color w:val="1e198e"/><w:b w:val="1"/><w:bCs w:val="1"/><w:u w:val="single"/></w:rPr><w:t xml:space="preserve">Richard von Fournival, französischer (pikardischer) Autor (1201-1260)</w:t></w:r></w:hyperlink></w:p><w:p><w:pPr/><w:hyperlink r:id="rId9" w:history="1"><w:r><w:rPr><w:color w:val="#410a8c"/><w:u w:val="single"/></w:rPr><w:t xml:space="preserve">Christopher Lucken</w:t></w:r></w:hyperlink></w:p><w:p><w:pPr/><w:r><w:rPr><w:i w:val="1"/><w:iCs w:val="1"/></w:rPr><w:t xml:space="preserve">Lexicon des Mittelalters</w:t></w:r><w:r><w:rPr/><w:t xml:space="preserve">, 1995, pp.t. VII, col. 822-823</w:t></w:r></w:p><w:p><w:pPr/><w:r><w:rPr/><w:t xml:space="preserve">Notice d’encyclopédie ou de dictionnaire</w:t></w:r></w:p><w:p><w:pPr/><w:hyperlink r:id="rId278" w:history="1"><w:r><w:rPr><w:color w:val="#410a8c"/><w:u w:val="single"/></w:rPr><w:t xml:space="preserve">hal-04147892v1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Les Portes de la mémoire. Richard de Fournival ou l’«Ariereban» de l’amour</w:t></w:r></w:hyperlink></w:p><w:p><w:pPr/><w:hyperlink r:id="rId9" w:history="1"><w:r><w:rPr><w:color w:val="#410a8c"/><w:u w:val="single"/></w:rPr><w:t xml:space="preserve">Christopher Lucken</w:t></w:r></w:hyperlink></w:p><w:p><w:pPr/><w:r><w:rPr/><w:t xml:space="preserve">Littératures. Université de Genève, 1994. Français. </w:t></w:r><w:hyperlink r:id="rId280" w:history="1"><w:r><w:rPr><w:color w:val="#410a8c"/><w:u w:val="single"/></w:rPr><w:t xml:space="preserve">⟨NNT : ⟩</w:t></w:r></w:hyperlink></w:p><w:p><w:pPr/><w:r><w:rPr/><w:t xml:space="preserve">Thèse</w:t></w:r></w:p><w:p><w:pPr/><w:hyperlink r:id="rId279" w:history="1"><w:r><w:rPr><w:color w:val="#410a8c"/><w:u w:val="single"/></w:rPr><w:t xml:space="preserve">tel-04148319v1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5495v1" TargetMode="External"/><Relationship Id="rId9" Type="http://schemas.openxmlformats.org/officeDocument/2006/relationships/hyperlink" Target="https://hal.science/search/index/?q=*&amp;authFullName_s=Christopher Lucken" TargetMode="External"/><Relationship Id="rId10" Type="http://schemas.openxmlformats.org/officeDocument/2006/relationships/hyperlink" Target="https://hal.science/hal-04189374v1" TargetMode="External"/><Relationship Id="rId11" Type="http://schemas.openxmlformats.org/officeDocument/2006/relationships/hyperlink" Target="https://hal.science/hal-04127653v1" TargetMode="External"/><Relationship Id="rId12" Type="http://schemas.openxmlformats.org/officeDocument/2006/relationships/hyperlink" Target="https://dx.doi.org/10.3917/rma.251.0053" TargetMode="External"/><Relationship Id="rId13" Type="http://schemas.openxmlformats.org/officeDocument/2006/relationships/hyperlink" Target="https://hal.science/hal-04128655v1" TargetMode="External"/><Relationship Id="rId14" Type="http://schemas.openxmlformats.org/officeDocument/2006/relationships/hyperlink" Target="https://dx.doi.org/10.3917/litt.196.0007" TargetMode="External"/><Relationship Id="rId15" Type="http://schemas.openxmlformats.org/officeDocument/2006/relationships/hyperlink" Target="https://hal.science/hal-04127686v1" TargetMode="External"/><Relationship Id="rId16" Type="http://schemas.openxmlformats.org/officeDocument/2006/relationships/hyperlink" Target="https://hal.science/hal-04129075v1" TargetMode="External"/><Relationship Id="rId17" Type="http://schemas.openxmlformats.org/officeDocument/2006/relationships/hyperlink" Target="https://dx.doi.org/10.4000/crm.16197" TargetMode="External"/><Relationship Id="rId18" Type="http://schemas.openxmlformats.org/officeDocument/2006/relationships/hyperlink" Target="https://hal.science/hal-04129045v1" TargetMode="External"/><Relationship Id="rId19" Type="http://schemas.openxmlformats.org/officeDocument/2006/relationships/hyperlink" Target="https://dx.doi.org/10.4000/medievales.9461" TargetMode="External"/><Relationship Id="rId20" Type="http://schemas.openxmlformats.org/officeDocument/2006/relationships/hyperlink" Target="https://univ-paris8.hal.science/hal-03015526v1" TargetMode="External"/><Relationship Id="rId21" Type="http://schemas.openxmlformats.org/officeDocument/2006/relationships/hyperlink" Target="https://hal.science/search/index/?q=*&amp;authFullName_s=Lucken Christopher" TargetMode="External"/><Relationship Id="rId22" Type="http://schemas.openxmlformats.org/officeDocument/2006/relationships/hyperlink" Target="https://hal.science/hal-04136892v1" TargetMode="External"/><Relationship Id="rId23" Type="http://schemas.openxmlformats.org/officeDocument/2006/relationships/hyperlink" Target="https://dx.doi.org/10.4000/medievales.7525" TargetMode="External"/><Relationship Id="rId24" Type="http://schemas.openxmlformats.org/officeDocument/2006/relationships/hyperlink" Target="https://hal.science/hal-04136931v1" TargetMode="External"/><Relationship Id="rId25" Type="http://schemas.openxmlformats.org/officeDocument/2006/relationships/hyperlink" Target="https://hal.science/search/index/?q=*&amp;authFullName_s=Ludivine Jaquiery" TargetMode="External"/><Relationship Id="rId26" Type="http://schemas.openxmlformats.org/officeDocument/2006/relationships/hyperlink" Target="https://dx.doi.org/10.4000/medievales.7181" TargetMode="External"/><Relationship Id="rId27" Type="http://schemas.openxmlformats.org/officeDocument/2006/relationships/hyperlink" Target="https://hal.science/hal-04136883v1" TargetMode="External"/><Relationship Id="rId28" Type="http://schemas.openxmlformats.org/officeDocument/2006/relationships/hyperlink" Target="https://dx.doi.org/10.3406/roma.2013.7413" TargetMode="External"/><Relationship Id="rId29" Type="http://schemas.openxmlformats.org/officeDocument/2006/relationships/hyperlink" Target="https://univ-paris8.hal.science/hal-03096132v1" TargetMode="External"/><Relationship Id="rId30" Type="http://schemas.openxmlformats.org/officeDocument/2006/relationships/hyperlink" Target="https://hal.science/hal-04136782v1" TargetMode="External"/><Relationship Id="rId31" Type="http://schemas.openxmlformats.org/officeDocument/2006/relationships/hyperlink" Target="https://hal.science/hal-04136086v1" TargetMode="External"/><Relationship Id="rId32" Type="http://schemas.openxmlformats.org/officeDocument/2006/relationships/hyperlink" Target="https://dx.doi.org/10.4000/crm.12241" TargetMode="External"/><Relationship Id="rId33" Type="http://schemas.openxmlformats.org/officeDocument/2006/relationships/hyperlink" Target="https://hal.science/hal-04136027v1" TargetMode="External"/><Relationship Id="rId34" Type="http://schemas.openxmlformats.org/officeDocument/2006/relationships/hyperlink" Target="https://hal.science/hal-04136050v1" TargetMode="External"/><Relationship Id="rId35" Type="http://schemas.openxmlformats.org/officeDocument/2006/relationships/hyperlink" Target="https://hal.science/hal-04136036v1" TargetMode="External"/><Relationship Id="rId36" Type="http://schemas.openxmlformats.org/officeDocument/2006/relationships/hyperlink" Target="https://dx.doi.org/10.3917/litt.148.0098" TargetMode="External"/><Relationship Id="rId37" Type="http://schemas.openxmlformats.org/officeDocument/2006/relationships/hyperlink" Target="https://hal.science/hal-04147896v1" TargetMode="External"/><Relationship Id="rId38" Type="http://schemas.openxmlformats.org/officeDocument/2006/relationships/hyperlink" Target="https://hal.science/hal-04148016v1" TargetMode="External"/><Relationship Id="rId39" Type="http://schemas.openxmlformats.org/officeDocument/2006/relationships/hyperlink" Target="https://hal.science/hal-04147889v1" TargetMode="External"/><Relationship Id="rId40" Type="http://schemas.openxmlformats.org/officeDocument/2006/relationships/hyperlink" Target="https://dx.doi.org/10.4000/medievales.1089" TargetMode="External"/><Relationship Id="rId41" Type="http://schemas.openxmlformats.org/officeDocument/2006/relationships/hyperlink" Target="https://hal.science/hal-04147887v1" TargetMode="External"/><Relationship Id="rId42" Type="http://schemas.openxmlformats.org/officeDocument/2006/relationships/hyperlink" Target="https://dx.doi.org/10.4000/medievales.1085" TargetMode="External"/><Relationship Id="rId43" Type="http://schemas.openxmlformats.org/officeDocument/2006/relationships/hyperlink" Target="https://hal.science/hal-04135428v1" TargetMode="External"/><Relationship Id="rId44" Type="http://schemas.openxmlformats.org/officeDocument/2006/relationships/hyperlink" Target="https://dx.doi.org/10.4000/medievales.1600" TargetMode="External"/><Relationship Id="rId45" Type="http://schemas.openxmlformats.org/officeDocument/2006/relationships/hyperlink" Target="https://hal.science/hal-04135402v1" TargetMode="External"/><Relationship Id="rId46" Type="http://schemas.openxmlformats.org/officeDocument/2006/relationships/hyperlink" Target="https://hal.science/hal-04147885v1" TargetMode="External"/><Relationship Id="rId47" Type="http://schemas.openxmlformats.org/officeDocument/2006/relationships/hyperlink" Target="https://dx.doi.org/10.4000/medievales.955" TargetMode="External"/><Relationship Id="rId48" Type="http://schemas.openxmlformats.org/officeDocument/2006/relationships/hyperlink" Target="https://hal.science/hal-04135400v1" TargetMode="External"/><Relationship Id="rId49" Type="http://schemas.openxmlformats.org/officeDocument/2006/relationships/hyperlink" Target="https://dx.doi.org/10.3406/litt.2003.1795" TargetMode="External"/><Relationship Id="rId50" Type="http://schemas.openxmlformats.org/officeDocument/2006/relationships/hyperlink" Target="https://hal.science/hal-04135414v1" TargetMode="External"/><Relationship Id="rId51" Type="http://schemas.openxmlformats.org/officeDocument/2006/relationships/hyperlink" Target="https://hal.science/hal-04147881v1" TargetMode="External"/><Relationship Id="rId52" Type="http://schemas.openxmlformats.org/officeDocument/2006/relationships/hyperlink" Target="https://hal.science/search/index/?q=*&amp;authFullName_s=Charles Baladier" TargetMode="External"/><Relationship Id="rId53" Type="http://schemas.openxmlformats.org/officeDocument/2006/relationships/hyperlink" Target="https://hal.science/search/index/?q=*&amp;authFullName_s=Monique David-Menard" TargetMode="External"/><Relationship Id="rId54" Type="http://schemas.openxmlformats.org/officeDocument/2006/relationships/hyperlink" Target="https://hal.science/search/index/?q=*&amp;authFullName_s=Dominique Iogna-Prat" TargetMode="External"/><Relationship Id="rId55" Type="http://schemas.openxmlformats.org/officeDocument/2006/relationships/hyperlink" Target="https://dx.doi.org/10.3406/medi.2001.1517" TargetMode="External"/><Relationship Id="rId56" Type="http://schemas.openxmlformats.org/officeDocument/2006/relationships/hyperlink" Target="https://hal.science/hal-04135387v1" TargetMode="External"/><Relationship Id="rId57" Type="http://schemas.openxmlformats.org/officeDocument/2006/relationships/hyperlink" Target="https://hal.science/hal-04135374v1" TargetMode="External"/><Relationship Id="rId58" Type="http://schemas.openxmlformats.org/officeDocument/2006/relationships/hyperlink" Target="https://dx.doi.org/10.3406/medi.2000.1478" TargetMode="External"/><Relationship Id="rId59" Type="http://schemas.openxmlformats.org/officeDocument/2006/relationships/hyperlink" Target="https://hal.science/hal-04135394v1" TargetMode="External"/><Relationship Id="rId60" Type="http://schemas.openxmlformats.org/officeDocument/2006/relationships/hyperlink" Target="https://hal.science/search/index/?q=*&amp;authFullName_s=Mireille S&#233;guy" TargetMode="External"/><Relationship Id="rId61" Type="http://schemas.openxmlformats.org/officeDocument/2006/relationships/hyperlink" Target="https://dx.doi.org/10.3406/medi.2000.1476" TargetMode="External"/><Relationship Id="rId62" Type="http://schemas.openxmlformats.org/officeDocument/2006/relationships/hyperlink" Target="https://hal.science/hal-04131122v1" TargetMode="External"/><Relationship Id="rId63" Type="http://schemas.openxmlformats.org/officeDocument/2006/relationships/hyperlink" Target="https://hal.science/hal-03302674v1" TargetMode="External"/><Relationship Id="rId64" Type="http://schemas.openxmlformats.org/officeDocument/2006/relationships/hyperlink" Target="https://hal.science/hal-04130569v1" TargetMode="External"/><Relationship Id="rId65" Type="http://schemas.openxmlformats.org/officeDocument/2006/relationships/hyperlink" Target="https://hal.science/hal-03302672v1" TargetMode="External"/><Relationship Id="rId66" Type="http://schemas.openxmlformats.org/officeDocument/2006/relationships/hyperlink" Target="https://hal.science/hal-03302677v1" TargetMode="External"/><Relationship Id="rId67" Type="http://schemas.openxmlformats.org/officeDocument/2006/relationships/hyperlink" Target="https://hal.science/hal-03302680v1" TargetMode="External"/><Relationship Id="rId68" Type="http://schemas.openxmlformats.org/officeDocument/2006/relationships/hyperlink" Target="https://hal.science/hal-04233506v1" TargetMode="External"/><Relationship Id="rId69" Type="http://schemas.openxmlformats.org/officeDocument/2006/relationships/hyperlink" Target="https://hal.science/hal-03302675v1" TargetMode="External"/><Relationship Id="rId70" Type="http://schemas.openxmlformats.org/officeDocument/2006/relationships/hyperlink" Target="https://hal.science/hal-03302679v1" TargetMode="External"/><Relationship Id="rId71" Type="http://schemas.openxmlformats.org/officeDocument/2006/relationships/hyperlink" Target="https://hal.science/hal-04130556v1" TargetMode="External"/><Relationship Id="rId72" Type="http://schemas.openxmlformats.org/officeDocument/2006/relationships/hyperlink" Target="https://hal.science/hal-03302683v1" TargetMode="External"/><Relationship Id="rId73" Type="http://schemas.openxmlformats.org/officeDocument/2006/relationships/hyperlink" Target="https://hal.science/hal-04135468v1" TargetMode="External"/><Relationship Id="rId74" Type="http://schemas.openxmlformats.org/officeDocument/2006/relationships/hyperlink" Target="https://hal.science/search/index/?q=*&amp;authFullName_s=Juan Rigoli" TargetMode="External"/><Relationship Id="rId75" Type="http://schemas.openxmlformats.org/officeDocument/2006/relationships/hyperlink" Target="https://hal.science/hal-04147899v1" TargetMode="External"/><Relationship Id="rId76" Type="http://schemas.openxmlformats.org/officeDocument/2006/relationships/hyperlink" Target="https://hal.science/hal-03302671v1" TargetMode="External"/><Relationship Id="rId77" Type="http://schemas.openxmlformats.org/officeDocument/2006/relationships/hyperlink" Target="https://hal.science/hal-03302673v1" TargetMode="External"/><Relationship Id="rId78" Type="http://schemas.openxmlformats.org/officeDocument/2006/relationships/hyperlink" Target="https://hal.science/hal-03302681v1" TargetMode="External"/><Relationship Id="rId79" Type="http://schemas.openxmlformats.org/officeDocument/2006/relationships/hyperlink" Target="https://hal.science/hal-04130348v1" TargetMode="External"/><Relationship Id="rId80" Type="http://schemas.openxmlformats.org/officeDocument/2006/relationships/hyperlink" Target="https://dx.doi.org/10.3406/litt.1989.1484" TargetMode="External"/><Relationship Id="rId81" Type="http://schemas.openxmlformats.org/officeDocument/2006/relationships/hyperlink" Target="https://hal.science/hal-04130309v1" TargetMode="External"/><Relationship Id="rId82" Type="http://schemas.openxmlformats.org/officeDocument/2006/relationships/hyperlink" Target="https://dx.doi.org/10.3406/medi.1986.1037" TargetMode="External"/><Relationship Id="rId83" Type="http://schemas.openxmlformats.org/officeDocument/2006/relationships/hyperlink" Target="https://hal.science/hal-04993225v1" TargetMode="External"/><Relationship Id="rId84" Type="http://schemas.openxmlformats.org/officeDocument/2006/relationships/hyperlink" Target="https://hal.science/hal-04973210v1" TargetMode="External"/><Relationship Id="rId85" Type="http://schemas.openxmlformats.org/officeDocument/2006/relationships/hyperlink" Target="https://univ-paris8.hal.science/hal-04436803v1" TargetMode="External"/><Relationship Id="rId86" Type="http://schemas.openxmlformats.org/officeDocument/2006/relationships/hyperlink" Target="https://univ-paris8.hal.science/hal-04436796v1" TargetMode="External"/><Relationship Id="rId87" Type="http://schemas.openxmlformats.org/officeDocument/2006/relationships/hyperlink" Target="https://univ-paris8.hal.science/hal-04436801v1" TargetMode="External"/><Relationship Id="rId88" Type="http://schemas.openxmlformats.org/officeDocument/2006/relationships/hyperlink" Target="https://univ-paris8.hal.science/hal-04436798v1" TargetMode="External"/><Relationship Id="rId89" Type="http://schemas.openxmlformats.org/officeDocument/2006/relationships/hyperlink" Target="https://univ-paris8.hal.science/hal-04436794v1" TargetMode="External"/><Relationship Id="rId90" Type="http://schemas.openxmlformats.org/officeDocument/2006/relationships/hyperlink" Target="https://univ-paris8.hal.science/hal-04436793v1" TargetMode="External"/><Relationship Id="rId91" Type="http://schemas.openxmlformats.org/officeDocument/2006/relationships/hyperlink" Target="https://univ-paris8.hal.science/hal-04436792v1" TargetMode="External"/><Relationship Id="rId92" Type="http://schemas.openxmlformats.org/officeDocument/2006/relationships/hyperlink" Target="https://univ-paris8.hal.science/hal-03051212v1" TargetMode="External"/><Relationship Id="rId93" Type="http://schemas.openxmlformats.org/officeDocument/2006/relationships/hyperlink" Target="https://univ-paris8.hal.science/hal-04436789v1" TargetMode="External"/><Relationship Id="rId94" Type="http://schemas.openxmlformats.org/officeDocument/2006/relationships/hyperlink" Target="https://univ-paris8.hal.science/hal-03051406v1" TargetMode="External"/><Relationship Id="rId95" Type="http://schemas.openxmlformats.org/officeDocument/2006/relationships/hyperlink" Target="https://univ-paris8.hal.science/hal-03051433v1" TargetMode="External"/><Relationship Id="rId96" Type="http://schemas.openxmlformats.org/officeDocument/2006/relationships/hyperlink" Target="https://univ-paris8.hal.science/hal-03038896v1" TargetMode="External"/><Relationship Id="rId97" Type="http://schemas.openxmlformats.org/officeDocument/2006/relationships/hyperlink" Target="https://hal.science/hal-04148083v1" TargetMode="External"/><Relationship Id="rId98" Type="http://schemas.openxmlformats.org/officeDocument/2006/relationships/hyperlink" Target="https://hal.science/hal-04148078v1" TargetMode="External"/><Relationship Id="rId99" Type="http://schemas.openxmlformats.org/officeDocument/2006/relationships/hyperlink" Target="https://hal.science/hal-04128671v1" TargetMode="External"/><Relationship Id="rId100" Type="http://schemas.openxmlformats.org/officeDocument/2006/relationships/hyperlink" Target="https://hal.science/hal-04136933v1" TargetMode="External"/><Relationship Id="rId101" Type="http://schemas.openxmlformats.org/officeDocument/2006/relationships/hyperlink" Target="https://hal.science/search/index/?q=*&amp;authFullName_s=Daniel Struve" TargetMode="External"/><Relationship Id="rId102" Type="http://schemas.openxmlformats.org/officeDocument/2006/relationships/hyperlink" Target="https://hal.science/search/index/?q=*&amp;authFullName_s=Sumie Terada" TargetMode="External"/><Relationship Id="rId103" Type="http://schemas.openxmlformats.org/officeDocument/2006/relationships/hyperlink" Target="https://hal.science/hal-04136932v1" TargetMode="External"/><Relationship Id="rId104" Type="http://schemas.openxmlformats.org/officeDocument/2006/relationships/hyperlink" Target="https://hal.science/search/index/?q=*&amp;authFullName_s=Ludivine Jacquiery" TargetMode="External"/><Relationship Id="rId105" Type="http://schemas.openxmlformats.org/officeDocument/2006/relationships/hyperlink" Target="https://hal.science/hal-04131145v1" TargetMode="External"/><Relationship Id="rId106" Type="http://schemas.openxmlformats.org/officeDocument/2006/relationships/hyperlink" Target="https://dx.doi.org/10.4000/medievales.638" TargetMode="External"/><Relationship Id="rId107" Type="http://schemas.openxmlformats.org/officeDocument/2006/relationships/hyperlink" Target="https://hal.science/hal-04146446v1" TargetMode="External"/><Relationship Id="rId108" Type="http://schemas.openxmlformats.org/officeDocument/2006/relationships/hyperlink" Target="https://hal.science/hal-04131110v1" TargetMode="External"/><Relationship Id="rId109" Type="http://schemas.openxmlformats.org/officeDocument/2006/relationships/hyperlink" Target="https://hal.science/search/index/?q=*&amp;authFullName_s=Michel Porret" TargetMode="External"/><Relationship Id="rId110" Type="http://schemas.openxmlformats.org/officeDocument/2006/relationships/hyperlink" Target="https://hal.science/hal-04130999v1" TargetMode="External"/><Relationship Id="rId111" Type="http://schemas.openxmlformats.org/officeDocument/2006/relationships/hyperlink" Target="https://hal.science/search/index/?q=*&amp;authFullName_s=Didier Lett" TargetMode="External"/><Relationship Id="rId112" Type="http://schemas.openxmlformats.org/officeDocument/2006/relationships/hyperlink" Target="https://hal.science/hal-04130995v1" TargetMode="External"/><Relationship Id="rId113" Type="http://schemas.openxmlformats.org/officeDocument/2006/relationships/hyperlink" Target="https://hal.science/hal-04130968v1" TargetMode="External"/><Relationship Id="rId114" Type="http://schemas.openxmlformats.org/officeDocument/2006/relationships/hyperlink" Target="https://hal.science/search/index/?q=*&amp;authFullName_s=Alain Corbellari" TargetMode="External"/><Relationship Id="rId115" Type="http://schemas.openxmlformats.org/officeDocument/2006/relationships/hyperlink" Target="https://hal.science/hal-04130961v1" TargetMode="External"/><Relationship Id="rId116" Type="http://schemas.openxmlformats.org/officeDocument/2006/relationships/hyperlink" Target="https://hal.science/hal-04709077v1" TargetMode="External"/><Relationship Id="rId117" Type="http://schemas.openxmlformats.org/officeDocument/2006/relationships/hyperlink" Target="https://hal.science/search/index/?q=*&amp;authFullName_s=V&#233;ronique Ferrer" TargetMode="External"/><Relationship Id="rId118" Type="http://schemas.openxmlformats.org/officeDocument/2006/relationships/hyperlink" Target="https://hal.science/search/index/?q=*&amp;authFullName_s=Jean-Louis Fournel" TargetMode="External"/><Relationship Id="rId119" Type="http://schemas.openxmlformats.org/officeDocument/2006/relationships/hyperlink" Target="https://www.droz.org/9782600065481" TargetMode="External"/><Relationship Id="rId120" Type="http://schemas.openxmlformats.org/officeDocument/2006/relationships/hyperlink" Target="https://hal.science/hal-04786708v1" TargetMode="External"/><Relationship Id="rId121" Type="http://schemas.openxmlformats.org/officeDocument/2006/relationships/hyperlink" Target="https://www.droz.org/europe/product/9782600065986" TargetMode="External"/><Relationship Id="rId122" Type="http://schemas.openxmlformats.org/officeDocument/2006/relationships/hyperlink" Target="https://hal.science/hal-03358095v1" TargetMode="External"/><Relationship Id="rId123" Type="http://schemas.openxmlformats.org/officeDocument/2006/relationships/hyperlink" Target="https://hal.science/search/index/?q=*&amp;authFullName_s=Jo&#235;lle Ducos" TargetMode="External"/><Relationship Id="rId124" Type="http://schemas.openxmlformats.org/officeDocument/2006/relationships/hyperlink" Target="https://www.sismel.it/pubblicazioni/1620-richard-de-fournival-et-les-sciences-au-xiiie-sicle" TargetMode="External"/><Relationship Id="rId125" Type="http://schemas.openxmlformats.org/officeDocument/2006/relationships/hyperlink" Target="https://hal.science/hal-02305267v1" TargetMode="External"/><Relationship Id="rId126" Type="http://schemas.openxmlformats.org/officeDocument/2006/relationships/hyperlink" Target="https://hal.science/search/index/?q=*&amp;authFullName_s=Estelle Doudet" TargetMode="External"/><Relationship Id="rId127" Type="http://schemas.openxmlformats.org/officeDocument/2006/relationships/hyperlink" Target="https://hal.science/search/index/?q=*&amp;authFullName_s=Sylvie Lef&#232;vre" TargetMode="External"/><Relationship Id="rId128" Type="http://schemas.openxmlformats.org/officeDocument/2006/relationships/hyperlink" Target="https://hal.science/search/index/?q=*&amp;authFullName_s=Mireille Desmaules" TargetMode="External"/><Relationship Id="rId129" Type="http://schemas.openxmlformats.org/officeDocument/2006/relationships/hyperlink" Target="https://hal.science/search/index/?q=*&amp;authFullName_s=Agathe Sultan" TargetMode="External"/><Relationship Id="rId130" Type="http://schemas.openxmlformats.org/officeDocument/2006/relationships/hyperlink" Target="https://univ-paris8.hal.science/hal-03023703v1" TargetMode="External"/><Relationship Id="rId131" Type="http://schemas.openxmlformats.org/officeDocument/2006/relationships/hyperlink" Target="https://hal.science/search/index/?q=*&amp;authFullName_s=Sophie Albert" TargetMode="External"/><Relationship Id="rId132" Type="http://schemas.openxmlformats.org/officeDocument/2006/relationships/hyperlink" Target="https://hal.science/search/index/?q=*&amp;authFullName_s=Mireille Demaules" TargetMode="External"/><Relationship Id="rId133" Type="http://schemas.openxmlformats.org/officeDocument/2006/relationships/hyperlink" Target="https://www.honorechampion.com/fr/champion/9490-book-08532976-9782745329769.html" TargetMode="External"/><Relationship Id="rId134" Type="http://schemas.openxmlformats.org/officeDocument/2006/relationships/hyperlink" Target="https://univ-paris8.hal.science/hal-03030698v1" TargetMode="External"/><Relationship Id="rId135" Type="http://schemas.openxmlformats.org/officeDocument/2006/relationships/hyperlink" Target="https://www.metispresses.ch/fr/du-bruit-a-loeuvre" TargetMode="External"/><Relationship Id="rId136" Type="http://schemas.openxmlformats.org/officeDocument/2006/relationships/hyperlink" Target="https://hal.science/hal-04131468v1" TargetMode="External"/><Relationship Id="rId137" Type="http://schemas.openxmlformats.org/officeDocument/2006/relationships/hyperlink" Target="https://hal.science/search/index/?q=*&amp;authFullName_s=Roger Dragonetti" TargetMode="External"/><Relationship Id="rId138" Type="http://schemas.openxmlformats.org/officeDocument/2006/relationships/hyperlink" Target="https://hal.science/hal-04147926v1" TargetMode="External"/><Relationship Id="rId139" Type="http://schemas.openxmlformats.org/officeDocument/2006/relationships/hyperlink" Target="https://hal.science/hal-04130936v1" TargetMode="External"/><Relationship Id="rId140" Type="http://schemas.openxmlformats.org/officeDocument/2006/relationships/hyperlink" Target="https://hal.science/search/index/?q=*&amp;authFullName_s=Jacques Berchtold" TargetMode="External"/><Relationship Id="rId141" Type="http://schemas.openxmlformats.org/officeDocument/2006/relationships/hyperlink" Target="https://www.droz.org/france/product/9782600003353" TargetMode="External"/><Relationship Id="rId142" Type="http://schemas.openxmlformats.org/officeDocument/2006/relationships/hyperlink" Target="https://hal.science/hal-04130947v1" TargetMode="External"/><Relationship Id="rId143" Type="http://schemas.openxmlformats.org/officeDocument/2006/relationships/hyperlink" Target="https://hal.science/search/index/?q=*&amp;authFullName_s=Jacqueline Cerquiglini-Toulet" TargetMode="External"/><Relationship Id="rId144" Type="http://schemas.openxmlformats.org/officeDocument/2006/relationships/hyperlink" Target="https://hal.science/hal-04139673v1" TargetMode="External"/><Relationship Id="rId145" Type="http://schemas.openxmlformats.org/officeDocument/2006/relationships/hyperlink" Target="https://hal.science/search/index/?q=*&amp;authFullName_s=Stefan Schoettke" TargetMode="External"/><Relationship Id="rId146" Type="http://schemas.openxmlformats.org/officeDocument/2006/relationships/hyperlink" Target="https://www.droz.org/europe/product/9782600000338" TargetMode="External"/><Relationship Id="rId147" Type="http://schemas.openxmlformats.org/officeDocument/2006/relationships/hyperlink" Target="https://hal.science/hal-05501370v1" TargetMode="External"/><Relationship Id="rId148" Type="http://schemas.openxmlformats.org/officeDocument/2006/relationships/hyperlink" Target="https://hal.science/hal-05380984v1" TargetMode="External"/><Relationship Id="rId149" Type="http://schemas.openxmlformats.org/officeDocument/2006/relationships/hyperlink" Target="https://hal.science/search/index/?q=*&amp;authFullName_s=Jean-Patrice Boudet" TargetMode="External"/><Relationship Id="rId150" Type="http://schemas.openxmlformats.org/officeDocument/2006/relationships/hyperlink" Target="https://brill.com/display/book/9789004745322/BP000007.xml" TargetMode="External"/><Relationship Id="rId151" Type="http://schemas.openxmlformats.org/officeDocument/2006/relationships/hyperlink" Target="https://dx.doi.org/10.1163/9789004745322_012" TargetMode="External"/><Relationship Id="rId152" Type="http://schemas.openxmlformats.org/officeDocument/2006/relationships/hyperlink" Target="https://hal.science/hal-05123796v1" TargetMode="External"/><Relationship Id="rId153" Type="http://schemas.openxmlformats.org/officeDocument/2006/relationships/hyperlink" Target="https://www.droz.org/france/product/9782600065962" TargetMode="External"/><Relationship Id="rId154" Type="http://schemas.openxmlformats.org/officeDocument/2006/relationships/hyperlink" Target="https://hal.science/hal-04709088v1" TargetMode="External"/><Relationship Id="rId155" Type="http://schemas.openxmlformats.org/officeDocument/2006/relationships/hyperlink" Target="https://hal.science/hal-04709085v1" TargetMode="External"/><Relationship Id="rId156" Type="http://schemas.openxmlformats.org/officeDocument/2006/relationships/hyperlink" Target="https://hal.science/hal-04786699v1" TargetMode="External"/><Relationship Id="rId157" Type="http://schemas.openxmlformats.org/officeDocument/2006/relationships/hyperlink" Target="https://www.honorechampion.com/fr/editions-honore-champion/13147-book-08536213-9782745362131.html" TargetMode="External"/><Relationship Id="rId158" Type="http://schemas.openxmlformats.org/officeDocument/2006/relationships/hyperlink" Target="https://hal.science/hal-04127524v1" TargetMode="External"/><Relationship Id="rId159" Type="http://schemas.openxmlformats.org/officeDocument/2006/relationships/hyperlink" Target="https://www.peeters-leuven.be/detail.php?search_key=9789042950320&amp;amp;series_number_str=75&amp;amp;lang=fr" TargetMode="External"/><Relationship Id="rId160" Type="http://schemas.openxmlformats.org/officeDocument/2006/relationships/hyperlink" Target="https://hal.science/hal-04127478v1" TargetMode="External"/><Relationship Id="rId161" Type="http://schemas.openxmlformats.org/officeDocument/2006/relationships/hyperlink" Target="https://classiques-garnier.com/litterature-urbaine-donnee-culturelle-medievale-ou-concept-de-l-histoire-litteraire-bruits-et-cris-de-la-ville.html" TargetMode="External"/><Relationship Id="rId162" Type="http://schemas.openxmlformats.org/officeDocument/2006/relationships/hyperlink" Target="https://dx.doi.org/10.48611/isbn.978-2-406-13250-9.p.0387" TargetMode="External"/><Relationship Id="rId163" Type="http://schemas.openxmlformats.org/officeDocument/2006/relationships/hyperlink" Target="https://hal.science/hal-04147933v1" TargetMode="External"/><Relationship Id="rId164" Type="http://schemas.openxmlformats.org/officeDocument/2006/relationships/hyperlink" Target="http://www.editionslateliercontemporain.net/collections/2/article/ces-petits-tas-d-ombre-et-de-lumiere" TargetMode="External"/><Relationship Id="rId165" Type="http://schemas.openxmlformats.org/officeDocument/2006/relationships/hyperlink" Target="https://hal.science/hal-04127552v1" TargetMode="External"/><Relationship Id="rId166" Type="http://schemas.openxmlformats.org/officeDocument/2006/relationships/hyperlink" Target="https://pur-editions.fr/product/5180/le-chateau-allegorique" TargetMode="External"/><Relationship Id="rId167" Type="http://schemas.openxmlformats.org/officeDocument/2006/relationships/hyperlink" Target="https://hal.science/hal-04127545v1" TargetMode="External"/><Relationship Id="rId168" Type="http://schemas.openxmlformats.org/officeDocument/2006/relationships/hyperlink" Target="https://sites-recherche.univ-rennes2.fr/cellam/activites/publications-des-membres/" TargetMode="External"/><Relationship Id="rId169" Type="http://schemas.openxmlformats.org/officeDocument/2006/relationships/hyperlink" Target="https://hal.science/hal-04127531v1" TargetMode="External"/><Relationship Id="rId170" Type="http://schemas.openxmlformats.org/officeDocument/2006/relationships/hyperlink" Target="https://hal.science/hal-04127547v1" TargetMode="External"/><Relationship Id="rId171" Type="http://schemas.openxmlformats.org/officeDocument/2006/relationships/hyperlink" Target="https://classiques-garnier.com/geneses-et-filiations-dans-l-oeuvre-de-christine-de-pizan-christine-de-pizan-et-sa-mere.html" TargetMode="External"/><Relationship Id="rId172" Type="http://schemas.openxmlformats.org/officeDocument/2006/relationships/hyperlink" Target="https://univ-paris8.hal.science/hal-03026284v1" TargetMode="External"/><Relationship Id="rId173" Type="http://schemas.openxmlformats.org/officeDocument/2006/relationships/hyperlink" Target="https://hal.science/hal-04127646v1" TargetMode="External"/><Relationship Id="rId174" Type="http://schemas.openxmlformats.org/officeDocument/2006/relationships/hyperlink" Target="https://dx.doi.org/10.4000/books.cths.10278" TargetMode="External"/><Relationship Id="rId175" Type="http://schemas.openxmlformats.org/officeDocument/2006/relationships/hyperlink" Target="https://hal.science/hal-04129012v1" TargetMode="External"/><Relationship Id="rId176" Type="http://schemas.openxmlformats.org/officeDocument/2006/relationships/hyperlink" Target="https://hal.science/hal-04129030v1" TargetMode="External"/><Relationship Id="rId177" Type="http://schemas.openxmlformats.org/officeDocument/2006/relationships/hyperlink" Target="https://hal.science/hal-04128713v1" TargetMode="External"/><Relationship Id="rId178" Type="http://schemas.openxmlformats.org/officeDocument/2006/relationships/hyperlink" Target="https://classiques-garnier.com/poetiques-de-paul-zumthor-1915-2015-paul-zumthor-et-la-poesie-lyrique.html" TargetMode="External"/><Relationship Id="rId179" Type="http://schemas.openxmlformats.org/officeDocument/2006/relationships/hyperlink" Target="https://hal.science/hal-04128739v1" TargetMode="External"/><Relationship Id="rId180" Type="http://schemas.openxmlformats.org/officeDocument/2006/relationships/hyperlink" Target="https://hal.science/hal-04128697v1" TargetMode="External"/><Relationship Id="rId181" Type="http://schemas.openxmlformats.org/officeDocument/2006/relationships/hyperlink" Target="https://classiques-garnier.com/le-texte-medieval-dans-le-processus-de-communication-je-suis-france-et-france-veul-estre.html" TargetMode="External"/><Relationship Id="rId182" Type="http://schemas.openxmlformats.org/officeDocument/2006/relationships/hyperlink" Target="https://hal.science/hal-04128757v1" TargetMode="External"/><Relationship Id="rId183" Type="http://schemas.openxmlformats.org/officeDocument/2006/relationships/hyperlink" Target="https://www.droz.org/monde/product/9782600059602" TargetMode="External"/><Relationship Id="rId184" Type="http://schemas.openxmlformats.org/officeDocument/2006/relationships/hyperlink" Target="https://hal.science/hal-03593821v1" TargetMode="External"/><Relationship Id="rId185" Type="http://schemas.openxmlformats.org/officeDocument/2006/relationships/hyperlink" Target="https://hal.science/hal-04129088v1" TargetMode="External"/><Relationship Id="rId186" Type="http://schemas.openxmlformats.org/officeDocument/2006/relationships/hyperlink" Target="https://www.brepols.net/products/IS-9782851212962-1" TargetMode="External"/><Relationship Id="rId187" Type="http://schemas.openxmlformats.org/officeDocument/2006/relationships/hyperlink" Target="https://hal.science/hal-04128930v1" TargetMode="External"/><Relationship Id="rId188" Type="http://schemas.openxmlformats.org/officeDocument/2006/relationships/hyperlink" Target="https://hal.science/hal-04128934v1" TargetMode="External"/><Relationship Id="rId189" Type="http://schemas.openxmlformats.org/officeDocument/2006/relationships/hyperlink" Target="https://hal.science/search/index/?q=*&amp;authFullName_s=Boudet Jean-Patrice" TargetMode="External"/><Relationship Id="rId190" Type="http://schemas.openxmlformats.org/officeDocument/2006/relationships/hyperlink" Target="https://hal.science/hal-04129038v1" TargetMode="External"/><Relationship Id="rId191" Type="http://schemas.openxmlformats.org/officeDocument/2006/relationships/hyperlink" Target="https://univ-paris8.hal.science/hal-03033319v1" TargetMode="External"/><Relationship Id="rId192" Type="http://schemas.openxmlformats.org/officeDocument/2006/relationships/hyperlink" Target="http://www.editionsdelasorbonne.fr/fr/livre/?GCOI=28405100492370&amp;amp;fa=author&amp;amp;person_ID=6209" TargetMode="External"/><Relationship Id="rId193" Type="http://schemas.openxmlformats.org/officeDocument/2006/relationships/hyperlink" Target="https://hal.science/hal-04135333v1" TargetMode="External"/><Relationship Id="rId194" Type="http://schemas.openxmlformats.org/officeDocument/2006/relationships/hyperlink" Target="https://www.editions-harmattan.fr/livre-ecrits_et_discours_culinaires_quand_les_mots_se_mettent_a_table_anne_parizot_kilien_stengel-9782343097183-51505.html" TargetMode="External"/><Relationship Id="rId195" Type="http://schemas.openxmlformats.org/officeDocument/2006/relationships/hyperlink" Target="https://hal.science/hal-04135336v1" TargetMode="External"/><Relationship Id="rId196" Type="http://schemas.openxmlformats.org/officeDocument/2006/relationships/hyperlink" Target="https://www.droz.org/monde/product/9782600019101" TargetMode="External"/><Relationship Id="rId197" Type="http://schemas.openxmlformats.org/officeDocument/2006/relationships/hyperlink" Target="https://hal.science/hal-04135331v1" TargetMode="External"/><Relationship Id="rId198" Type="http://schemas.openxmlformats.org/officeDocument/2006/relationships/hyperlink" Target="https://hal.science/hal-04135328v1" TargetMode="External"/><Relationship Id="rId199" Type="http://schemas.openxmlformats.org/officeDocument/2006/relationships/hyperlink" Target="https://univ-paris8.hal.science/hal-03096120v1" TargetMode="External"/><Relationship Id="rId200" Type="http://schemas.openxmlformats.org/officeDocument/2006/relationships/hyperlink" Target="https://hal.science/search/index/?q=*&amp;authFullName_s=Dominique Demartini" TargetMode="External"/><Relationship Id="rId201" Type="http://schemas.openxmlformats.org/officeDocument/2006/relationships/hyperlink" Target="https://hal.science/hal-04136890v1" TargetMode="External"/><Relationship Id="rId202" Type="http://schemas.openxmlformats.org/officeDocument/2006/relationships/hyperlink" Target="https://hal.science/hal-04136886v1" TargetMode="External"/><Relationship Id="rId203" Type="http://schemas.openxmlformats.org/officeDocument/2006/relationships/hyperlink" Target="https://pur-editions.fr/product/8121/le-savant-dans-les-lettres" TargetMode="External"/><Relationship Id="rId204" Type="http://schemas.openxmlformats.org/officeDocument/2006/relationships/hyperlink" Target="https://hal.science/hal-04136885v1" TargetMode="External"/><Relationship Id="rId205" Type="http://schemas.openxmlformats.org/officeDocument/2006/relationships/hyperlink" Target="https://www.brepolsonline.net/doi/abs/10.1484/M.SA-EB.5.101380" TargetMode="External"/><Relationship Id="rId206" Type="http://schemas.openxmlformats.org/officeDocument/2006/relationships/hyperlink" Target="https://hal.science/hal-04136879v1" TargetMode="External"/><Relationship Id="rId207" Type="http://schemas.openxmlformats.org/officeDocument/2006/relationships/hyperlink" Target="https://hal.science/hal-04136882v1" TargetMode="External"/><Relationship Id="rId208" Type="http://schemas.openxmlformats.org/officeDocument/2006/relationships/hyperlink" Target="https://classiques-garnier.com/droit-et-violence-dans-la-litterature-du-moyen-age-la-raison-du-plus-fort.html" TargetMode="External"/><Relationship Id="rId209" Type="http://schemas.openxmlformats.org/officeDocument/2006/relationships/hyperlink" Target="https://hal.science/hal-04136788v1" TargetMode="External"/><Relationship Id="rId210" Type="http://schemas.openxmlformats.org/officeDocument/2006/relationships/hyperlink" Target="https://pur-editions.fr/product/6846/lectures-du-roman-de-la-rose" TargetMode="External"/><Relationship Id="rId211" Type="http://schemas.openxmlformats.org/officeDocument/2006/relationships/hyperlink" Target="https://hal.science/hal-04136862v1" TargetMode="External"/><Relationship Id="rId212" Type="http://schemas.openxmlformats.org/officeDocument/2006/relationships/hyperlink" Target="https://hal.science/hal-04136872v1" TargetMode="External"/><Relationship Id="rId213" Type="http://schemas.openxmlformats.org/officeDocument/2006/relationships/hyperlink" Target="https://hal.science/hal-04136859v1" TargetMode="External"/><Relationship Id="rId214" Type="http://schemas.openxmlformats.org/officeDocument/2006/relationships/hyperlink" Target="https://dx.doi.org/10.4000/books.pur.52215" TargetMode="External"/><Relationship Id="rId215" Type="http://schemas.openxmlformats.org/officeDocument/2006/relationships/hyperlink" Target="https://hal.science/hal-04136768v1" TargetMode="External"/><Relationship Id="rId216" Type="http://schemas.openxmlformats.org/officeDocument/2006/relationships/hyperlink" Target="https://www.droz.org/monde/product/9782600014526" TargetMode="External"/><Relationship Id="rId217" Type="http://schemas.openxmlformats.org/officeDocument/2006/relationships/hyperlink" Target="https://hal.science/hal-04136777v1" TargetMode="External"/><Relationship Id="rId218" Type="http://schemas.openxmlformats.org/officeDocument/2006/relationships/hyperlink" Target="https://hal.science/hal-04136074v1" TargetMode="External"/><Relationship Id="rId219" Type="http://schemas.openxmlformats.org/officeDocument/2006/relationships/hyperlink" Target="https://www.brepolsonline.net/doi/epdf/10.1484/M.TCC-EB.3.3996" TargetMode="External"/><Relationship Id="rId220" Type="http://schemas.openxmlformats.org/officeDocument/2006/relationships/hyperlink" Target="https://hal.science/hal-04136081v1" TargetMode="External"/><Relationship Id="rId221" Type="http://schemas.openxmlformats.org/officeDocument/2006/relationships/hyperlink" Target="https://www.pur-editions.fr/product/2374/lectures-de-charles-d-orleans" TargetMode="External"/><Relationship Id="rId222" Type="http://schemas.openxmlformats.org/officeDocument/2006/relationships/hyperlink" Target="https://hal.science/hal-04136058v1" TargetMode="External"/><Relationship Id="rId223" Type="http://schemas.openxmlformats.org/officeDocument/2006/relationships/hyperlink" Target="https://hal.science/hal-04136067v1" TargetMode="External"/><Relationship Id="rId224" Type="http://schemas.openxmlformats.org/officeDocument/2006/relationships/hyperlink" Target="https://www.droz.org/monde/product/9782600013239" TargetMode="External"/><Relationship Id="rId225" Type="http://schemas.openxmlformats.org/officeDocument/2006/relationships/hyperlink" Target="https://hal.science/hal-04136007v1" TargetMode="External"/><Relationship Id="rId226" Type="http://schemas.openxmlformats.org/officeDocument/2006/relationships/hyperlink" Target="https://hal.science/hal-04131481v1" TargetMode="External"/><Relationship Id="rId227" Type="http://schemas.openxmlformats.org/officeDocument/2006/relationships/hyperlink" Target="https://hal.science/hal-04135433v1" TargetMode="External"/><Relationship Id="rId228" Type="http://schemas.openxmlformats.org/officeDocument/2006/relationships/hyperlink" Target="https://www.cairn.info/le-bonheur-de-la-litterature--9782130523031-page-229.htm" TargetMode="External"/><Relationship Id="rId229" Type="http://schemas.openxmlformats.org/officeDocument/2006/relationships/hyperlink" Target="https://dx.doi.org/10.3917/puf.neef.2005.01.0229" TargetMode="External"/><Relationship Id="rId230" Type="http://schemas.openxmlformats.org/officeDocument/2006/relationships/hyperlink" Target="https://hal.science/hal-04135432v1" TargetMode="External"/><Relationship Id="rId231" Type="http://schemas.openxmlformats.org/officeDocument/2006/relationships/hyperlink" Target="https://www.sismel.it/publications/927-la-mmoire-du-temps-au-moyen-age" TargetMode="External"/><Relationship Id="rId232" Type="http://schemas.openxmlformats.org/officeDocument/2006/relationships/hyperlink" Target="https://hal.science/hal-04135437v1" TargetMode="External"/><Relationship Id="rId233" Type="http://schemas.openxmlformats.org/officeDocument/2006/relationships/hyperlink" Target="https://www.editions-paradigme.com/product/Mouvances-et-jointures-:-du-manuscrit-au-texte-medieval" TargetMode="External"/><Relationship Id="rId234" Type="http://schemas.openxmlformats.org/officeDocument/2006/relationships/hyperlink" Target="https://hal.science/hal-04135424v1" TargetMode="External"/><Relationship Id="rId235" Type="http://schemas.openxmlformats.org/officeDocument/2006/relationships/hyperlink" Target="https://hal.science/hal-04135430v1" TargetMode="External"/><Relationship Id="rId236" Type="http://schemas.openxmlformats.org/officeDocument/2006/relationships/hyperlink" Target="https://dx.doi.org/10.3406/shmes.2003.1850" TargetMode="External"/><Relationship Id="rId237" Type="http://schemas.openxmlformats.org/officeDocument/2006/relationships/hyperlink" Target="https://hal.science/hal-04135398v1" TargetMode="External"/><Relationship Id="rId238" Type="http://schemas.openxmlformats.org/officeDocument/2006/relationships/hyperlink" Target="https://revues.droz.org/RR/article/view/RR_19_145-175" TargetMode="External"/><Relationship Id="rId239" Type="http://schemas.openxmlformats.org/officeDocument/2006/relationships/hyperlink" Target="https://hal.science/hal-04135420v1" TargetMode="External"/><Relationship Id="rId240" Type="http://schemas.openxmlformats.org/officeDocument/2006/relationships/hyperlink" Target="https://dx.doi.org/10.4000/books.psorbonne.13479" TargetMode="External"/><Relationship Id="rId241" Type="http://schemas.openxmlformats.org/officeDocument/2006/relationships/hyperlink" Target="https://hal.science/hal-03307523v1" TargetMode="External"/><Relationship Id="rId242" Type="http://schemas.openxmlformats.org/officeDocument/2006/relationships/hyperlink" Target="https://www.slatkine.com/fr/honore-champion-et-diffusions/23476-book-07530769-9782745307699.html" TargetMode="External"/><Relationship Id="rId243" Type="http://schemas.openxmlformats.org/officeDocument/2006/relationships/hyperlink" Target="https://hal.science/hal-04135411v1" TargetMode="External"/><Relationship Id="rId244" Type="http://schemas.openxmlformats.org/officeDocument/2006/relationships/hyperlink" Target="https://hal.science/hal-04135392v1" TargetMode="External"/><Relationship Id="rId245" Type="http://schemas.openxmlformats.org/officeDocument/2006/relationships/hyperlink" Target="https://www.viella.it/libro/9788883340529" TargetMode="External"/><Relationship Id="rId246" Type="http://schemas.openxmlformats.org/officeDocument/2006/relationships/hyperlink" Target="https://hal.science/hal-04130362v1" TargetMode="External"/><Relationship Id="rId247" Type="http://schemas.openxmlformats.org/officeDocument/2006/relationships/hyperlink" Target="https://upf.com/book.asp?id=9780813018812" TargetMode="External"/><Relationship Id="rId248" Type="http://schemas.openxmlformats.org/officeDocument/2006/relationships/hyperlink" Target="https://hal.science/hal-04135390v1" TargetMode="External"/><Relationship Id="rId249" Type="http://schemas.openxmlformats.org/officeDocument/2006/relationships/hyperlink" Target="https://hal.science/hal-04130579v1" TargetMode="External"/><Relationship Id="rId250" Type="http://schemas.openxmlformats.org/officeDocument/2006/relationships/hyperlink" Target="https://revues.droz.org/RR/article/view/RR_15_37-57" TargetMode="External"/><Relationship Id="rId251" Type="http://schemas.openxmlformats.org/officeDocument/2006/relationships/hyperlink" Target="https://hal.science/hal-04130572v1" TargetMode="External"/><Relationship Id="rId252" Type="http://schemas.openxmlformats.org/officeDocument/2006/relationships/hyperlink" Target="https://hal.science/hal-03302670v1" TargetMode="External"/><Relationship Id="rId253" Type="http://schemas.openxmlformats.org/officeDocument/2006/relationships/hyperlink" Target="https://hal.science/hal-03302676v1" TargetMode="External"/><Relationship Id="rId254" Type="http://schemas.openxmlformats.org/officeDocument/2006/relationships/hyperlink" Target="https://books.openedition.org/enseditions/22575" TargetMode="External"/><Relationship Id="rId255" Type="http://schemas.openxmlformats.org/officeDocument/2006/relationships/hyperlink" Target="https://hal.science/hal-03302684v1" TargetMode="External"/><Relationship Id="rId256" Type="http://schemas.openxmlformats.org/officeDocument/2006/relationships/hyperlink" Target="https://hal.science/hal-03302678v1" TargetMode="External"/><Relationship Id="rId257" Type="http://schemas.openxmlformats.org/officeDocument/2006/relationships/hyperlink" Target="https://hal.science/hal-04130955v1" TargetMode="External"/><Relationship Id="rId258" Type="http://schemas.openxmlformats.org/officeDocument/2006/relationships/hyperlink" Target="https://hal.science/hal-04128909v1" TargetMode="External"/><Relationship Id="rId259" Type="http://schemas.openxmlformats.org/officeDocument/2006/relationships/hyperlink" Target="https://hal.science/hal-04128908v1" TargetMode="External"/><Relationship Id="rId260" Type="http://schemas.openxmlformats.org/officeDocument/2006/relationships/hyperlink" Target="https://hal.science/hal-04128912v1" TargetMode="External"/><Relationship Id="rId261" Type="http://schemas.openxmlformats.org/officeDocument/2006/relationships/hyperlink" Target="https://univ-paris8.hal.science/hal-03096139v1" TargetMode="External"/><Relationship Id="rId262" Type="http://schemas.openxmlformats.org/officeDocument/2006/relationships/hyperlink" Target="https://hal.science/hal-04148274v1" TargetMode="External"/><Relationship Id="rId263" Type="http://schemas.openxmlformats.org/officeDocument/2006/relationships/hyperlink" Target="https://hal.science/hal-04148262v1" TargetMode="External"/><Relationship Id="rId264" Type="http://schemas.openxmlformats.org/officeDocument/2006/relationships/hyperlink" Target="https://hal.science/hal-04148286v1" TargetMode="External"/><Relationship Id="rId265" Type="http://schemas.openxmlformats.org/officeDocument/2006/relationships/hyperlink" Target="https://hal.science/hal-04148277v1" TargetMode="External"/><Relationship Id="rId266" Type="http://schemas.openxmlformats.org/officeDocument/2006/relationships/hyperlink" Target="https://hal.science/hal-04148266v1" TargetMode="External"/><Relationship Id="rId267" Type="http://schemas.openxmlformats.org/officeDocument/2006/relationships/hyperlink" Target="https://hal.science/hal-04148280v1" TargetMode="External"/><Relationship Id="rId268" Type="http://schemas.openxmlformats.org/officeDocument/2006/relationships/hyperlink" Target="https://hal.science/hal-04148270v1" TargetMode="External"/><Relationship Id="rId269" Type="http://schemas.openxmlformats.org/officeDocument/2006/relationships/hyperlink" Target="https://hal.science/hal-04148292v1" TargetMode="External"/><Relationship Id="rId270" Type="http://schemas.openxmlformats.org/officeDocument/2006/relationships/hyperlink" Target="https://hal.science/hal-04148282v1" TargetMode="External"/><Relationship Id="rId271" Type="http://schemas.openxmlformats.org/officeDocument/2006/relationships/hyperlink" Target="https://hal.science/hal-04135450v1" TargetMode="External"/><Relationship Id="rId272" Type="http://schemas.openxmlformats.org/officeDocument/2006/relationships/hyperlink" Target="https://hal.science/hal-04148275v1" TargetMode="External"/><Relationship Id="rId273" Type="http://schemas.openxmlformats.org/officeDocument/2006/relationships/hyperlink" Target="https://hal.science/hal-04148267v1" TargetMode="External"/><Relationship Id="rId274" Type="http://schemas.openxmlformats.org/officeDocument/2006/relationships/hyperlink" Target="https://hal.science/hal-04147870v1" TargetMode="External"/><Relationship Id="rId275" Type="http://schemas.openxmlformats.org/officeDocument/2006/relationships/hyperlink" Target="https://hal.science/hal-04147866v1" TargetMode="External"/><Relationship Id="rId276" Type="http://schemas.openxmlformats.org/officeDocument/2006/relationships/hyperlink" Target="https://hal.science/hal-04147876v1" TargetMode="External"/><Relationship Id="rId277" Type="http://schemas.openxmlformats.org/officeDocument/2006/relationships/hyperlink" Target="https://hal.science/hal-04147872v1" TargetMode="External"/><Relationship Id="rId278" Type="http://schemas.openxmlformats.org/officeDocument/2006/relationships/hyperlink" Target="https://hal.science/hal-04147892v1" TargetMode="External"/><Relationship Id="rId279" Type="http://schemas.openxmlformats.org/officeDocument/2006/relationships/hyperlink" Target="https://hal.science/tel-04148319v1" TargetMode="External"/><Relationship Id="rId280" Type="http://schemas.openxmlformats.org/officeDocument/2006/relationships/hyperlink" Target="https://www.theses.fr/"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Christopher Lucken</dc:title>
  <dc:description>CV</dc:description>
  <dc:subject/>
  <cp:keywords/>
  <cp:category/>
  <cp:lastModifiedBy/>
  <dcterms:created xsi:type="dcterms:W3CDTF">2026-03-07T06:43:47+01:00</dcterms:created>
  <dcterms:modified xsi:type="dcterms:W3CDTF">2026-03-07T06:43:47+01:00</dcterms:modified>
</cp:coreProperties>
</file>

<file path=docProps/custom.xml><?xml version="1.0" encoding="utf-8"?>
<Properties xmlns="http://schemas.openxmlformats.org/officeDocument/2006/custom-properties" xmlns:vt="http://schemas.openxmlformats.org/officeDocument/2006/docPropsVTypes"/>
</file>