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Cícero da Silva </w:t>
      </w:r>
      <w:r>
        <w:rPr>
          <w:color w:val="641e6e"/>
        </w:rPr>
        <w:t xml:space="preserve">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cicero-da-silva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0000-0001-6071-6711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http://www.researcherid.com/rid/A-1947-2015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 holds a B.A. in English and Portuguese from the State University of Tocantins (Unitins), a Ph.D. and a Master’s Degree in Letters: Language and literature teaching from the Federal University of Tocantins (UFT), and a Postdoctorate in Applied Linguistics at the São Paulo State University (Unesp). Graduation Professor in Rural Education: Arts and Music and in the Linguistic and Literature graduate program of the Federal University of Northern Tocantins (UFNT), Brazil. Leader of Research Group on Education, Language, and Literacy - GEELL/UFNT/CNPq and Editor-chief of EntreLetras Journal. He has experience in the area of Applied Linguistics and Rural Education, working mainly on the following topics: discoursive genres, reading/writing practices, literacy, didactic material, and pedagogical practices in Rural Education (Pedagogy of Alternation). He is a member of the Brazilian Association of Linguistics (ABRALIN), the Linguistic Studies Group of the São Paulo State (GEL), and the Red Temática de Investigación de Educación Rural (RIER), Mexico.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literacy, remote teaching and access during COVID-19 pandemic: Impacts on postgraduate female in Brazilian Amazon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Cícero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Fabiana Komesu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Actualidades Investigativas en Educación</w:t>
            </w:r>
            <w:r>
              <w:rPr/>
              <w:t xml:space="preserve">, 2022, 23 (1), pp.1-30.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⟨10.15517/aie.v23i1.51535⟩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 desinformação: notas sobre o serviço brasileiro “Saúde sem Fake News” e seu leitor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Fabiana Komesu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Juliana Renata Pereira Da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Cláudia Bertini Ciência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Cícero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Investigacoes- Linguística e Teoria Literária</w:t>
            </w:r>
            <w:r>
              <w:rPr/>
              <w:t xml:space="preserve">, 2022, 35 (2), pp.1-28.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⟨10.51359/2175-294x.2022.254221⟩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modernity and the other in Leanne Simpson’s work, Islands of Decolonial Love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de Fátima Lopes Vieira Falcão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Naiana Siqueira Galvão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Gislãne Gonçalves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Cícero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Logos: Revista de Lingüística, Filosofía y Literatura</w:t>
            </w:r>
            <w:r>
              <w:rPr/>
              <w:t xml:space="preserve">, 2021, 31 (2), pp.394-407.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⟨10.15443/RL3123⟩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vertientes de los estudios de alfabetización en Brasil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Cícero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Adair Vieira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Livre: Linguagem e Tecnologia</w:t>
            </w:r>
            <w:r>
              <w:rPr/>
              <w:t xml:space="preserve">, 2020, 14 (1), pp.e29164.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⟨10.35699/1983-3652.2021.29164⟩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hal-03994375v1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7B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icero-da-silva" TargetMode="External"/><Relationship Id="rId8" Type="http://schemas.openxmlformats.org/officeDocument/2006/relationships/hyperlink" Target="https://orcid.org/0000-0001-6071-6711" TargetMode="External"/><Relationship Id="rId9" Type="http://schemas.openxmlformats.org/officeDocument/2006/relationships/hyperlink" Target="http://www.researcherid.com/rid/http://www.researcherid.com/rid/A-1947-2015" TargetMode="External"/><Relationship Id="rId10" Type="http://schemas.openxmlformats.org/officeDocument/2006/relationships/hyperlink" Target="https://hal.science/hal-03994252v1" TargetMode="External"/><Relationship Id="rId11" Type="http://schemas.openxmlformats.org/officeDocument/2006/relationships/hyperlink" Target="https://hal.science/search/index/?q=*&amp;authFullName_s=C&#237;cero Da Silva" TargetMode="External"/><Relationship Id="rId12" Type="http://schemas.openxmlformats.org/officeDocument/2006/relationships/hyperlink" Target="https://hal.science/search/index/?q=*&amp;authFullName_s=Fabiana Komesu" TargetMode="External"/><Relationship Id="rId13" Type="http://schemas.openxmlformats.org/officeDocument/2006/relationships/hyperlink" Target="https://hal.science/search/index/?q=*&amp;authFullName_s=C&#233;dric Fluckiger" TargetMode="External"/><Relationship Id="rId14" Type="http://schemas.openxmlformats.org/officeDocument/2006/relationships/hyperlink" Target="https://dx.doi.org/10.15517/aie.v23i1.51535" TargetMode="External"/><Relationship Id="rId15" Type="http://schemas.openxmlformats.org/officeDocument/2006/relationships/hyperlink" Target="https://hal.science/hal-03994287v1" TargetMode="External"/><Relationship Id="rId16" Type="http://schemas.openxmlformats.org/officeDocument/2006/relationships/hyperlink" Target="https://hal.science/search/index/?q=*&amp;authFullName_s=Juliana Renata Pereira Da Costa" TargetMode="External"/><Relationship Id="rId17" Type="http://schemas.openxmlformats.org/officeDocument/2006/relationships/hyperlink" Target="https://hal.science/search/index/?q=*&amp;authFullName_s=Ana Cl&#225;udia Bertini Ci&#234;ncia" TargetMode="External"/><Relationship Id="rId18" Type="http://schemas.openxmlformats.org/officeDocument/2006/relationships/hyperlink" Target="https://dx.doi.org/10.51359/2175-294x.2022.254221" TargetMode="External"/><Relationship Id="rId19" Type="http://schemas.openxmlformats.org/officeDocument/2006/relationships/hyperlink" Target="https://hal.science/hal-03995187v1" TargetMode="External"/><Relationship Id="rId20" Type="http://schemas.openxmlformats.org/officeDocument/2006/relationships/hyperlink" Target="https://hal.science/search/index/?q=*&amp;authFullName_s=Maria de F&#225;tima Lopes Vieira Falc&#227;o" TargetMode="External"/><Relationship Id="rId21" Type="http://schemas.openxmlformats.org/officeDocument/2006/relationships/hyperlink" Target="https://hal.science/search/index/?q=*&amp;authFullName_s=Naiana Siqueira Galv&#227;o" TargetMode="External"/><Relationship Id="rId22" Type="http://schemas.openxmlformats.org/officeDocument/2006/relationships/hyperlink" Target="https://hal.science/search/index/?q=*&amp;authFullName_s=Gisl&#227;ne Gon&#231;alves Silva" TargetMode="External"/><Relationship Id="rId23" Type="http://schemas.openxmlformats.org/officeDocument/2006/relationships/hyperlink" Target="https://hal.science/search/index/?q=*&amp;authFullName_s=C&#237;cero da Silva" TargetMode="External"/><Relationship Id="rId24" Type="http://schemas.openxmlformats.org/officeDocument/2006/relationships/hyperlink" Target="https://dx.doi.org/10.15443/RL3123" TargetMode="External"/><Relationship Id="rId25" Type="http://schemas.openxmlformats.org/officeDocument/2006/relationships/hyperlink" Target="https://hal.science/hal-03994375v1" TargetMode="External"/><Relationship Id="rId26" Type="http://schemas.openxmlformats.org/officeDocument/2006/relationships/hyperlink" Target="https://hal.science/search/index/?q=*&amp;authFullName_s=Adair Vieira Gon&#231;alves" TargetMode="External"/><Relationship Id="rId27" Type="http://schemas.openxmlformats.org/officeDocument/2006/relationships/hyperlink" Target="https://dx.doi.org/10.35699/1983-3652.2021.2916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Cícero da Silva</dc:title>
  <dc:description>CV</dc:description>
  <dc:subject/>
  <cp:keywords/>
  <cp:category/>
  <cp:lastModifiedBy/>
  <dcterms:created xsi:type="dcterms:W3CDTF">2026-04-30T21:16:12+02:00</dcterms:created>
  <dcterms:modified xsi:type="dcterms:W3CDTF">2026-04-30T21:16:12+02:00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