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Cindy De Amaral </w:t>
      </w:r>
      <w:r>
        <w:rPr>
          <w:color w:val="641e6e"/>
        </w:rPr>
        <w:t xml:space="preserve">MCF en sciences du langage, INSPE de Lorraine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d’interface : essai de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191, pp.06003.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⟨10.1051/shsconf/202419106003⟩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Thiriet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2024, 01,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⟨10.35562/partages.74⟩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concept au service de la didactique du français : la productivité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Quelles mutations dans le champ de la didactique du français, à l'école primaire ?, 67, pp.119-139.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⟨10.4000/reperes.5761⟩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Motiver les élèves en valorisant leurs pratiques de littératie numérique : effets manqués d'une exploitation du genre de la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2023, Médias, 78,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pour valoriser les pratiques enseignantes en REP+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2022, Carnet de Recherche REALANG, 8, https://scolagram.u-cergy.fr/index.php/content_page/item/1339-etudecas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ponctuer au lycée professionnel : attendus, acquis et perspectives d'enseignement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Paolacci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⟨10.4000/lidil.8858⟩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au lycée professionnel : remédiation ou émancipation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⟨10.4000/rfp.10103⟩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Écrire@lp : engagements différenciés dans un dispositif expérimental d'enseignement de l'écrit au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212,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⟨10.3917/lfa.212.0027⟩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à l’écrit : du lycée professionnel à l’IUT Un dispositif pédagogique mêlant production écrite « tutorée » et grammaire inductive « en couleurs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Giffard-Carlet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possibilité et de la nécessité dans trois articles d’interface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Université de Lausanne, Jul 2024, Lausanne ( CH), Suisse.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⟨10.1051/shsconf/202419106008⟩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d’interface : essai de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Université de Lausanne, Jul 2024, Lausanne ( CH), Suisse.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⟨10.1051/shsconf/202419106003⟩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Ecrire@lp : Effets d'un dispositif expérimental sur les compétences rédactionnelles et le rapport à l'écrit d'élèves de gestion-administration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AIRDF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 au lycée professionnel :Un éclairage sociodidactique sur les difficultés rencontrées par les élèves de gestion-administration dans le cadre du projet Ecrire@lp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" Mineurs non accompagnés en exil"</w:t>
            </w:r>
            <w:r>
              <w:rPr/>
              <w:t xml:space="preserve">, CASNAV de Grenoble,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l’écrit chez des élèves et enseignants en lycée professionnel : une mise en perspective contrastée. Étude de cas conduite sur deux classes des sections gestion-administration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SFERE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compétences rédactionnelles au lycée professionnel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Institut de Linguistique Française, Jul 2018, Mons, Belgique.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⟨10.1051/shsconf/20184607008⟩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l'écrit en jeu dans le dispositif 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/>
              <w:t xml:space="preserve">Carole Bisenius-Penin; Fabienne Rondelli. </w:t>
            </w:r>
            <w:r>
              <w:rPr>
                <w:i w:val="1"/>
                <w:iCs w:val="1"/>
              </w:rPr>
              <w:t xml:space="preserve">Résidences d'auteurs et Education Artistique et Culturelle, Quels enjeux professionnels, culturels et éducatifs sur les territoires ?</w:t>
            </w:r>
            <w:r>
              <w:rPr/>
              <w:t xml:space="preserve">, Éditions de l'Université de Lorraine, 2026, Communication. Série Recherches collectives en communication, 978-2-38451-238-6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Ecrire@LP : collaboration d’enseignants et de chercheurs autour de l’atelier rédactionnel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Roumanet Beatrice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Benoît MESLIN; Marc DAGUZON; Bertille JOSEPH;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praticiens. L’expérimentation de l’Institut Carnot de l’Éducation Auvergne-Rhône-Alpes</w:t>
            </w:r>
            <w:r>
              <w:rPr/>
              <w:t xml:space="preserve">, 2022, 978-2-38377-053-4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l’écrit chez des élèves et enseignants en lycée professionnel : une mise en perspective contrastée. Étude de cas conduite sur deux classes des sections gestion-administration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SFERE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SFERE</w:t>
              </w:r>
            </w:hyperlink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Teko Audrey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 lycée professionnel : obstacles et dispositifs de réapprentissage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/>
              <w:t xml:space="preserve">Linguistique. Université Grenoble Alpes, 2019.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2019GREAL014⟩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tel-02484200v1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745v1" TargetMode="External"/><Relationship Id="rId8" Type="http://schemas.openxmlformats.org/officeDocument/2006/relationships/hyperlink" Target="https://hal.science/search/index/?q=*&amp;authFullName_s=Cindy de Amaral" TargetMode="External"/><Relationship Id="rId9" Type="http://schemas.openxmlformats.org/officeDocument/2006/relationships/hyperlink" Target="https://hal.science/search/index/?q=*&amp;authFullName_s=H&#233;l&#232;ne Le Levier" TargetMode="External"/><Relationship Id="rId10" Type="http://schemas.openxmlformats.org/officeDocument/2006/relationships/hyperlink" Target="https://dx.doi.org/10.1051/shsconf/202419106003" TargetMode="External"/><Relationship Id="rId11" Type="http://schemas.openxmlformats.org/officeDocument/2006/relationships/hyperlink" Target="https://hal.science/hal-05560001v1" TargetMode="External"/><Relationship Id="rId12" Type="http://schemas.openxmlformats.org/officeDocument/2006/relationships/hyperlink" Target="https://hal.science/search/index/?q=*&amp;authFullName_s=Fran&#231;oise Boch" TargetMode="External"/><Relationship Id="rId13" Type="http://schemas.openxmlformats.org/officeDocument/2006/relationships/hyperlink" Target="https://hal.science/search/index/?q=*&amp;authFullName_s=Catherine Frier" TargetMode="External"/><Relationship Id="rId14" Type="http://schemas.openxmlformats.org/officeDocument/2006/relationships/hyperlink" Target="https://hal.science/search/index/?q=*&amp;authFullName_s=Jennifer Thiriet" TargetMode="External"/><Relationship Id="rId15" Type="http://schemas.openxmlformats.org/officeDocument/2006/relationships/hyperlink" Target="https://hal.science/search/index/?q=*&amp;authFullName_s=&#201;l&#233;onore de Beaumont" TargetMode="External"/><Relationship Id="rId16" Type="http://schemas.openxmlformats.org/officeDocument/2006/relationships/hyperlink" Target="https://dx.doi.org/10.35562/partages.74" TargetMode="External"/><Relationship Id="rId17" Type="http://schemas.openxmlformats.org/officeDocument/2006/relationships/hyperlink" Target="https://hal.science/hal-04165910v1" TargetMode="External"/><Relationship Id="rId18" Type="http://schemas.openxmlformats.org/officeDocument/2006/relationships/hyperlink" Target="https://hal.science/search/index/?q=*&amp;authFullName_s=Eleni Valma" TargetMode="External"/><Relationship Id="rId19" Type="http://schemas.openxmlformats.org/officeDocument/2006/relationships/hyperlink" Target="https://hal.science/search/index/?q=*&amp;authFullName_s=Solveig Lepoire-Duc" TargetMode="External"/><Relationship Id="rId20" Type="http://schemas.openxmlformats.org/officeDocument/2006/relationships/hyperlink" Target="https://hal.science/search/index/?q=*&amp;authFullName_s=Jean-Pierre Sautot" TargetMode="External"/><Relationship Id="rId21" Type="http://schemas.openxmlformats.org/officeDocument/2006/relationships/hyperlink" Target="https://hal.science/search/index/?q=*&amp;authFullName_s=Patrice Gourdet" TargetMode="External"/><Relationship Id="rId22" Type="http://schemas.openxmlformats.org/officeDocument/2006/relationships/hyperlink" Target="https://dx.doi.org/10.4000/reperes.5761" TargetMode="External"/><Relationship Id="rId23" Type="http://schemas.openxmlformats.org/officeDocument/2006/relationships/hyperlink" Target="https://hal.science/hal-04165928v1" TargetMode="External"/><Relationship Id="rId24" Type="http://schemas.openxmlformats.org/officeDocument/2006/relationships/hyperlink" Target="https://shs.hal.science/halshs-03687058v1" TargetMode="External"/><Relationship Id="rId25" Type="http://schemas.openxmlformats.org/officeDocument/2006/relationships/hyperlink" Target="https://hal.science/hal-03176105v1" TargetMode="External"/><Relationship Id="rId26" Type="http://schemas.openxmlformats.org/officeDocument/2006/relationships/hyperlink" Target="https://hal.science/search/index/?q=*&amp;authFullName_s=V&#233;ronique Paolacci" TargetMode="External"/><Relationship Id="rId27" Type="http://schemas.openxmlformats.org/officeDocument/2006/relationships/hyperlink" Target="https://dx.doi.org/10.4000/lidil.8858" TargetMode="External"/><Relationship Id="rId28" Type="http://schemas.openxmlformats.org/officeDocument/2006/relationships/hyperlink" Target="https://hal.science/hal-03176119v1" TargetMode="External"/><Relationship Id="rId29" Type="http://schemas.openxmlformats.org/officeDocument/2006/relationships/hyperlink" Target="https://dx.doi.org/10.4000/rfp.10103" TargetMode="External"/><Relationship Id="rId30" Type="http://schemas.openxmlformats.org/officeDocument/2006/relationships/hyperlink" Target="https://hal.science/hal-03176100v1" TargetMode="External"/><Relationship Id="rId31" Type="http://schemas.openxmlformats.org/officeDocument/2006/relationships/hyperlink" Target="https://dx.doi.org/10.3917/lfa.212.0027" TargetMode="External"/><Relationship Id="rId32" Type="http://schemas.openxmlformats.org/officeDocument/2006/relationships/hyperlink" Target="https://hal.science/hal-03176111v1" TargetMode="External"/><Relationship Id="rId33" Type="http://schemas.openxmlformats.org/officeDocument/2006/relationships/hyperlink" Target="https://hal.science/search/index/?q=*&amp;authFullName_s=Maud Giffard-Carlet" TargetMode="External"/><Relationship Id="rId34" Type="http://schemas.openxmlformats.org/officeDocument/2006/relationships/hyperlink" Target="https://hal.science/hal-04823819v1" TargetMode="External"/><Relationship Id="rId35" Type="http://schemas.openxmlformats.org/officeDocument/2006/relationships/hyperlink" Target="https://dx.doi.org/10.1051/shsconf/202419106008" TargetMode="External"/><Relationship Id="rId36" Type="http://schemas.openxmlformats.org/officeDocument/2006/relationships/hyperlink" Target="https://hal.science/hal-04823811v1" TargetMode="External"/><Relationship Id="rId37" Type="http://schemas.openxmlformats.org/officeDocument/2006/relationships/hyperlink" Target="https://hal.science/hal-03176126v1" TargetMode="External"/><Relationship Id="rId38" Type="http://schemas.openxmlformats.org/officeDocument/2006/relationships/hyperlink" Target="https://hal.science/hal-02020801v1" TargetMode="External"/><Relationship Id="rId39" Type="http://schemas.openxmlformats.org/officeDocument/2006/relationships/hyperlink" Target="https://hal.science/hal-02020784v1" TargetMode="External"/><Relationship Id="rId40" Type="http://schemas.openxmlformats.org/officeDocument/2006/relationships/hyperlink" Target="https://hal.science/hal-01903513v1" TargetMode="External"/><Relationship Id="rId41" Type="http://schemas.openxmlformats.org/officeDocument/2006/relationships/hyperlink" Target="https://hal.science/search/index/?q=*&amp;authFullName_s=Marie-Paule Jacques" TargetMode="External"/><Relationship Id="rId42" Type="http://schemas.openxmlformats.org/officeDocument/2006/relationships/hyperlink" Target="https://dx.doi.org/10.1051/shsconf/20184607008" TargetMode="External"/><Relationship Id="rId43" Type="http://schemas.openxmlformats.org/officeDocument/2006/relationships/hyperlink" Target="https://hal.science/hal-05562778v1" TargetMode="External"/><Relationship Id="rId44" Type="http://schemas.openxmlformats.org/officeDocument/2006/relationships/hyperlink" Target="https://hal.science/hal-03176133v1" TargetMode="External"/><Relationship Id="rId45" Type="http://schemas.openxmlformats.org/officeDocument/2006/relationships/hyperlink" Target="https://hal.science/search/index/?q=*&amp;authFullName_s=Roumanet Beatrice" TargetMode="External"/><Relationship Id="rId46" Type="http://schemas.openxmlformats.org/officeDocument/2006/relationships/hyperlink" Target="https://hal.science/search/index/?q=*&amp;authFullName_s=Catherine Brissaud" TargetMode="External"/><Relationship Id="rId47" Type="http://schemas.openxmlformats.org/officeDocument/2006/relationships/hyperlink" Target="https://hal.science/hal-03176123v1" TargetMode="External"/><Relationship Id="rId48" Type="http://schemas.openxmlformats.org/officeDocument/2006/relationships/hyperlink" Target="https://sfere2018.sciencesconf.org/163662.html" TargetMode="External"/><Relationship Id="rId49" Type="http://schemas.openxmlformats.org/officeDocument/2006/relationships/hyperlink" Target="https://hal.science/hal-03610416v1" TargetMode="External"/><Relationship Id="rId50" Type="http://schemas.openxmlformats.org/officeDocument/2006/relationships/hyperlink" Target="https://hal.science/search/index/?q=*&amp;authFullName_s=Teko Audrey" TargetMode="External"/><Relationship Id="rId51" Type="http://schemas.openxmlformats.org/officeDocument/2006/relationships/hyperlink" Target="https://theses.hal.science/tel-02484200v1" TargetMode="External"/><Relationship Id="rId52" Type="http://schemas.openxmlformats.org/officeDocument/2006/relationships/hyperlink" Target="https://www.theses.fr/2019GREAL014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De Amaral</dc:title>
  <dc:description>CV</dc:description>
  <dc:subject/>
  <cp:keywords/>
  <cp:category/>
  <cp:lastModifiedBy/>
  <dcterms:created xsi:type="dcterms:W3CDTF">2026-04-07T09:46:44+02:00</dcterms:created>
  <dcterms:modified xsi:type="dcterms:W3CDTF">2026-04-07T09:46:44+02:00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