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Barel-Moisan </w:t>
      </w:r>
      <w:r>
        <w:rPr>
          <w:color w:val="641e6e"/>
        </w:rPr>
        <w:t xml:space="preserve">Chargée de recherche au CNRSUMR IHRIMEcole Normale Supérieure de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claire-barel-moisan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073433322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15067915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0000000053666149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et science-fiction : des genres technocritiques?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Sophie-Valentine Borloz, Marta Caraion et Judith Lyon-Caen (dir.). </w:t>
            </w:r>
            <w:r>
              <w:rPr>
                <w:i w:val="1"/>
                <w:iCs w:val="1"/>
              </w:rPr>
              <w:t xml:space="preserve">Ecrire les choses. Littérature et culture matérielle (1830-2020)</w:t>
            </w:r>
            <w:r>
              <w:rPr/>
              <w:t xml:space="preserve">, Champvallon, 2025, 979-10-267-1335-7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intellectuelles, femmes engagées : l'émancipation entravée chez George Sand, André Léo et Louise Michel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et ses consoeurs. La femme artiste et intellectuelle au XIXe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hal-04876093v1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1840/1880 : le roman entre littérature populaire et culture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section française, Faculté des Lettres, Université Rikkyo.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science de l'homme, entre sérieux et ironie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Eric Bordas; Andrea Del Lungo; Pierre Glaudes. </w:t>
            </w:r>
            <w:r>
              <w:rPr>
                <w:i w:val="1"/>
                <w:iCs w:val="1"/>
              </w:rPr>
              <w:t xml:space="preserve">Balzac et les disciplines du savoir. Sciences et représentation</w:t>
            </w:r>
            <w:r>
              <w:rPr/>
              <w:t xml:space="preserve">, 12, Classiques Garnier, pp.21-44, 2025, Colloques de Cerisy - Littérature, 978-2-406-18735-6.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⟨10.48611/isbn.978-2-406-18737-0.p.0021⟩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Dépasser le connu : cartographie des sciences et technologies imaginaires dans le roman d'anticipation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Françoise Sylvos. </w:t>
            </w:r>
            <w:r>
              <w:rPr>
                <w:i w:val="1"/>
                <w:iCs w:val="1"/>
              </w:rPr>
              <w:t xml:space="preserve">De l'utopie à la science-fiction</w:t>
            </w:r>
            <w:r>
              <w:rPr/>
              <w:t xml:space="preserve">, Presses universitaires indianocéaniques (PUI),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futur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La Nature à Paris au XIXe siècle. Du réel à l'imaginaire</w:t>
            </w:r>
            <w:r>
              <w:rPr/>
              <w:t xml:space="preserve">, Editions Quae, p. 128-137., 2023, 978-2-7592-3720-3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hal-04379083v1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Edison d'une rive de l'Atlantique à l'autre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XIXe siècle n°13. Eurêka</w:t>
            </w:r>
            <w:r>
              <w:rPr/>
              <w:t xml:space="preserve">, 13, Champ Vallon, p. 76-83, 2023, 9-791026-712985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intellectuelles, femmes engagées : variations autour d’un personnage emblématique chez George Sand, André Léo et Louise Michel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et ses consoeurs : la femme artiste et intellectuelle au XIXe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attraction et vulgarisation. La bourgeoisie face au spectacle scientifique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Michel Letté; Frédéric Tournier. </w:t>
            </w:r>
            <w:r>
              <w:rPr>
                <w:i w:val="1"/>
                <w:iCs w:val="1"/>
              </w:rPr>
              <w:t xml:space="preserve">Au théâtre des sciences. Faire se rencontrer sur scène arts et cultures scientifiques</w:t>
            </w:r>
            <w:r>
              <w:rPr/>
              <w:t xml:space="preserve">, Editions Universitaires d'Avignon, p. 61-76, 2023, 9782357681637.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⟨10.4000/books.eua.7411⟩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attraction et vulgarisation. La bourgeoisie face aux spectacles scientifiques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au théâtre. Cultures, doctrines, intentions et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 chemin de 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Jean-Rémi Touzet. </w:t>
            </w:r>
            <w:r>
              <w:rPr>
                <w:i w:val="1"/>
                <w:iCs w:val="1"/>
              </w:rPr>
              <w:t xml:space="preserve">Le Voyage en train. Paysages et histoires au rythme du chemin de fer</w:t>
            </w:r>
            <w:r>
              <w:rPr/>
              <w:t xml:space="preserve">, Snoeck, pp.239-243, 2022, 978-94-6161-819-1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halshs-03931516v1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Comique et critique des pouvoirs dans les romans de George Sand des années 1840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Olivier Bara; François Kerlouégan. </w:t>
            </w:r>
            <w:r>
              <w:rPr>
                <w:i w:val="1"/>
                <w:iCs w:val="1"/>
              </w:rPr>
              <w:t xml:space="preserve">George Sand comique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UGA Éditions</w:t>
              </w:r>
            </w:hyperlink>
            <w:r>
              <w:rPr/>
              <w:t xml:space="preserve">, pp.271-282, 2020, 978-2-37747-182-9.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⟨10.4000/books.ugaeditions.13348⟩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hal-03095156v1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magnétisme : science, fantastique et ironie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Francesco Spandri. </w:t>
            </w:r>
            <w:r>
              <w:rPr>
                <w:i w:val="1"/>
                <w:iCs w:val="1"/>
              </w:rPr>
              <w:t xml:space="preserve">Balzac penseur?</w:t>
            </w:r>
            <w:r>
              <w:rPr/>
              <w:t xml:space="preserve">, Classiques Garnier, pp.53-72, 2019, 978-2-406-07980-4.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⟨10.15122/isbn.978-2-406-07980-4.p.0053⟩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halshs-02015092v1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L’émerveillement scientifique dans les romans astronomiques de Camille Flammarion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Julie Anselmini; Marie-Hélène Boblet. </w:t>
            </w:r>
            <w:r>
              <w:rPr>
                <w:i w:val="1"/>
                <w:iCs w:val="1"/>
              </w:rPr>
              <w:t xml:space="preserve">De l’émerveillement dans les littératures poétiques et narratives des XIXe et XXe siècles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hal-01292542v1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futur antérieur : les romans d'anticipation scientifique dans La Science illustrée (1887-1905)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C'était demain : anticiper la science-fiction en France et au Québec (1890-1950)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halshs-02015093v1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Indiens de Fenimore Cooper : la réception du Dernier des Mohicans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scalp et le calumet. Imaginer et représenter l'Indien en Occident du XVIe siècle à nos jours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halshs-02015090v1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Populariser les sciences sur la scène : l'expérience du théâtre scientifique de Louis Figuier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 et peuple, de Louis-Sébastien Mercier à Firmin Gémier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halshs-02015095v1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et dystopies au féminin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Andrea Del Lungo; Brigitte Louichon. </w:t>
            </w:r>
            <w:r>
              <w:rPr>
                <w:i w:val="1"/>
                <w:iCs w:val="1"/>
              </w:rPr>
              <w:t xml:space="preserve">La Littérature en bas-bleus, tome III : Romancières en France de 1870 à 1914</w:t>
            </w:r>
            <w:r>
              <w:rPr/>
              <w:t xml:space="preserve">, p.95-111,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d’anticipation scientifique : l’émergence d’un genre de “littérature industrielle” au prisme de l’édition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Monia Kallel. </w:t>
            </w:r>
            <w:r>
              <w:rPr>
                <w:i w:val="1"/>
                <w:iCs w:val="1"/>
              </w:rPr>
              <w:t xml:space="preserve">Création et discours social à l’ère de la “littérature industrielle”</w:t>
            </w:r>
            <w:r>
              <w:rPr/>
              <w:t xml:space="preserve">, Institut Supérieur des Sciences Humaines de Tunis, pp.209-220,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savoir, savoirs de la fiction : Flaubert, &amp;quot;Bouvard et Pécuchet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</w:p>
          <w:p>
            <w:pPr/>
            <w:r>
              <w:rPr/>
              <w:t xml:space="preserve">Atlande. </w:t>
            </w:r>
            <w:r>
              <w:rPr>
                <w:i w:val="1"/>
                <w:iCs w:val="1"/>
              </w:rPr>
              <w:t xml:space="preserve">Fictions du savoir, savoirs de la fiction : Goethe, "Les affinités électives", Melville, "Mardi", Flaubert, "Bouvard et Pécuchet"</w:t>
            </w:r>
            <w:r>
              <w:rPr/>
              <w:t xml:space="preserve">, Atlande, pp.1-100, 2011, Clefs concours littérature comparée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pour instruire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Civilisation du journal. Histoire culturelle et littéraire de la presse au XIXe siècle (1800-1914)</w:t>
            </w:r>
            <w:r>
              <w:rPr/>
              <w:t xml:space="preserve">, Nouveau monde éditions, pp.745-771,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pistes sur le dossier «Socialisme»: organisation, destination, problématiques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Stéphanie Dord-Crouslé, Stella Mangiapane et Rosa Maria Palermo Di Stefano.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premières réalisations numériques</w:t>
            </w:r>
            <w:r>
              <w:rPr/>
              <w:t xml:space="preserve">, Andrea Lippolis Editore, pp.61-79,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halshs-00550673v1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éditoriale ou 'charlatanisme de spéculateur' ? L'invention de 'La Comédie humaine' face à la critique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Mollier, Jean-Yves;Régnier, Philippe;Vaillant, Alain;. </w:t>
            </w:r>
            <w:r>
              <w:rPr>
                <w:i w:val="1"/>
                <w:iCs w:val="1"/>
              </w:rPr>
              <w:t xml:space="preserve">La production de l'immatériel : théories, représentations et pratiques de la culture au XIXe siècle</w:t>
            </w:r>
            <w:r>
              <w:rPr/>
              <w:t xml:space="preserve">, Publications de l'Université de Saint-Étienne, pp.231-245,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halshs-00432497v1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sur Balzac ; Textes sur Fenimore Cooper ; Lettre à Charles Edmond sur la ponctuation / George Sand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Planté, Christine;. </w:t>
            </w:r>
            <w:r>
              <w:rPr>
                <w:i w:val="1"/>
                <w:iCs w:val="1"/>
              </w:rPr>
              <w:t xml:space="preserve">George Sand critique, 1833-1876 : textes de George Sand sur la littérature ; présentés, édités et annotés sous la direction de Christine Planté</w:t>
            </w:r>
            <w:r>
              <w:rPr/>
              <w:t xml:space="preserve">, du Lérot, pp.427-444 ; 513-530 ; 715-729,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halshs-00432496v1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le politique : 'L'envers de l'histoire contemporaine' ou la tentation du roman à thèse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Lyon-Caen, Boris;Thérenty, Marie-Ève;. </w:t>
            </w:r>
            <w:r>
              <w:rPr>
                <w:i w:val="1"/>
                <w:iCs w:val="1"/>
              </w:rPr>
              <w:t xml:space="preserve">Balzac et le politique</w:t>
            </w:r>
            <w:r>
              <w:rPr/>
              <w:t xml:space="preserve">, C. Pirot, pp.203-215,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halshs-00432495v1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à Charles Edmond sur la ponctuation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critique</w:t>
            </w:r>
            <w:r>
              <w:rPr/>
              <w:t xml:space="preserve">, du Lérot éditions, pp.715-729,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halshs-00965057v1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critique</w:t>
            </w:r>
            <w:r>
              <w:rPr/>
              <w:t xml:space="preserve">, du Lérot éditions, pp.427-444,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halshs-00965052v1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Fenimore Cooper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George Sand critique</w:t>
            </w:r>
            <w:r>
              <w:rPr/>
              <w:t xml:space="preserve">, du Lérot éditions, pp.513-530,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halshs-00965055v1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au risque de la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Barel-Moisan, Claire;Diaz, José-Luis;. </w:t>
            </w:r>
            <w:r>
              <w:rPr>
                <w:i w:val="1"/>
                <w:iCs w:val="1"/>
              </w:rPr>
              <w:t xml:space="preserve">Balzac avant Balzac</w:t>
            </w:r>
            <w:r>
              <w:rPr/>
              <w:t xml:space="preserve">, C. Pirot, pp.153-169,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halshs-00432493v1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Narration et lois du discours : la pragmatique balzacienne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Balzac</w:t>
            </w:r>
            <w:r>
              <w:rPr/>
              <w:t xml:space="preserve">, Christian Pirot, pp.293-310,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halshs-00965066v1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et la pragmatique : narration et lois du discours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Balzac</w:t>
            </w:r>
            <w:r>
              <w:rPr/>
              <w:t xml:space="preserve">, Christian Pirot, pp.293-310,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hal-03515313v1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flottantes ou immergées : les villes rêvées de la littérature d’anticipation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2025, 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⟨10.4000/13hjo⟩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1840/1880 : le roman entre littérature populaire et culture médiatique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section française de la Faculté des Lettres, Université Rikkyo, Tokyo, Japon</w:t>
            </w:r>
            <w:r>
              <w:rPr/>
              <w:t xml:space="preserve">, 2025, n°54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de nouvelles formes de spectaculaire : le merveilleux scientifique, de la Salpêtrière au café-concert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2025, Le merveilleux scientifique en spectacle, 2023-3,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⟨10.4000/13u4v⟩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Instruire en dialoguant : de la poétique au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2024-2 (204), pp.89-100.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⟨10.3917/rom.204.0089⟩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Genre de l'anticipation et rapport au temps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21-1|2023,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⟨10.4000/belphegor.5086⟩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hal-04380867v1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marier en utopie au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 - Studi e ricerche sulle letterature di lingua francese</w:t>
            </w:r>
            <w:r>
              <w:rPr/>
              <w:t xml:space="preserve">, 2021, L'utopie sociale dans la littérature du XIXe siècle, 81 (automne 2021)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modernité de Balzac au regard de la critique contemporaine : reconnaissance et incompréhensions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des Langues Vivantes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halshs-02015094v1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 futur antérieur : les ambiguïtés d'un motif d'anticipation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Vallès : revue de lectures et d'études vallésiennes</w:t>
            </w:r>
            <w:r>
              <w:rPr/>
              <w:t xml:space="preserve">, 2015, La Mort du livre, 45, pp.147-168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&amp;quot;tragédies en cinq clous&amp;quot; aux &amp;quot;comédiens de chambre&amp;quot;, théâtre du futur et utopie chez Albert Robida (1883)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2015, Théâtre et utopie, 2, pp.125-145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halshs-01234639v1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spectacles dans la ville du futur : comment s’évader d’une société positiviste?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French Studies</w:t>
            </w:r>
            <w:r>
              <w:rPr/>
              <w:t xml:space="preserve">, 2015, Special Section : romans d’anticipation : une évasion du présent, 43 (3-4), pp.209-222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hal-01291646v1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Robida, de la satire à l’anticipation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Impressions nouvelles</w:t>
              </w:r>
            </w:hyperlink>
            <w:r>
              <w:rPr/>
              <w:t xml:space="preserve">, 2022, 978-2-87449-920-3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Nineteenth-Century French Studies, Special Section : Romans d’anticipation : une évasion du présent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43 (3-4), pp.174-266,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tel qu'il sera&amp;quot;, d'Émile Souvestre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Skol Vreizh, pp.288,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halshs-00965044v1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savoir et savoirs de la fiction (Goethe, Melville, Flaubert).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Fiona Mcintosh-Varjabédian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Anne-Gaëlle Weber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Giboux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Atlande, 2011, ‎ 978-2350301846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Balzac, l'aventure analytique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Christian Pirot, pp.272,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avant Balzac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Christian Pirot, pp.197,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Balzac avant Balzac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José-Luis Diaz</w:t>
              </w:r>
            </w:hyperlink>
          </w:p>
          <w:p>
            <w:pPr/>
            <w:r>
              <w:rPr/>
              <w:t xml:space="preserve">C. Pirot, pp.197,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halshs-00432498v1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Sand. Vivre, penser, écrire le temps. [concert-lecture]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Bara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Claudine Grossir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Léa Gheerbrant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hal-04716786v1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Nord canadien, entre aventure et contre-utopie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nord-américain de Jules Verne</w:t>
            </w:r>
            <w:r>
              <w:rPr/>
              <w:t xml:space="preserve">, Jun 2018,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un genre : le roman d’anticipation scientifique au prisme des humanités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Christèle Couleau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Émilie Pézard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l'IHRIM (ENS Lyon)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hal-01536117v1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lecture dans la littérature d’anticipation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Fictions du futur » (CERIEL)</w:t>
            </w:r>
            <w:r>
              <w:rPr/>
              <w:t xml:space="preserve">, Bertrand Marquer Mar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Who’s who des scientifiques dans l’anticipation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hal-01536142v1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question : le « téléphonoscope » et la nouvelle industrie du spectacle dans les romans futuristes d’Albert Robida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d’Uppsala</w:t>
            </w:r>
            <w:r>
              <w:rPr/>
              <w:t xml:space="preserve">, Apr 2017, Uppsala,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hal-01541002v1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Michel, science et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festival international des écrits de femmes</w:t>
            </w:r>
            <w:r>
              <w:rPr/>
              <w:t xml:space="preserve">, Oct 2017, St-Sauveur-en-Puisaye / Maison de Colette,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halshs-01709656v1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monde? Utopies sociales au XIXe siècle, la question du mariage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L’utopie sociale dans la littérature française du XIX siècle</w:t>
            </w:r>
            <w:r>
              <w:rPr/>
              <w:t xml:space="preserve">, Brigitte Diaz; Agnese Silveri Dec 2017, Salerne,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halshs-01709591v1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Fée Électricité : espoirs et craintes de la modernité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Middlebury (USA)</w:t>
            </w:r>
            <w:r>
              <w:rPr/>
              <w:t xml:space="preserve">, Aug 2017, Middlebury,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Cinélivres, bibliophones et automatic libraries : les mutations des pratiques de lecture dans la littérature d’anticipation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L’invention littéraire des médias </w:t>
            </w:r>
            <w:r>
              <w:rPr/>
              <w:t xml:space="preserve">, Marcello Vitali-Rosati; Thomas Carrier-Lafleur ; Servanne Monjour, Apr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hal-01541004v1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Oceans: Submarine worlds in Jules Verne and French Modern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l’Université d’Uppsala</w:t>
            </w:r>
            <w:r>
              <w:rPr/>
              <w:t xml:space="preserve">, Apr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d’anticipation scientifique : explorer un genre nouveau au tournant du XIXe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l'Institut des Sciences de l'Homme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Magasin à La Science illustrée : hybridation du roman vernien dans l’écosystème de la revue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et la culture médiatique de 1864 à nos jours</w:t>
            </w:r>
            <w:r>
              <w:rPr/>
              <w:t xml:space="preserve">, Guillaume Pinson; Maxime Prévost, Apr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hal-01541001v1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mirage du présent dans le passé : le roman d’anticipation scientifique au XIXe siècle, une illusion rétrospective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genres du roman au XIXe siècle </w:t>
            </w:r>
            <w:r>
              <w:rPr/>
              <w:t xml:space="preserve">, Émilie Pézard; Valérie Stiénon,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hal-01536207v1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under the Sea. Representation of submarine Worlds in French Modern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Fondation des Treilles : "Building in Marine Environment"</w:t>
            </w:r>
            <w:r>
              <w:rPr/>
              <w:t xml:space="preserve">, Laure Bonnaud-Ponticelli; Pascal Lopez, Mar 2016,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hal-01294043v1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&amp;quot;Jules Verne&amp;quot;: Circulation des thèmes, dissémination des influences, contamination des stéréotypes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colloque annuel de la NCFS (Nineteenth Century French Studies) : "Contamination"</w:t>
            </w:r>
            <w:r>
              <w:rPr/>
              <w:t xml:space="preserve">, Goran Blix, Nov 2015, Princeton University,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halshs-01233991v1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L’émerveillement scientifique dans les romans astronomiques de Camille Flammarion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l'émerveillement</w:t>
            </w:r>
            <w:r>
              <w:rPr/>
              <w:t xml:space="preserve">, Marie-Hélène Boblet; Julie Anselmini, Jan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Journey to the Center of the earth : adventure at the heart of mediatic and scientific cultures in the 1860s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Jules Verne and Nineteenth Century science</w:t>
            </w:r>
            <w:r>
              <w:rPr/>
              <w:t xml:space="preserve">, George Vlahakis, Dec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 le théâtre du futur dans le roman d’anticipation scientifique d’Emile Souvestre (1846) à Albert Robida (1883)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« Tor » de coopération franco-suédoise : le théâtre du futur</w:t>
            </w:r>
            <w:r>
              <w:rPr/>
              <w:t xml:space="preserve">, Sylviane Robardey-Eppstein Dec 2014,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monde, fin des temps : l’évolution au risque du roman d’anticipation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biologique, temps historique. L’hybridation des savoirs dans la littérature du XIXe siècle</w:t>
            </w:r>
            <w:r>
              <w:rPr/>
              <w:t xml:space="preserve">, Université Paris Est Marne La Vallée; Fondation Maison des Sciences de l’Homme de Paris ; Université de Tübingen,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au futur antérieur : les ambiguïtés d'un motif d'anticipation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Valérie Stiénon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 du livre. Acte I : l’âge du papier (1800-1914)</w:t>
            </w:r>
            <w:r>
              <w:rPr/>
              <w:t xml:space="preserve">, Corinne Saminadayar-Perrin,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des spectacles dans la ville du futur : s’évader d’une société positiviste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colloque annuel de la NCFS (Nineteenth Century French Studies) : « Fuite, évasion »</w:t>
            </w:r>
            <w:r>
              <w:rPr/>
              <w:t xml:space="preserve">, Stéphane Pillet; Andrea Goulet, Oct 2014, San Juan, Porto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hal-01292525v1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d’anticipation scientifique : les sciences au risque de la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littérature. Méthodes et présupposés critiques</w:t>
            </w:r>
            <w:r>
              <w:rPr/>
              <w:t xml:space="preserve">, Ecole Polytechnique Laboratoire Linx, Dec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hal-01292518v1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séminaristes en goguette ou des caissiers en délire&amp;quot; : religion, économie et esthétique dans le dossier &amp;quot;Socialisme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colloque: "Bouvard et Pécuchet : les " seconds volumes " possibles - Documentation, circulations, édition", ENS de Lyon, dir. Stéphanie Dord-Crouslé</w:t>
            </w:r>
            <w:r>
              <w:rPr/>
              <w:t xml:space="preserve">, Mar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halshs-00678914v1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poétique de l'adresse au lecteur dans les préfaces et les fictions sandiennes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L'écriture sandienne : pratiques et imaginaires</w:t>
            </w:r>
            <w:r>
              <w:rPr/>
              <w:t xml:space="preserve">, Jul 2004, Cerisy-la-Salle, France. pp.361-371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halshs-00432494v1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XIXe siècle face au futur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Aude Déruelle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 Luis Diaz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de la SERD "Le XIXe siècle face au futur" (2016).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hal-03405198v1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Robida et l’anticipation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Letourneux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at war with Literature in Albert Robida’s futuristic 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au futur antérieur : les romans d’anticipation scientifique dans La Science illustrée (1887-1905)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 goût de la découverte : les sciences dans la presse des années 1860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Populariser les sciences sur la scène : l’expérience du théâtre scientifique de Louis Figuier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hal-01292539v1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du savoir, Savoir de la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halshs-00965043v1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littéraire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Barel-Moisan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halshs-00965041v1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A9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ire-barel-moisan" TargetMode="External"/><Relationship Id="rId8" Type="http://schemas.openxmlformats.org/officeDocument/2006/relationships/hyperlink" Target="https://www.idref.fr/073433322" TargetMode="External"/><Relationship Id="rId9" Type="http://schemas.openxmlformats.org/officeDocument/2006/relationships/hyperlink" Target="https://viaf.org/viaf/15067915" TargetMode="External"/><Relationship Id="rId10" Type="http://schemas.openxmlformats.org/officeDocument/2006/relationships/hyperlink" Target="http://isni.org/isni/0000000053666149" TargetMode="External"/><Relationship Id="rId11" Type="http://schemas.openxmlformats.org/officeDocument/2006/relationships/hyperlink" Target="https://hal.science/hal-04876173v1" TargetMode="External"/><Relationship Id="rId12" Type="http://schemas.openxmlformats.org/officeDocument/2006/relationships/hyperlink" Target="https://hal.science/search/index/?q=*&amp;authFullName_s=Claire Barel-Moisan" TargetMode="External"/><Relationship Id="rId13" Type="http://schemas.openxmlformats.org/officeDocument/2006/relationships/hyperlink" Target="https://hal.science/hal-04876093v1" TargetMode="External"/><Relationship Id="rId14" Type="http://schemas.openxmlformats.org/officeDocument/2006/relationships/hyperlink" Target="https://hal.science/hal-04876272v1" TargetMode="External"/><Relationship Id="rId15" Type="http://schemas.openxmlformats.org/officeDocument/2006/relationships/hyperlink" Target="https://hal.science/hal-04877781v1" TargetMode="External"/><Relationship Id="rId16" Type="http://schemas.openxmlformats.org/officeDocument/2006/relationships/hyperlink" Target="https://dx.doi.org/10.48611/isbn.978-2-406-18737-0.p.0021" TargetMode="External"/><Relationship Id="rId17" Type="http://schemas.openxmlformats.org/officeDocument/2006/relationships/hyperlink" Target="https://hal.science/hal-04380367v1" TargetMode="External"/><Relationship Id="rId18" Type="http://schemas.openxmlformats.org/officeDocument/2006/relationships/hyperlink" Target="https://hal.science/hal-04379083v1" TargetMode="External"/><Relationship Id="rId19" Type="http://schemas.openxmlformats.org/officeDocument/2006/relationships/hyperlink" Target="https://hal.science/hal-04380410v1" TargetMode="External"/><Relationship Id="rId20" Type="http://schemas.openxmlformats.org/officeDocument/2006/relationships/hyperlink" Target="https://shs.hal.science/halshs-03930212v1" TargetMode="External"/><Relationship Id="rId21" Type="http://schemas.openxmlformats.org/officeDocument/2006/relationships/hyperlink" Target="https://hal.science/hal-04380468v1" TargetMode="External"/><Relationship Id="rId22" Type="http://schemas.openxmlformats.org/officeDocument/2006/relationships/hyperlink" Target="https://dx.doi.org/10.4000/books.eua.7411" TargetMode="External"/><Relationship Id="rId23" Type="http://schemas.openxmlformats.org/officeDocument/2006/relationships/hyperlink" Target="https://shs.hal.science/halshs-03930050v1" TargetMode="External"/><Relationship Id="rId24" Type="http://schemas.openxmlformats.org/officeDocument/2006/relationships/hyperlink" Target="https://shs.hal.science/halshs-03931516v1" TargetMode="External"/><Relationship Id="rId25" Type="http://schemas.openxmlformats.org/officeDocument/2006/relationships/hyperlink" Target="https://hal.science/hal-03095156v1" TargetMode="External"/><Relationship Id="rId26" Type="http://schemas.openxmlformats.org/officeDocument/2006/relationships/hyperlink" Target="https://books.openedition.org/ugaeditions/13348" TargetMode="External"/><Relationship Id="rId27" Type="http://schemas.openxmlformats.org/officeDocument/2006/relationships/hyperlink" Target="https://dx.doi.org/10.4000/books.ugaeditions.13348" TargetMode="External"/><Relationship Id="rId28" Type="http://schemas.openxmlformats.org/officeDocument/2006/relationships/hyperlink" Target="https://shs.hal.science/halshs-02015092v1" TargetMode="External"/><Relationship Id="rId29" Type="http://schemas.openxmlformats.org/officeDocument/2006/relationships/hyperlink" Target="https://dx.doi.org/10.15122/isbn.978-2-406-07980-4.p.0053" TargetMode="External"/><Relationship Id="rId30" Type="http://schemas.openxmlformats.org/officeDocument/2006/relationships/hyperlink" Target="https://hal.science/hal-01292542v1" TargetMode="External"/><Relationship Id="rId31" Type="http://schemas.openxmlformats.org/officeDocument/2006/relationships/hyperlink" Target="https://shs.hal.science/halshs-02015093v1" TargetMode="External"/><Relationship Id="rId32" Type="http://schemas.openxmlformats.org/officeDocument/2006/relationships/hyperlink" Target="https://shs.hal.science/halshs-02015090v1" TargetMode="External"/><Relationship Id="rId33" Type="http://schemas.openxmlformats.org/officeDocument/2006/relationships/hyperlink" Target="https://shs.hal.science/halshs-02015095v1" TargetMode="External"/><Relationship Id="rId34" Type="http://schemas.openxmlformats.org/officeDocument/2006/relationships/hyperlink" Target="https://hal.science/hal-01292541v1" TargetMode="External"/><Relationship Id="rId35" Type="http://schemas.openxmlformats.org/officeDocument/2006/relationships/hyperlink" Target="https://hal.science/hal-01292514v1" TargetMode="External"/><Relationship Id="rId36" Type="http://schemas.openxmlformats.org/officeDocument/2006/relationships/hyperlink" Target="https://shs.hal.science/halshs-00679103v1" TargetMode="External"/><Relationship Id="rId37" Type="http://schemas.openxmlformats.org/officeDocument/2006/relationships/hyperlink" Target="https://hal.science/search/index/?q=*&amp;authFullName_s=Audrey Giboux" TargetMode="External"/><Relationship Id="rId38" Type="http://schemas.openxmlformats.org/officeDocument/2006/relationships/hyperlink" Target="https://hal.science/search/index/?q=*&amp;authFullName_s=Fiona Mcintosh-Varjab&#233;dian" TargetMode="External"/><Relationship Id="rId39" Type="http://schemas.openxmlformats.org/officeDocument/2006/relationships/hyperlink" Target="https://hal.science/search/index/?q=*&amp;authFullName_s=Anne-Ga&#235;lle Weber" TargetMode="External"/><Relationship Id="rId40" Type="http://schemas.openxmlformats.org/officeDocument/2006/relationships/hyperlink" Target="https://shs.hal.science/halshs-00965060v1" TargetMode="External"/><Relationship Id="rId41" Type="http://schemas.openxmlformats.org/officeDocument/2006/relationships/hyperlink" Target="https://shs.hal.science/halshs-00550673v1" TargetMode="External"/><Relationship Id="rId42" Type="http://schemas.openxmlformats.org/officeDocument/2006/relationships/hyperlink" Target="https://shs.hal.science/halshs-00432497v1" TargetMode="External"/><Relationship Id="rId43" Type="http://schemas.openxmlformats.org/officeDocument/2006/relationships/hyperlink" Target="https://shs.hal.science/halshs-00432496v1" TargetMode="External"/><Relationship Id="rId44" Type="http://schemas.openxmlformats.org/officeDocument/2006/relationships/hyperlink" Target="https://shs.hal.science/halshs-00432495v1" TargetMode="External"/><Relationship Id="rId45" Type="http://schemas.openxmlformats.org/officeDocument/2006/relationships/hyperlink" Target="https://shs.hal.science/halshs-00965057v1" TargetMode="External"/><Relationship Id="rId46" Type="http://schemas.openxmlformats.org/officeDocument/2006/relationships/hyperlink" Target="https://shs.hal.science/halshs-00965052v1" TargetMode="External"/><Relationship Id="rId47" Type="http://schemas.openxmlformats.org/officeDocument/2006/relationships/hyperlink" Target="https://shs.hal.science/halshs-00965055v1" TargetMode="External"/><Relationship Id="rId48" Type="http://schemas.openxmlformats.org/officeDocument/2006/relationships/hyperlink" Target="https://shs.hal.science/halshs-00432493v1" TargetMode="External"/><Relationship Id="rId49" Type="http://schemas.openxmlformats.org/officeDocument/2006/relationships/hyperlink" Target="https://shs.hal.science/halshs-00965066v1" TargetMode="External"/><Relationship Id="rId50" Type="http://schemas.openxmlformats.org/officeDocument/2006/relationships/hyperlink" Target="https://hal.science/hal-03515313v1" TargetMode="External"/><Relationship Id="rId51" Type="http://schemas.openxmlformats.org/officeDocument/2006/relationships/hyperlink" Target="https://hal.science/search/index/?q=*&amp;authFullName_s=Aude D&#233;ruelle" TargetMode="External"/><Relationship Id="rId52" Type="http://schemas.openxmlformats.org/officeDocument/2006/relationships/hyperlink" Target="https://shs.hal.science/halshs-05546741v1" TargetMode="External"/><Relationship Id="rId53" Type="http://schemas.openxmlformats.org/officeDocument/2006/relationships/hyperlink" Target="https://dx.doi.org/10.4000/13hjo" TargetMode="External"/><Relationship Id="rId54" Type="http://schemas.openxmlformats.org/officeDocument/2006/relationships/hyperlink" Target="https://shs.hal.science/halshs-05546763v1" TargetMode="External"/><Relationship Id="rId55" Type="http://schemas.openxmlformats.org/officeDocument/2006/relationships/hyperlink" Target="https://shs.hal.science/halshs-05546709v1" TargetMode="External"/><Relationship Id="rId56" Type="http://schemas.openxmlformats.org/officeDocument/2006/relationships/hyperlink" Target="https://dx.doi.org/10.4000/13u4v" TargetMode="External"/><Relationship Id="rId57" Type="http://schemas.openxmlformats.org/officeDocument/2006/relationships/hyperlink" Target="https://hal.science/hal-04877109v1" TargetMode="External"/><Relationship Id="rId58" Type="http://schemas.openxmlformats.org/officeDocument/2006/relationships/hyperlink" Target="https://dx.doi.org/10.3917/rom.204.0089" TargetMode="External"/><Relationship Id="rId59" Type="http://schemas.openxmlformats.org/officeDocument/2006/relationships/hyperlink" Target="https://hal.science/hal-04380867v1" TargetMode="External"/><Relationship Id="rId60" Type="http://schemas.openxmlformats.org/officeDocument/2006/relationships/hyperlink" Target="https://hal.science/search/index/?q=*&amp;authFullName_s=Matthieu Letourneux" TargetMode="External"/><Relationship Id="rId61" Type="http://schemas.openxmlformats.org/officeDocument/2006/relationships/hyperlink" Target="https://dx.doi.org/10.4000/belphegor.5086" TargetMode="External"/><Relationship Id="rId62" Type="http://schemas.openxmlformats.org/officeDocument/2006/relationships/hyperlink" Target="https://hal.science/hal-03095261v1" TargetMode="External"/><Relationship Id="rId63" Type="http://schemas.openxmlformats.org/officeDocument/2006/relationships/hyperlink" Target="https://shs.hal.science/halshs-02015094v1" TargetMode="External"/><Relationship Id="rId64" Type="http://schemas.openxmlformats.org/officeDocument/2006/relationships/hyperlink" Target="https://hal.science/hal-01276940v1" TargetMode="External"/><Relationship Id="rId65" Type="http://schemas.openxmlformats.org/officeDocument/2006/relationships/hyperlink" Target="https://hal.science/search/index/?q=*&amp;authFullName_s=Val&#233;rie Sti&#233;non" TargetMode="External"/><Relationship Id="rId66" Type="http://schemas.openxmlformats.org/officeDocument/2006/relationships/hyperlink" Target="https://shs.hal.science/halshs-01234639v1" TargetMode="External"/><Relationship Id="rId67" Type="http://schemas.openxmlformats.org/officeDocument/2006/relationships/hyperlink" Target="https://hal.science/hal-01291646v1" TargetMode="External"/><Relationship Id="rId68" Type="http://schemas.openxmlformats.org/officeDocument/2006/relationships/hyperlink" Target="https://hal.science/hal-04719681v1" TargetMode="External"/><Relationship Id="rId69" Type="http://schemas.openxmlformats.org/officeDocument/2006/relationships/hyperlink" Target="https://hal.science/search/index/?q=*&amp;authFullName_s=Olivier Bara" TargetMode="External"/><Relationship Id="rId70" Type="http://schemas.openxmlformats.org/officeDocument/2006/relationships/hyperlink" Target="https://hal.science/search/index/?q=*&amp;authFullName_s=Claudine Grossir" TargetMode="External"/><Relationship Id="rId71" Type="http://schemas.openxmlformats.org/officeDocument/2006/relationships/hyperlink" Target="https://hal.science/hal-04211014v1" TargetMode="External"/><Relationship Id="rId72" Type="http://schemas.openxmlformats.org/officeDocument/2006/relationships/hyperlink" Target="https://lesimpressionsnouvelles.com/catalogue/albert-robida/" TargetMode="External"/><Relationship Id="rId73" Type="http://schemas.openxmlformats.org/officeDocument/2006/relationships/hyperlink" Target="https://hal.science/hal-01292511v1" TargetMode="External"/><Relationship Id="rId74" Type="http://schemas.openxmlformats.org/officeDocument/2006/relationships/hyperlink" Target="https://shs.hal.science/halshs-00965044v1" TargetMode="External"/><Relationship Id="rId75" Type="http://schemas.openxmlformats.org/officeDocument/2006/relationships/hyperlink" Target="https://hal.science/hal-04408315v1" TargetMode="External"/><Relationship Id="rId76" Type="http://schemas.openxmlformats.org/officeDocument/2006/relationships/hyperlink" Target="https://shs.hal.science/halshs-00965050v1" TargetMode="External"/><Relationship Id="rId77" Type="http://schemas.openxmlformats.org/officeDocument/2006/relationships/hyperlink" Target="https://shs.hal.science/halshs-00965047v1" TargetMode="External"/><Relationship Id="rId78" Type="http://schemas.openxmlformats.org/officeDocument/2006/relationships/hyperlink" Target="https://shs.hal.science/halshs-00432498v1" TargetMode="External"/><Relationship Id="rId79" Type="http://schemas.openxmlformats.org/officeDocument/2006/relationships/hyperlink" Target="https://hal.science/search/index/?q=*&amp;authFullName_s=Jos&#233;-Luis Diaz" TargetMode="External"/><Relationship Id="rId80" Type="http://schemas.openxmlformats.org/officeDocument/2006/relationships/hyperlink" Target="https://hal.science/hal-04716786v1" TargetMode="External"/><Relationship Id="rId81" Type="http://schemas.openxmlformats.org/officeDocument/2006/relationships/hyperlink" Target="https://hal.science/search/index/?q=*&amp;authFullName_s=L&#233;a Gheerbrant" TargetMode="External"/><Relationship Id="rId82" Type="http://schemas.openxmlformats.org/officeDocument/2006/relationships/hyperlink" Target="https://hal.science/hal-01823147v1" TargetMode="External"/><Relationship Id="rId83" Type="http://schemas.openxmlformats.org/officeDocument/2006/relationships/hyperlink" Target="https://hal.science/hal-01536117v1" TargetMode="External"/><Relationship Id="rId84" Type="http://schemas.openxmlformats.org/officeDocument/2006/relationships/hyperlink" Target="https://hal.science/search/index/?q=*&amp;authFullName_s=Christ&#232;le Couleau" TargetMode="External"/><Relationship Id="rId85" Type="http://schemas.openxmlformats.org/officeDocument/2006/relationships/hyperlink" Target="https://hal.science/search/index/?q=*&amp;authFullName_s=&#201;milie P&#233;zard" TargetMode="External"/><Relationship Id="rId86" Type="http://schemas.openxmlformats.org/officeDocument/2006/relationships/hyperlink" Target="https://hal.science/hal-01536211v1" TargetMode="External"/><Relationship Id="rId87" Type="http://schemas.openxmlformats.org/officeDocument/2006/relationships/hyperlink" Target="https://hal.science/hal-01536142v1" TargetMode="External"/><Relationship Id="rId88" Type="http://schemas.openxmlformats.org/officeDocument/2006/relationships/hyperlink" Target="https://hal.science/hal-01541002v1" TargetMode="External"/><Relationship Id="rId89" Type="http://schemas.openxmlformats.org/officeDocument/2006/relationships/hyperlink" Target="https://shs.hal.science/halshs-01709656v1" TargetMode="External"/><Relationship Id="rId90" Type="http://schemas.openxmlformats.org/officeDocument/2006/relationships/hyperlink" Target="https://shs.hal.science/halshs-01709591v1" TargetMode="External"/><Relationship Id="rId91" Type="http://schemas.openxmlformats.org/officeDocument/2006/relationships/hyperlink" Target="https://shs.hal.science/halshs-01709665v1" TargetMode="External"/><Relationship Id="rId92" Type="http://schemas.openxmlformats.org/officeDocument/2006/relationships/hyperlink" Target="https://hal.science/hal-01541004v1" TargetMode="External"/><Relationship Id="rId93" Type="http://schemas.openxmlformats.org/officeDocument/2006/relationships/hyperlink" Target="https://hal.science/hal-01541003v1" TargetMode="External"/><Relationship Id="rId94" Type="http://schemas.openxmlformats.org/officeDocument/2006/relationships/hyperlink" Target="https://hal.science/hal-01540999v1" TargetMode="External"/><Relationship Id="rId95" Type="http://schemas.openxmlformats.org/officeDocument/2006/relationships/hyperlink" Target="https://hal.science/hal-01541001v1" TargetMode="External"/><Relationship Id="rId96" Type="http://schemas.openxmlformats.org/officeDocument/2006/relationships/hyperlink" Target="https://hal.science/hal-01536207v1" TargetMode="External"/><Relationship Id="rId97" Type="http://schemas.openxmlformats.org/officeDocument/2006/relationships/hyperlink" Target="https://hal.science/hal-01294043v1" TargetMode="External"/><Relationship Id="rId98" Type="http://schemas.openxmlformats.org/officeDocument/2006/relationships/hyperlink" Target="https://shs.hal.science/halshs-01233991v1" TargetMode="External"/><Relationship Id="rId99" Type="http://schemas.openxmlformats.org/officeDocument/2006/relationships/hyperlink" Target="https://hal.science/hal-01291665v1" TargetMode="External"/><Relationship Id="rId100" Type="http://schemas.openxmlformats.org/officeDocument/2006/relationships/hyperlink" Target="https://hal.science/hal-01291476v1" TargetMode="External"/><Relationship Id="rId101" Type="http://schemas.openxmlformats.org/officeDocument/2006/relationships/hyperlink" Target="https://hal.science/hal-01292072v1" TargetMode="External"/><Relationship Id="rId102" Type="http://schemas.openxmlformats.org/officeDocument/2006/relationships/hyperlink" Target="https://hal.science/hal-01291674v1" TargetMode="External"/><Relationship Id="rId103" Type="http://schemas.openxmlformats.org/officeDocument/2006/relationships/hyperlink" Target="https://hal.science/hal-01292521v1" TargetMode="External"/><Relationship Id="rId104" Type="http://schemas.openxmlformats.org/officeDocument/2006/relationships/hyperlink" Target="https://hal.science/hal-01292525v1" TargetMode="External"/><Relationship Id="rId105" Type="http://schemas.openxmlformats.org/officeDocument/2006/relationships/hyperlink" Target="https://hal.science/hal-01292518v1" TargetMode="External"/><Relationship Id="rId106" Type="http://schemas.openxmlformats.org/officeDocument/2006/relationships/hyperlink" Target="https://shs.hal.science/halshs-00678914v1" TargetMode="External"/><Relationship Id="rId107" Type="http://schemas.openxmlformats.org/officeDocument/2006/relationships/hyperlink" Target="https://shs.hal.science/halshs-00432494v1" TargetMode="External"/><Relationship Id="rId108" Type="http://schemas.openxmlformats.org/officeDocument/2006/relationships/hyperlink" Target="https://hal.science/hal-03405198v1" TargetMode="External"/><Relationship Id="rId109" Type="http://schemas.openxmlformats.org/officeDocument/2006/relationships/hyperlink" Target="https://hal.science/search/index/?q=*&amp;authFullName_s=Jose Luis Diaz" TargetMode="External"/><Relationship Id="rId110" Type="http://schemas.openxmlformats.org/officeDocument/2006/relationships/hyperlink" Target="https://hal.science/hal-01292174v1" TargetMode="External"/><Relationship Id="rId111" Type="http://schemas.openxmlformats.org/officeDocument/2006/relationships/hyperlink" Target="https://hal.science/hal-01292083v1" TargetMode="External"/><Relationship Id="rId112" Type="http://schemas.openxmlformats.org/officeDocument/2006/relationships/hyperlink" Target="https://hal.science/hal-01292540v1" TargetMode="External"/><Relationship Id="rId113" Type="http://schemas.openxmlformats.org/officeDocument/2006/relationships/hyperlink" Target="https://hal.science/hal-01292517v1" TargetMode="External"/><Relationship Id="rId114" Type="http://schemas.openxmlformats.org/officeDocument/2006/relationships/hyperlink" Target="https://hal.science/hal-01292539v1" TargetMode="External"/><Relationship Id="rId115" Type="http://schemas.openxmlformats.org/officeDocument/2006/relationships/hyperlink" Target="https://shs.hal.science/halshs-00965043v1" TargetMode="External"/><Relationship Id="rId116" Type="http://schemas.openxmlformats.org/officeDocument/2006/relationships/hyperlink" Target="https://shs.hal.science/halshs-00965041v1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Barel-Moisan</dc:title>
  <dc:description>CV</dc:description>
  <dc:subject/>
  <cp:keywords/>
  <cp:category/>
  <cp:lastModifiedBy/>
  <dcterms:created xsi:type="dcterms:W3CDTF">2026-03-17T00:43:29+01:00</dcterms:created>
  <dcterms:modified xsi:type="dcterms:W3CDTF">2026-03-17T00:43:29+01:00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