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Beyssade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sens. Pour une sémantique multidimensionnelle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Presses Universitaires de Vincennes, 2017, Isabelle Roy; Elena Soare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halshs-01677042v1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</w:p>
          <w:p>
            <w:pPr/>
            <w:r>
              <w:rPr/>
              <w:t xml:space="preserve">Alda Mari, Claire Beyssade, Fabio Del Prete. Oxford University Press, pp.464, 2013, Oxford Studies in Theoretical Linguistics, David Adger, Hagit Borer, 978-0-19-969180-7.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⟨10.1093/acprof:oso/9780199691807.001.0001⟩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hal-00992403v1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Indefinites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 Dobrovie-Sorin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Springer, 85, pp.270, 2012, Studies in natural language and linguistic theory, 978-94-007-3002-1.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⟨10.1007/978-94-007-3002-1⟩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issues in Syntax and Semantics 4/ Questions empiriques et formalisation en syntaxe et sémantique 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Corblin</w:t>
              </w:r>
            </w:hyperlink>
          </w:p>
          <w:p>
            <w:pPr/>
            <w:r>
              <w:rPr/>
              <w:t xml:space="preserve">Presses Universitaires de la Sorbonne, pp.355,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halshs-00102897v1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Is the Sentence Unit to Accessing Implicit Meaning?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(2), pp.42.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⟨10.3390/languages9020042⟩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French rhetorical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2022, Non-canonical questions from a comparative perspective, 8 (s2),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⟨10.1515/lingvan-2020-0121⟩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même&amp;quot; ou &amp;quot;un autre&amp;quot; : l’expression de l’identité et de la différence en discours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2016, 72,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intonational meaning compositional?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2015, 37 (2), pp.207-233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Dialogical Dimension of Intonational Meaning: Evidence from French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2014, 74, pp.15-29.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⟨10.1016/j.pragma.2014.08.013⟩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strong definites across languages.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Roberta Pires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2014, 42,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uniqueness presupposition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2014, 42,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Reabilitando a presuposiçao de unicidade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Abralin</w:t>
            </w:r>
            <w:r>
              <w:rPr/>
              <w:t xml:space="preserve">, 2013, 12 (1), pp.125-147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Commitment: une attitude dialogique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2009, 162,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French Interrogatives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Linguistique Française</w:t>
            </w:r>
            <w:r>
              <w:rPr/>
              <w:t xml:space="preserve">, 2007, 28,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ijn_00356351v1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interrogatives in French.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française</w:t>
            </w:r>
            <w:r>
              <w:rPr/>
              <w:t xml:space="preserve">, 2007, 28/2007,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L'INFORMATION DANS LES QUESTIONS : quelques remarques sur la diversité des formes interrogatives en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2007, Thème et thématisation : Questionnements réciproques entre linguistique et didactique (55), pp.173-193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ijn_00356329v1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Négation, présupposition et quantification : le cas de la semi-négation &amp;quot;plus&amp;quot; en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pragmatics of negation - Aspects of communication </w:t>
            </w:r>
            <w:r>
              <w:rPr/>
              <w:t xml:space="preserve">, May 2017,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 reference and number 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semantic contribution of Det and Num. (In)definiteness, genericity and referentiality</w:t>
            </w:r>
            <w:r>
              <w:rPr/>
              <w:t xml:space="preserve">, Aug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sentences to utterances : what prosody tells us about speech 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Encontro Internacional de Sintaxe e Semântica &amp; suas Interfaces</w:t>
            </w:r>
            <w:r>
              <w:rPr/>
              <w:t xml:space="preserve">, Aug 2015,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Phrases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Ye Tian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Ginzburg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19th Workshop on the Semantics and Pragmatics of Dialogue</w:t>
            </w:r>
            <w:r>
              <w:rPr/>
              <w:t xml:space="preserve">, 2015,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compositional analysis of the meaning of intonation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RALFe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Disfluency, Exclamation and Laughter in Dialogue (DUEL) Project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Jonathan Ginzburg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Ye Tian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SemDial Workshop on the Semantics and Pragmatics of Dialogue (DialWatt), Posters</w:t>
            </w:r>
            <w:r>
              <w:rPr/>
              <w:t xml:space="preserve">, 2014, Unknown, Unknown Region. pp.176\textendash178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Intonational meaning involves attribution of intentions: the case of French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Phonetics and Phonology in Iberia 6</w:t>
            </w:r>
            <w:r>
              <w:rPr/>
              <w:t xml:space="preserve">, Jun 2013, Lisbonne, Portugal.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French intonational contours through specific reactions in adjacent pairs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des Linguistes</w:t>
            </w:r>
            <w:r>
              <w:rPr/>
              <w:t xml:space="preserve">, Jul 2013,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uniqueness presupposition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Languages with and without Articles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Obligatory Presuppositions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abstracts, 19th International Congress of Linguists</w:t>
            </w:r>
            <w:r>
              <w:rPr/>
              <w:t xml:space="preserve">, 2013, Genève, Unknown Region.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Answers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discourse structure and levels of meaning (IDL) 12</w:t>
            </w:r>
            <w:r>
              <w:rPr/>
              <w:t xml:space="preserve">, Oct 2012, Barcelona, Spain.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Presupposition as a cohesive device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IX Workshop on Formal Linguistics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Information Structure in Grammar: Evidence from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HPSG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Focus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and Identity in Copular Sentences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 Dobrovie-Sorin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 in Asia</w:t>
            </w:r>
            <w:r>
              <w:rPr/>
              <w:t xml:space="preserve">, 2009,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Marking of Information Focus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Discours/Prosodie</w:t>
            </w:r>
            <w:r>
              <w:rPr/>
              <w:t xml:space="preserve">, 2009, Paris, France.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and Identity in Copular Sentences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 Dobrovie-Sorin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LSRL</w:t>
            </w:r>
            <w:r>
              <w:rPr/>
              <w:t xml:space="preserve">, 2009, Tucson, Arizona,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Marking of Information Focus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Psycholinguistic Approaches to Text Structuring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halshs-00751613v1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restrictive 'seulement'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Tone and intonation In Europe (TIE)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avec le focus en question: 'seulement' et son associé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parole (JEP)</w:t>
            </w:r>
            <w:r>
              <w:rPr/>
              <w:t xml:space="preserve">,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Obligatory redundancy in discourse: presupposition, antipresupposition and non-truth conditional content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Sémantique et Modélisation</w:t>
            </w:r>
            <w:r>
              <w:rPr/>
              <w:t xml:space="preserve">, 2008, Toulouse,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intonation and attitude attribution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at the Semantics-Pragmatics interface</w:t>
            </w:r>
            <w:r>
              <w:rPr/>
              <w:t xml:space="preserve">, 2007, Austin, Texas,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 to simple speech acts ; a bidimensional analysis of illocutionary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Sem-Dial 10</w:t>
            </w:r>
            <w:r>
              <w:rPr/>
              <w:t xml:space="preserve">, 2006, Unknown, Unknown Region. pp.42-49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Speech Act Assignment Problem Revisited: Disentangling Speaker's Commitment from Speaker's Call on Addressee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CSSP 6</w:t>
            </w:r>
            <w:r>
              <w:rPr/>
              <w:t xml:space="preserve">, 2005, Unknown, Unknown Region. pp.37-68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contours intonatifs en français : croyances compatibles ou conflictuelles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</w:t>
            </w:r>
            <w:r>
              <w:rPr/>
              <w:t xml:space="preserve">, 2004,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Marking in French: C-accents and Discourse Moves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2002,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post-focus sequences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2002,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halshs-01450419v1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interprétations de l’article défini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Simatos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Abeillé, Anne; Godard, Danièle;.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1, Actes Sud, pp.540-550,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in the French negative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Alexandru Nicolae; Adina Dragomirescu. </w:t>
            </w:r>
            <w:r>
              <w:rPr>
                <w:i w:val="1"/>
                <w:iCs w:val="1"/>
              </w:rPr>
              <w:t xml:space="preserve">Romance Languages and Linguistic Theory 2017</w:t>
            </w:r>
            <w:r>
              <w:rPr/>
              <w:t xml:space="preserve">, 355, John Benjamins Publishing Company, pp.30-47, 2021, Current Issues in Linguistic Theory, 9789027210050.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⟨10.1075/cilt.355.02ams⟩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quantification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Grande grammaire du français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Antiprésuppositions et présuppositions obligatoires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Claire Beyssade. </w:t>
            </w:r>
            <w:r>
              <w:rPr>
                <w:i w:val="1"/>
                <w:iCs w:val="1"/>
              </w:rPr>
              <w:t xml:space="preserve">Les implicatures. Au delà du sens littéral</w:t>
            </w:r>
            <w:r>
              <w:rPr/>
              <w:t xml:space="preserve">, Iste, pp.183-210,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Deixis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Manual of Deixis in Romance Languages</w:t>
            </w:r>
            <w:r>
              <w:rPr/>
              <w:t xml:space="preserve">, De Gruyter, pp.167-188,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realizations of information focus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 and implicit prosody in sentence processing: Studies in Honor of Janet Dean Fodor</w:t>
            </w:r>
            <w:r>
              <w:rPr/>
              <w:t xml:space="preserve">, Studies in Theoretical Psycholinguistics (46), Springer, pp.39-62,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: entre usage quotidien et objet de 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Bernard Walliser </w:t>
            </w:r>
            <w:r>
              <w:rPr>
                <w:i w:val="1"/>
                <w:iCs w:val="1"/>
              </w:rPr>
              <w:t xml:space="preserve">La distinction des savoirs</w:t>
            </w:r>
            <w:r>
              <w:rPr/>
              <w:t xml:space="preserve">, éditions de l'EHESS, pp.49-81,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négation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Danièle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Abeillé, Anne; Godard, Danièle; Delaveau, Annie;.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Actes Sud,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</w:p>
          <w:p>
            <w:pPr/>
            <w:r>
              <w:rPr/>
              <w:t xml:space="preserve">Alda Mari, Claire Beyssade, Fabio Del Prete. </w:t>
            </w:r>
            <w:r>
              <w:rPr>
                <w:i w:val="1"/>
                <w:iCs w:val="1"/>
              </w:rPr>
              <w:t xml:space="preserve">Genericity</w:t>
            </w:r>
            <w:r>
              <w:rPr/>
              <w:t xml:space="preserve">, Oxford University Press, pp.1-92, 2012, Oxford Studies in Theoretical Linguistics, 978-0-19-969180-7.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⟨10.1093/acprof:oso/9780199691807.003.0001⟩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Genericity</w:t>
            </w:r>
            <w:r>
              <w:rPr/>
              <w:t xml:space="preserve">, Oxford University Press, 2012, Genericity, 9780199691807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ijn_02161789v1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Obligatory Presuppositions in Discourse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Benz, Anton and Kuehnlein, Peter and Sidner, Candace. </w:t>
            </w:r>
            <w:r>
              <w:rPr>
                <w:i w:val="1"/>
                <w:iCs w:val="1"/>
              </w:rPr>
              <w:t xml:space="preserve">Constraints in Discourse~2</w:t>
            </w:r>
            <w:r>
              <w:rPr/>
              <w:t xml:space="preserve">, Benjamins Publishers, pp.105\textendash123, 2010, Pragmatics &amp; Beyond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information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F. Corblin et H de Swärts. </w:t>
            </w:r>
            <w:r>
              <w:rPr>
                <w:i w:val="1"/>
                <w:iCs w:val="1"/>
              </w:rPr>
              <w:t xml:space="preserve">Handbook of French Semantics</w:t>
            </w:r>
            <w:r>
              <w:rPr/>
              <w:t xml:space="preserve">, CSLI, pp.477-500,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Quantifiers, Dynamic Semantics and French Determiners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 Corblin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Iléana Comorovski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Brenda Laca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French Semantics in F. Corblin et H. de Swart (eds)</w:t>
            </w:r>
            <w:r>
              <w:rPr/>
              <w:t xml:space="preserve">, CSLI Publications, Stanford, pp.3-22,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structure in French: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semantics</w:t>
            </w:r>
            <w:r>
              <w:rPr/>
              <w:t xml:space="preserve">, CSLI Publications,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Information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French Semantics</w:t>
            </w:r>
            <w:r>
              <w:rPr/>
              <w:t xml:space="preserve">, CSLI Publications, pp.477-500,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Ground/focus revisited, A perspective from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R. Nunez-Cedeno, L. Lopez, R. Cameon. </w:t>
            </w:r>
            <w:r>
              <w:rPr>
                <w:i w:val="1"/>
                <w:iCs w:val="1"/>
              </w:rPr>
              <w:t xml:space="preserve">A Romance perspective on Language knowledge and Use</w:t>
            </w:r>
            <w:r>
              <w:rPr/>
              <w:t xml:space="preserve">, Benjamins, pp.83-98,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halshs-00182178v1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implicit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Linguistique Formelle – RALFE 2024</w:t>
            </w:r>
            <w:r>
              <w:rPr/>
              <w:t xml:space="preserve">, Jun 2024, Bayonne,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specificities of the n-word plus in French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</w:t>
            </w:r>
            <w:r>
              <w:rPr/>
              <w:t xml:space="preserve">, Dec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Definite Descriptions and Naming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Definiteness Across Languages </w:t>
            </w:r>
            <w:r>
              <w:rPr/>
              <w:t xml:space="preserve">, Jun 2016, Mexico,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halshs-01678555v1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677042v1" TargetMode="External"/><Relationship Id="rId8" Type="http://schemas.openxmlformats.org/officeDocument/2006/relationships/hyperlink" Target="https://hal.science/search/index/?q=*&amp;authFullName_s=Claire Beyssade" TargetMode="External"/><Relationship Id="rId9" Type="http://schemas.openxmlformats.org/officeDocument/2006/relationships/hyperlink" Target="https://hal.science/hal-00992403v1" TargetMode="External"/><Relationship Id="rId10" Type="http://schemas.openxmlformats.org/officeDocument/2006/relationships/hyperlink" Target="https://hal.science/search/index/?q=*&amp;authFullName_s=Alda Mari" TargetMode="External"/><Relationship Id="rId11" Type="http://schemas.openxmlformats.org/officeDocument/2006/relationships/hyperlink" Target="https://hal.science/search/index/?q=*&amp;authFullName_s=Fabio Del Prete" TargetMode="External"/><Relationship Id="rId12" Type="http://schemas.openxmlformats.org/officeDocument/2006/relationships/hyperlink" Target="https://dx.doi.org/10.1093/acprof:oso/9780199691807.001.0001" TargetMode="External"/><Relationship Id="rId13" Type="http://schemas.openxmlformats.org/officeDocument/2006/relationships/hyperlink" Target="https://shs.hal.science/halshs-00748403v1" TargetMode="External"/><Relationship Id="rId14" Type="http://schemas.openxmlformats.org/officeDocument/2006/relationships/hyperlink" Target="https://hal.science/search/index/?q=*&amp;authFullName_s=Carmen Dobrovie-Sorin" TargetMode="External"/><Relationship Id="rId15" Type="http://schemas.openxmlformats.org/officeDocument/2006/relationships/hyperlink" Target="https://dx.doi.org/10.1007/978-94-007-3002-1" TargetMode="External"/><Relationship Id="rId16" Type="http://schemas.openxmlformats.org/officeDocument/2006/relationships/hyperlink" Target="https://shs.hal.science/halshs-00102897v1" TargetMode="External"/><Relationship Id="rId17" Type="http://schemas.openxmlformats.org/officeDocument/2006/relationships/hyperlink" Target="https://hal.science/search/index/?q=*&amp;authFullName_s=Olivier Bonami" TargetMode="External"/><Relationship Id="rId18" Type="http://schemas.openxmlformats.org/officeDocument/2006/relationships/hyperlink" Target="https://hal.science/search/index/?q=*&amp;authFullName_s=Patricia Cabredo Hofherr" TargetMode="External"/><Relationship Id="rId19" Type="http://schemas.openxmlformats.org/officeDocument/2006/relationships/hyperlink" Target="https://hal.science/search/index/?q=*&amp;authFullName_s=Francis Corblin" TargetMode="External"/><Relationship Id="rId20" Type="http://schemas.openxmlformats.org/officeDocument/2006/relationships/hyperlink" Target="https://hal.science/hal-04424667v1" TargetMode="External"/><Relationship Id="rId21" Type="http://schemas.openxmlformats.org/officeDocument/2006/relationships/hyperlink" Target="https://hal.science/search/index/?q=*&amp;authFullName_s=C&#233;line Pozniak" TargetMode="External"/><Relationship Id="rId22" Type="http://schemas.openxmlformats.org/officeDocument/2006/relationships/hyperlink" Target="https://hal.science/search/index/?q=*&amp;authFullName_s=Laurent Roussarie" TargetMode="External"/><Relationship Id="rId23" Type="http://schemas.openxmlformats.org/officeDocument/2006/relationships/hyperlink" Target="https://hal.science/search/index/?q=*&amp;authFullName_s=B&#233;atrice Godart-Wendling" TargetMode="External"/><Relationship Id="rId24" Type="http://schemas.openxmlformats.org/officeDocument/2006/relationships/hyperlink" Target="https://dx.doi.org/10.3390/languages9020042" TargetMode="External"/><Relationship Id="rId25" Type="http://schemas.openxmlformats.org/officeDocument/2006/relationships/hyperlink" Target="https://hal.science/hal-03868689v1" TargetMode="External"/><Relationship Id="rId26" Type="http://schemas.openxmlformats.org/officeDocument/2006/relationships/hyperlink" Target="https://hal.science/search/index/?q=*&amp;authFullName_s=Elisabeth Delais-Roussarie" TargetMode="External"/><Relationship Id="rId27" Type="http://schemas.openxmlformats.org/officeDocument/2006/relationships/hyperlink" Target="https://dx.doi.org/10.1515/lingvan-2020-0121" TargetMode="External"/><Relationship Id="rId28" Type="http://schemas.openxmlformats.org/officeDocument/2006/relationships/hyperlink" Target="https://hal.science/hal-01678051v1" TargetMode="External"/><Relationship Id="rId29" Type="http://schemas.openxmlformats.org/officeDocument/2006/relationships/hyperlink" Target="https://hal.science/search/index/?q=*&amp;authFullName_s=Pascal Amsili" TargetMode="External"/><Relationship Id="rId30" Type="http://schemas.openxmlformats.org/officeDocument/2006/relationships/hyperlink" Target="https://hal.science/hal-01486716v1" TargetMode="External"/><Relationship Id="rId31" Type="http://schemas.openxmlformats.org/officeDocument/2006/relationships/hyperlink" Target="https://hal.science/search/index/?q=*&amp;authFullName_s=Cristel Portes" TargetMode="External"/><Relationship Id="rId32" Type="http://schemas.openxmlformats.org/officeDocument/2006/relationships/hyperlink" Target="https://hal.science/hal-01485956v1" TargetMode="External"/><Relationship Id="rId33" Type="http://schemas.openxmlformats.org/officeDocument/2006/relationships/hyperlink" Target="https://hal.science/search/index/?q=*&amp;authFullName_s=Amandine Michelas" TargetMode="External"/><Relationship Id="rId34" Type="http://schemas.openxmlformats.org/officeDocument/2006/relationships/hyperlink" Target="https://hal.science/search/index/?q=*&amp;authFullName_s=Jean-Marie Marandin" TargetMode="External"/><Relationship Id="rId35" Type="http://schemas.openxmlformats.org/officeDocument/2006/relationships/hyperlink" Target="https://hal.science/search/index/?q=*&amp;authFullName_s=Maud Champagne-Lavau" TargetMode="External"/><Relationship Id="rId36" Type="http://schemas.openxmlformats.org/officeDocument/2006/relationships/hyperlink" Target="https://dx.doi.org/10.1016/j.pragma.2014.08.013" TargetMode="External"/><Relationship Id="rId37" Type="http://schemas.openxmlformats.org/officeDocument/2006/relationships/hyperlink" Target="https://hal.science/hal-01678044v1" TargetMode="External"/><Relationship Id="rId38" Type="http://schemas.openxmlformats.org/officeDocument/2006/relationships/hyperlink" Target="https://hal.science/search/index/?q=*&amp;authFullName_s=Roberta Pires de Oliveira" TargetMode="External"/><Relationship Id="rId39" Type="http://schemas.openxmlformats.org/officeDocument/2006/relationships/hyperlink" Target="https://hal.science/hal-01678033v1" TargetMode="External"/><Relationship Id="rId40" Type="http://schemas.openxmlformats.org/officeDocument/2006/relationships/hyperlink" Target="https://hal.science/hal-01678029v1" TargetMode="External"/><Relationship Id="rId41" Type="http://schemas.openxmlformats.org/officeDocument/2006/relationships/hyperlink" Target="https://shs.hal.science/halshs-00746390v1" TargetMode="External"/><Relationship Id="rId42" Type="http://schemas.openxmlformats.org/officeDocument/2006/relationships/hyperlink" Target="https://hal.science/ijn_00356351v1" TargetMode="External"/><Relationship Id="rId43" Type="http://schemas.openxmlformats.org/officeDocument/2006/relationships/hyperlink" Target="https://shs.hal.science/halshs-01450213v1" TargetMode="External"/><Relationship Id="rId44" Type="http://schemas.openxmlformats.org/officeDocument/2006/relationships/hyperlink" Target="https://hal.science/ijn_00356329v1" TargetMode="External"/><Relationship Id="rId45" Type="http://schemas.openxmlformats.org/officeDocument/2006/relationships/hyperlink" Target="https://shs.hal.science/halshs-01678568v1" TargetMode="External"/><Relationship Id="rId46" Type="http://schemas.openxmlformats.org/officeDocument/2006/relationships/hyperlink" Target="https://shs.hal.science/halshs-01678603v1" TargetMode="External"/><Relationship Id="rId47" Type="http://schemas.openxmlformats.org/officeDocument/2006/relationships/hyperlink" Target="https://shs.hal.science/halshs-01678597v1" TargetMode="External"/><Relationship Id="rId48" Type="http://schemas.openxmlformats.org/officeDocument/2006/relationships/hyperlink" Target="https://u-paris.hal.science/hal-01371397v1" TargetMode="External"/><Relationship Id="rId49" Type="http://schemas.openxmlformats.org/officeDocument/2006/relationships/hyperlink" Target="https://hal.science/search/index/?q=*&amp;authFullName_s=Ye Tian" TargetMode="External"/><Relationship Id="rId50" Type="http://schemas.openxmlformats.org/officeDocument/2006/relationships/hyperlink" Target="https://hal.science/search/index/?q=*&amp;authFullName_s=Yannick Mathieu" TargetMode="External"/><Relationship Id="rId51" Type="http://schemas.openxmlformats.org/officeDocument/2006/relationships/hyperlink" Target="https://hal.science/search/index/?q=*&amp;authFullName_s=Jonathan Ginzburg" TargetMode="External"/><Relationship Id="rId52" Type="http://schemas.openxmlformats.org/officeDocument/2006/relationships/hyperlink" Target="https://hal.science/hal-01678062v1" TargetMode="External"/><Relationship Id="rId53" Type="http://schemas.openxmlformats.org/officeDocument/2006/relationships/hyperlink" Target="https://shs.hal.science/halshs-01428504v1" TargetMode="External"/><Relationship Id="rId54" Type="http://schemas.openxmlformats.org/officeDocument/2006/relationships/hyperlink" Target="https://hal.science/search/index/?q=*&amp;authFullName_s=Barbara Hemforth" TargetMode="External"/><Relationship Id="rId55" Type="http://schemas.openxmlformats.org/officeDocument/2006/relationships/hyperlink" Target="https://hal.science/hal-01510206v1" TargetMode="External"/><Relationship Id="rId56" Type="http://schemas.openxmlformats.org/officeDocument/2006/relationships/hyperlink" Target="https://hal.science/search/index/?q=*&amp;authFullName_s=Robert Espesser" TargetMode="External"/><Relationship Id="rId57" Type="http://schemas.openxmlformats.org/officeDocument/2006/relationships/hyperlink" Target="https://shs.hal.science/halshs-01678685v1" TargetMode="External"/><Relationship Id="rId58" Type="http://schemas.openxmlformats.org/officeDocument/2006/relationships/hyperlink" Target="https://hal.science/hal-01678060v1" TargetMode="External"/><Relationship Id="rId59" Type="http://schemas.openxmlformats.org/officeDocument/2006/relationships/hyperlink" Target="https://shs.hal.science/halshs-01428597v1" TargetMode="External"/><Relationship Id="rId60" Type="http://schemas.openxmlformats.org/officeDocument/2006/relationships/hyperlink" Target="https://hal.science/hal-01510680v1" TargetMode="External"/><Relationship Id="rId61" Type="http://schemas.openxmlformats.org/officeDocument/2006/relationships/hyperlink" Target="https://shs.hal.science/halshs-01440902v1" TargetMode="External"/><Relationship Id="rId62" Type="http://schemas.openxmlformats.org/officeDocument/2006/relationships/hyperlink" Target="https://shs.hal.science/halshs-00751573v1" TargetMode="External"/><Relationship Id="rId63" Type="http://schemas.openxmlformats.org/officeDocument/2006/relationships/hyperlink" Target="https://shs.hal.science/halshs-00751614v1" TargetMode="External"/><Relationship Id="rId64" Type="http://schemas.openxmlformats.org/officeDocument/2006/relationships/hyperlink" Target="https://shs.hal.science/halshs-01443742v1" TargetMode="External"/><Relationship Id="rId65" Type="http://schemas.openxmlformats.org/officeDocument/2006/relationships/hyperlink" Target="https://shs.hal.science/halshs-00751070v1" TargetMode="External"/><Relationship Id="rId66" Type="http://schemas.openxmlformats.org/officeDocument/2006/relationships/hyperlink" Target="https://shs.hal.science/halshs-01443743v1" TargetMode="External"/><Relationship Id="rId67" Type="http://schemas.openxmlformats.org/officeDocument/2006/relationships/hyperlink" Target="https://shs.hal.science/halshs-00751613v1" TargetMode="External"/><Relationship Id="rId68" Type="http://schemas.openxmlformats.org/officeDocument/2006/relationships/hyperlink" Target="https://shs.hal.science/halshs-00751612v1" TargetMode="External"/><Relationship Id="rId69" Type="http://schemas.openxmlformats.org/officeDocument/2006/relationships/hyperlink" Target="https://shs.hal.science/halshs-00751615v1" TargetMode="External"/><Relationship Id="rId70" Type="http://schemas.openxmlformats.org/officeDocument/2006/relationships/hyperlink" Target="https://shs.hal.science/halshs-01450131v1" TargetMode="External"/><Relationship Id="rId71" Type="http://schemas.openxmlformats.org/officeDocument/2006/relationships/hyperlink" Target="https://shs.hal.science/halshs-00751071v1" TargetMode="External"/><Relationship Id="rId72" Type="http://schemas.openxmlformats.org/officeDocument/2006/relationships/hyperlink" Target="https://shs.hal.science/halshs-01450256v1" TargetMode="External"/><Relationship Id="rId73" Type="http://schemas.openxmlformats.org/officeDocument/2006/relationships/hyperlink" Target="https://shs.hal.science/halshs-01450299v1" TargetMode="External"/><Relationship Id="rId74" Type="http://schemas.openxmlformats.org/officeDocument/2006/relationships/hyperlink" Target="https://shs.hal.science/halshs-01450348v1" TargetMode="External"/><Relationship Id="rId75" Type="http://schemas.openxmlformats.org/officeDocument/2006/relationships/hyperlink" Target="https://hal.science/search/index/?q=*&amp;authFullName_s=Annie Rialland" TargetMode="External"/><Relationship Id="rId76" Type="http://schemas.openxmlformats.org/officeDocument/2006/relationships/hyperlink" Target="https://hal.science/search/index/?q=*&amp;authFullName_s=Michel De Fornel" TargetMode="External"/><Relationship Id="rId77" Type="http://schemas.openxmlformats.org/officeDocument/2006/relationships/hyperlink" Target="https://shs.hal.science/halshs-01450431v1" TargetMode="External"/><Relationship Id="rId78" Type="http://schemas.openxmlformats.org/officeDocument/2006/relationships/hyperlink" Target="https://shs.hal.science/halshs-01450419v1" TargetMode="External"/><Relationship Id="rId79" Type="http://schemas.openxmlformats.org/officeDocument/2006/relationships/hyperlink" Target="https://hal.science/search/index/?q=*&amp;authFullName_s=Jenny Doetjes" TargetMode="External"/><Relationship Id="rId80" Type="http://schemas.openxmlformats.org/officeDocument/2006/relationships/hyperlink" Target="https://shs.hal.science/halshs-00748491v1" TargetMode="External"/><Relationship Id="rId81" Type="http://schemas.openxmlformats.org/officeDocument/2006/relationships/hyperlink" Target="https://hal.science/search/index/?q=*&amp;authFullName_s=Isabelle Simatos" TargetMode="External"/><Relationship Id="rId82" Type="http://schemas.openxmlformats.org/officeDocument/2006/relationships/hyperlink" Target="https://hal.science/hal-04000055v1" TargetMode="External"/><Relationship Id="rId83" Type="http://schemas.openxmlformats.org/officeDocument/2006/relationships/hyperlink" Target="https://dx.doi.org/10.1075/cilt.355.02ams" TargetMode="External"/><Relationship Id="rId84" Type="http://schemas.openxmlformats.org/officeDocument/2006/relationships/hyperlink" Target="https://hal.science/hal-03277356v1" TargetMode="External"/><Relationship Id="rId85" Type="http://schemas.openxmlformats.org/officeDocument/2006/relationships/hyperlink" Target="https://hal.science/search/index/?q=*&amp;authFullName_s=Anne Zribi-Hertz" TargetMode="External"/><Relationship Id="rId86" Type="http://schemas.openxmlformats.org/officeDocument/2006/relationships/hyperlink" Target="https://hal.science/search/index/?q=*&amp;authFullName_s=Anne Abeill&#233;" TargetMode="External"/><Relationship Id="rId87" Type="http://schemas.openxmlformats.org/officeDocument/2006/relationships/hyperlink" Target="https://hal.science/hal-04029212v1" TargetMode="External"/><Relationship Id="rId88" Type="http://schemas.openxmlformats.org/officeDocument/2006/relationships/hyperlink" Target="https://hal.science/hal-01625404v1" TargetMode="External"/><Relationship Id="rId89" Type="http://schemas.openxmlformats.org/officeDocument/2006/relationships/hyperlink" Target="https://shs.hal.science/halshs-01428348v1" TargetMode="External"/><Relationship Id="rId90" Type="http://schemas.openxmlformats.org/officeDocument/2006/relationships/hyperlink" Target="https://shs.hal.science/halshs-01678737v1" TargetMode="External"/><Relationship Id="rId91" Type="http://schemas.openxmlformats.org/officeDocument/2006/relationships/hyperlink" Target="https://shs.hal.science/halshs-00748424v1" TargetMode="External"/><Relationship Id="rId92" Type="http://schemas.openxmlformats.org/officeDocument/2006/relationships/hyperlink" Target="https://hal.science/search/index/?q=*&amp;authFullName_s=Dani&#232;le Godard" TargetMode="External"/><Relationship Id="rId93" Type="http://schemas.openxmlformats.org/officeDocument/2006/relationships/hyperlink" Target="https://hal.science/hal-00992406v1" TargetMode="External"/><Relationship Id="rId94" Type="http://schemas.openxmlformats.org/officeDocument/2006/relationships/hyperlink" Target="https://dx.doi.org/10.1093/acprof:oso/9780199691807.003.0001" TargetMode="External"/><Relationship Id="rId95" Type="http://schemas.openxmlformats.org/officeDocument/2006/relationships/hyperlink" Target="https://hal.science/ijn_02161789v1" TargetMode="External"/><Relationship Id="rId96" Type="http://schemas.openxmlformats.org/officeDocument/2006/relationships/hyperlink" Target="https://shs.hal.science/halshs-01443519v1" TargetMode="External"/><Relationship Id="rId97" Type="http://schemas.openxmlformats.org/officeDocument/2006/relationships/hyperlink" Target="https://shs.hal.science/halshs-00183413v1" TargetMode="External"/><Relationship Id="rId98" Type="http://schemas.openxmlformats.org/officeDocument/2006/relationships/hyperlink" Target="https://shs.hal.science/halshs-00186971v1" TargetMode="External"/><Relationship Id="rId99" Type="http://schemas.openxmlformats.org/officeDocument/2006/relationships/hyperlink" Target="https://hal.science/search/index/?q=*&amp;authFullName_s=Il&#233;ana Comorovski" TargetMode="External"/><Relationship Id="rId100" Type="http://schemas.openxmlformats.org/officeDocument/2006/relationships/hyperlink" Target="https://hal.science/search/index/?q=*&amp;authFullName_s=Brenda Laca" TargetMode="External"/><Relationship Id="rId101" Type="http://schemas.openxmlformats.org/officeDocument/2006/relationships/hyperlink" Target="https://shs.hal.science/halshs-01450352v1" TargetMode="External"/><Relationship Id="rId102" Type="http://schemas.openxmlformats.org/officeDocument/2006/relationships/hyperlink" Target="https://shs.hal.science/halshs-01450322v1" TargetMode="External"/><Relationship Id="rId103" Type="http://schemas.openxmlformats.org/officeDocument/2006/relationships/hyperlink" Target="https://shs.hal.science/halshs-00182178v1" TargetMode="External"/><Relationship Id="rId104" Type="http://schemas.openxmlformats.org/officeDocument/2006/relationships/hyperlink" Target="https://hal.science/hal-04686601v1" TargetMode="External"/><Relationship Id="rId105" Type="http://schemas.openxmlformats.org/officeDocument/2006/relationships/hyperlink" Target="https://shs.hal.science/halshs-01678666v1" TargetMode="External"/><Relationship Id="rId106" Type="http://schemas.openxmlformats.org/officeDocument/2006/relationships/hyperlink" Target="https://shs.hal.science/halshs-01678555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Beyssade</dc:title>
  <dc:description>CV</dc:description>
  <dc:subject/>
  <cp:keywords/>
  <cp:category/>
  <cp:lastModifiedBy/>
  <dcterms:created xsi:type="dcterms:W3CDTF">2026-04-12T13:47:06+02:00</dcterms:created>
  <dcterms:modified xsi:type="dcterms:W3CDTF">2026-04-12T13:47:06+02:00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