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Cornillon </w:t>
      </w:r>
      <w:r>
        <w:rPr>
          <w:color w:val="641e6e"/>
        </w:rPr>
        <w:t xml:space="preserve">Maîtresse de Conférences - Littérature comparée -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claire-cornillon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0000-0001-8050-1021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semi-feuilletonnante et son système de personnages : espace de violence et espace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narrative des mondes de fantasy sériels, l'exemple de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53, pp.221-234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des identités dans la série télévisée de fantasy The Magicians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2023, 14,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against the vampires ? L'amitié, dramatis personae dans Buffy the Vampire Slayer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 série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l’inexistence », une lecture de la tétralogie de Yirminadingrad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l’ellipse dans quelques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l’adolescence dans quelques séries américaines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SEMI-SERIALIZED TELEVISION FICTIONS: THE ETHICAL STAKES OF NARRATIVE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2020, 6 (1), https://series.unibo.it/article/view/10393.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⟨10.6092/issn.2421-454X/10393⟩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⟨10.4000/resf.2699⟩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Horrible’s Sing-Along Blog, ou le blues du super-méchant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12, s.p.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⟨10.4000/tvseries.2123⟩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chantier : la série télévisée à l’université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pp.65-71.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Danièle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chantier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guerres et de l'histoire américaine de la seconde moitié du XXe siècle dans Code Quantum (Quantum Leap, NBC, 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Mother ou la fonction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7,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Fiction kaléidoscopique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1 (Hors série),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voix off et construction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39,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on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Truqué : du roman de Maurice Renard à la bande dessinée de Serge Lehman et Gess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2015, 71-72,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teaser : les séquences prégénériques dans quelques séries fantastiques américaines des années 1990 et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l'écrivain de science-fiction en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du jeu : science-fiction, polar et pop culture dans &amp;quot;Comme le fantôme d'un jazzman dans la station Mir en déroute&amp;quot; et &amp;quot;Altered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2010, 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Escape Game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pédagogiques : retours d’expériences pédagogiques, entre jeux sérieux et nouvelles situations d’apprentissage »</w:t>
            </w:r>
            <w:r>
              <w:rPr/>
              <w:t xml:space="preserve">, Sciences-Pô Lyon,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Formulaires et fières de l'être : quelques réflexions sur les séries semi-feuilletonnantes formulaires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du programme de recherche GUEST-Normandie, Université Le Havre Normandie, Le Havre, 28 février 2018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on Earth X », ou le statut du cross-over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 court/bref en série ? La forme brève dans les séries télévisées », Université de Bourgogne, Dijon, 2 février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CERLI, "Voyages intérieurs et espaces clos dans les domaines de l'imaginaire (littérature, cinéma, transmédias), XIX-XXe", Université Bordeaux Montaigne, Bordeaux, Pessac, 4-6 octobre 2017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de fans et 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"Approches critiques des fictions médiatiques : enjeux, outils, méthodes", colloque de la LPCM, Paris, 11-13 octobre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Beauty in Beauty and the Beast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"Aesthetics of Television Serials", Universitat Politècnica de Valencia, Gandia, 2-4 Novembre 2017</w:t>
            </w:r>
            <w:r>
              <w:rPr/>
              <w:t xml:space="preserve">, 2017, Gandia,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Moi, Thésée, je découvrirai les chemins de l'espace », Sens et fonction des mythes gréco-latins dans les nouvelles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"L’Antiquité gréco-latine aux sources de l’imaginaire contemporain : Fantasy, Fantastique, Science-Fiction", Université de Rouen, Mont Saint-Aignan, 7-9 juin 2012.</w:t>
            </w:r>
            <w:r>
              <w:rPr/>
              <w:t xml:space="preserve">, 2012, Mont-Saint-Aignan,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science-fiction dans L’Évangile du Serpent de Pierre Bordage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dieux cachés de la science-fiction française et francophone : métaphysique, religion et politique ? (1950-2010)", Université Michel de Montaigne - Bordeaux 3, Pessac, 21-23 novembre 2012</w:t>
            </w:r>
            <w:r>
              <w:rPr/>
              <w:t xml:space="preserve">, 2012, Pessac, France.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 et Transmédialité: Infinis des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Honoré Champion. Honoré Champion, 186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ou renforcer les stéréotypes de genre ? Les créations de fans aux prises avec leurs conventions dans le fandom de Supernatural.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François</w:t>
              </w:r>
            </w:hyperlink>
          </w:p>
          <w:p>
            <w:pPr/>
            <w:r>
              <w:rPr/>
              <w:t xml:space="preserve">Bourdaa Mélanie; Alessandrin Arnaud. Téraèdre, pp.103-121,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récit ne dit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</w:p>
          <w:p>
            <w:pPr/>
            <w:r>
              <w:rPr/>
              <w:t xml:space="preserve">Presses universitaires François-Rabelais, 256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Nadja Djuric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</w:p>
          <w:p>
            <w:pPr/>
            <w:r>
              <w:rPr/>
              <w:t xml:space="preserve">Pendragon, 253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on Earth-X or the Status of the Crossover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Shannon Wells-Lassagne, Sylvaine Bataille,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Edinburgh University Press, 2024, 9781474482042.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⟨10.1515/9781474482066-013⟩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plans: à propos de l'ouverture des films de John Carpenter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Mélanie Boissonneau; Gaspard Delon; Quentin Mazel; Thomas Pillard. </w:t>
            </w:r>
            <w:r>
              <w:rPr>
                <w:i w:val="1"/>
                <w:iCs w:val="1"/>
              </w:rPr>
              <w:t xml:space="preserve">John Carpenter. Au-delà de l'horreur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pp.21-31, 2023, Cinéma(s), 9791030010305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épisodes en huis clos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Delphine Gachet; Florence Plet-Nicolas; Natacha Vas Deyres. </w:t>
            </w:r>
            <w:r>
              <w:rPr>
                <w:i w:val="1"/>
                <w:iCs w:val="1"/>
              </w:rPr>
              <w:t xml:space="preserve">Voyages intérieurs et espaces clos dans les domaines de l’imaginaire (littérature, cinéma, transmédias), XIXe-XXIe siècles</w:t>
            </w:r>
            <w:r>
              <w:rPr/>
              <w:t xml:space="preserve">, 1, , 2020, « Le Fil à retordre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Dollhouse. Sérialité, genres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, pp.85-100, 2020, Sérial, 978-2-86906-732-5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des séries semi-feuilletonnantes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 : les séries en quête de singularité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Twin Peaks: structure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Sarah Hatchuel. </w:t>
            </w:r>
            <w:r>
              <w:rPr>
                <w:i w:val="1"/>
                <w:iCs w:val="1"/>
              </w:rPr>
              <w:t xml:space="preserve">Twin Peaks. A l’intérieur du Rêve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pp.155-170, 2019, Cinéfocales, 9782356876195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nébuleuses. Animisme et panthéisme en science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Ecofictions et Cli Fi L’environnement dans les fictions de l’imaginaire</w:t>
            </w:r>
            <w:r>
              <w:rPr/>
              <w:t xml:space="preserve">, pp.41-52, 2019, Culture de jeunesse et culture de masse, 9782814303362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Language in Maurice G. Dantec's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Honey Tania. </w:t>
            </w:r>
            <w:r>
              <w:rPr>
                <w:i w:val="1"/>
                <w:iCs w:val="1"/>
              </w:rPr>
              <w:t xml:space="preserve">IMachine: There is no I in Meme</w:t>
            </w:r>
            <w:r>
              <w:rPr/>
              <w:t xml:space="preserve">, Inter-Disciplinary Press, pp.175-188,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l'Infini. La Spiritualité dans la Science-Fiction française, anglaise et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Littératures. Université de la Sorbonne nouvelle - Paris III, 2012.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2012PA030066⟩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tel-00869974v1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vidéo avec l'écrivain Pierre Bordage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Vas-Deyres Landriot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hal-03077460v1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E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ornillon" TargetMode="External"/><Relationship Id="rId8" Type="http://schemas.openxmlformats.org/officeDocument/2006/relationships/hyperlink" Target="https://orcid.org/0000-0001-8050-1021" TargetMode="External"/><Relationship Id="rId9" Type="http://schemas.openxmlformats.org/officeDocument/2006/relationships/hyperlink" Target="https://hal.science/hal-04764233v1" TargetMode="External"/><Relationship Id="rId10" Type="http://schemas.openxmlformats.org/officeDocument/2006/relationships/hyperlink" Target="https://hal.science/search/index/?q=*&amp;authFullName_s=Sarah Hatchuel" TargetMode="External"/><Relationship Id="rId11" Type="http://schemas.openxmlformats.org/officeDocument/2006/relationships/hyperlink" Target="https://hal.science/search/index/?q=*&amp;authFullName_s=Claire Cornillon" TargetMode="External"/><Relationship Id="rId12" Type="http://schemas.openxmlformats.org/officeDocument/2006/relationships/hyperlink" Target="https://dx.doi.org/10.4000/12lhn" TargetMode="External"/><Relationship Id="rId13" Type="http://schemas.openxmlformats.org/officeDocument/2006/relationships/hyperlink" Target="https://hal.science/hal-04497836v1" TargetMode="External"/><Relationship Id="rId14" Type="http://schemas.openxmlformats.org/officeDocument/2006/relationships/hyperlink" Target="https://hal.science/hal-04483683v1" TargetMode="External"/><Relationship Id="rId15" Type="http://schemas.openxmlformats.org/officeDocument/2006/relationships/hyperlink" Target="https://hal.science/hal-04483616v1" TargetMode="External"/><Relationship Id="rId16" Type="http://schemas.openxmlformats.org/officeDocument/2006/relationships/hyperlink" Target="https://hal.science/search/index/?q=*&amp;authFullName_s=Natacha Vas-Deyres" TargetMode="External"/><Relationship Id="rId17" Type="http://schemas.openxmlformats.org/officeDocument/2006/relationships/hyperlink" Target="https://hal.science/hal-04483205v1" TargetMode="External"/><Relationship Id="rId18" Type="http://schemas.openxmlformats.org/officeDocument/2006/relationships/hyperlink" Target="https://hal.science/search/index/?q=*&amp;authFullName_s=Yoan V&#233;rilhac" TargetMode="External"/><Relationship Id="rId19" Type="http://schemas.openxmlformats.org/officeDocument/2006/relationships/hyperlink" Target="https://hal.science/search/index/?q=*&amp;authFullName_s=Esther Cl&#233;ry" TargetMode="External"/><Relationship Id="rId20" Type="http://schemas.openxmlformats.org/officeDocument/2006/relationships/hyperlink" Target="https://hal.science/search/index/?q=*&amp;authFullName_s=Mathilde Eynard" TargetMode="External"/><Relationship Id="rId21" Type="http://schemas.openxmlformats.org/officeDocument/2006/relationships/hyperlink" Target="https://hal.science/search/index/?q=*&amp;authFullName_s=Maud Lelarge" TargetMode="External"/><Relationship Id="rId22" Type="http://schemas.openxmlformats.org/officeDocument/2006/relationships/hyperlink" Target="https://hal.science/hal-04483220v1" TargetMode="External"/><Relationship Id="rId23" Type="http://schemas.openxmlformats.org/officeDocument/2006/relationships/hyperlink" Target="https://hal.science/hal-03170354v1" TargetMode="External"/><Relationship Id="rId24" Type="http://schemas.openxmlformats.org/officeDocument/2006/relationships/hyperlink" Target="https://dx.doi.org/10.7202/1089611ar" TargetMode="External"/><Relationship Id="rId25" Type="http://schemas.openxmlformats.org/officeDocument/2006/relationships/hyperlink" Target="https://hal.science/hal-04483628v1" TargetMode="External"/><Relationship Id="rId26" Type="http://schemas.openxmlformats.org/officeDocument/2006/relationships/hyperlink" Target="https://hal.science/hal-04419395v1" TargetMode="External"/><Relationship Id="rId27" Type="http://schemas.openxmlformats.org/officeDocument/2006/relationships/hyperlink" Target="https://dx.doi.org/10.6092/issn.2421-454X/10393" TargetMode="External"/><Relationship Id="rId28" Type="http://schemas.openxmlformats.org/officeDocument/2006/relationships/hyperlink" Target="https://hal.science/hal-04483187v1" TargetMode="External"/><Relationship Id="rId29" Type="http://schemas.openxmlformats.org/officeDocument/2006/relationships/hyperlink" Target="https://dx.doi.org/10.4000/resf.2699" TargetMode="External"/><Relationship Id="rId30" Type="http://schemas.openxmlformats.org/officeDocument/2006/relationships/hyperlink" Target="https://hal.science/hal-02107765v1" TargetMode="External"/><Relationship Id="rId31" Type="http://schemas.openxmlformats.org/officeDocument/2006/relationships/hyperlink" Target="https://dx.doi.org/10.4000/tvseries.2123" TargetMode="External"/><Relationship Id="rId32" Type="http://schemas.openxmlformats.org/officeDocument/2006/relationships/hyperlink" Target="https://shs.hal.science/halshs-02020543v1" TargetMode="External"/><Relationship Id="rId33" Type="http://schemas.openxmlformats.org/officeDocument/2006/relationships/hyperlink" Target="https://hal.science/search/index/?q=*&amp;authFullName_s=Shannon Wells-Lassagne" TargetMode="External"/><Relationship Id="rId34" Type="http://schemas.openxmlformats.org/officeDocument/2006/relationships/hyperlink" Target="https://dx.doi.org/10.3917/rfea.151.0065" TargetMode="External"/><Relationship Id="rId35" Type="http://schemas.openxmlformats.org/officeDocument/2006/relationships/hyperlink" Target="https://univ-rochelle.hal.science/hal-04571429v1" TargetMode="External"/><Relationship Id="rId36" Type="http://schemas.openxmlformats.org/officeDocument/2006/relationships/hyperlink" Target="https://hal.science/search/index/?q=*&amp;authFullName_s=Dani&#232;le Andr&#233;" TargetMode="External"/><Relationship Id="rId37" Type="http://schemas.openxmlformats.org/officeDocument/2006/relationships/hyperlink" Target="https://dx.doi.org/10.4000/itineraires.3492" TargetMode="External"/><Relationship Id="rId38" Type="http://schemas.openxmlformats.org/officeDocument/2006/relationships/hyperlink" Target="https://hal.science/hal-03063454v1" TargetMode="External"/><Relationship Id="rId39" Type="http://schemas.openxmlformats.org/officeDocument/2006/relationships/hyperlink" Target="https://hal.science/hal-03067544v1" TargetMode="External"/><Relationship Id="rId40" Type="http://schemas.openxmlformats.org/officeDocument/2006/relationships/hyperlink" Target="https://hal.science/hal-03067543v1" TargetMode="External"/><Relationship Id="rId41" Type="http://schemas.openxmlformats.org/officeDocument/2006/relationships/hyperlink" Target="https://hal.science/hal-03067546v1" TargetMode="External"/><Relationship Id="rId42" Type="http://schemas.openxmlformats.org/officeDocument/2006/relationships/hyperlink" Target="https://hal.science/hal-03067542v1" TargetMode="External"/><Relationship Id="rId43" Type="http://schemas.openxmlformats.org/officeDocument/2006/relationships/hyperlink" Target="https://hal.science/hal-03067560v1" TargetMode="External"/><Relationship Id="rId44" Type="http://schemas.openxmlformats.org/officeDocument/2006/relationships/hyperlink" Target="https://hal.science/hal-03067561v1" TargetMode="External"/><Relationship Id="rId45" Type="http://schemas.openxmlformats.org/officeDocument/2006/relationships/hyperlink" Target="https://hal.science/hal-03067562v1" TargetMode="External"/><Relationship Id="rId46" Type="http://schemas.openxmlformats.org/officeDocument/2006/relationships/hyperlink" Target="https://hal.science/hal-03063054v1" TargetMode="External"/><Relationship Id="rId47" Type="http://schemas.openxmlformats.org/officeDocument/2006/relationships/hyperlink" Target="https://hal.science/hal-03067604v1" TargetMode="External"/><Relationship Id="rId48" Type="http://schemas.openxmlformats.org/officeDocument/2006/relationships/hyperlink" Target="https://univ-montpellier3-paul-valery.hal.science/hal-04508201v1" TargetMode="External"/><Relationship Id="rId49" Type="http://schemas.openxmlformats.org/officeDocument/2006/relationships/hyperlink" Target="https://hal.science/search/index/?q=*&amp;authFullName_s=Am&#233;lie Chabrier" TargetMode="External"/><Relationship Id="rId50" Type="http://schemas.openxmlformats.org/officeDocument/2006/relationships/hyperlink" Target="https://hal.science/hal-03075215v1" TargetMode="External"/><Relationship Id="rId51" Type="http://schemas.openxmlformats.org/officeDocument/2006/relationships/hyperlink" Target="https://hal.science/hal-03075216v1" TargetMode="External"/><Relationship Id="rId52" Type="http://schemas.openxmlformats.org/officeDocument/2006/relationships/hyperlink" Target="https://hal.science/hal-03075217v1" TargetMode="External"/><Relationship Id="rId53" Type="http://schemas.openxmlformats.org/officeDocument/2006/relationships/hyperlink" Target="https://hal.science/hal-03073456v1" TargetMode="External"/><Relationship Id="rId54" Type="http://schemas.openxmlformats.org/officeDocument/2006/relationships/hyperlink" Target="https://hal.science/search/index/?q=*&amp;authFullName_s=S&#233;bastien Fran&#231;ois" TargetMode="External"/><Relationship Id="rId55" Type="http://schemas.openxmlformats.org/officeDocument/2006/relationships/hyperlink" Target="https://hal.science/hal-03073457v1" TargetMode="External"/><Relationship Id="rId56" Type="http://schemas.openxmlformats.org/officeDocument/2006/relationships/hyperlink" Target="https://hal.science/hal-03069715v1" TargetMode="External"/><Relationship Id="rId57" Type="http://schemas.openxmlformats.org/officeDocument/2006/relationships/hyperlink" Target="https://hal.science/hal-02941158v1" TargetMode="External"/><Relationship Id="rId58" Type="http://schemas.openxmlformats.org/officeDocument/2006/relationships/hyperlink" Target="https://hal.science/hal-02476401v1" TargetMode="External"/><Relationship Id="rId59" Type="http://schemas.openxmlformats.org/officeDocument/2006/relationships/hyperlink" Target="https://hal.science/search/index/?q=*&amp;authFullName_s=Wells-Lassagne Shannon" TargetMode="External"/><Relationship Id="rId60" Type="http://schemas.openxmlformats.org/officeDocument/2006/relationships/hyperlink" Target="https://hal.science/search/index/?q=*&amp;authFullName_s=M&#233;lanie Bourdaa" TargetMode="External"/><Relationship Id="rId61" Type="http://schemas.openxmlformats.org/officeDocument/2006/relationships/hyperlink" Target="https://hal.science/hal-03050552v1" TargetMode="External"/><Relationship Id="rId62" Type="http://schemas.openxmlformats.org/officeDocument/2006/relationships/hyperlink" Target="https://hal.science/hal-03050463v1" TargetMode="External"/><Relationship Id="rId63" Type="http://schemas.openxmlformats.org/officeDocument/2006/relationships/hyperlink" Target="https://hal.science/hal-03051241v1" TargetMode="External"/><Relationship Id="rId64" Type="http://schemas.openxmlformats.org/officeDocument/2006/relationships/hyperlink" Target="https://hal.science/search/index/?q=*&amp;authFullName_s=Claire Colin" TargetMode="External"/><Relationship Id="rId65" Type="http://schemas.openxmlformats.org/officeDocument/2006/relationships/hyperlink" Target="https://hal.parisnanterre.fr/hal-04252009v1" TargetMode="External"/><Relationship Id="rId66" Type="http://schemas.openxmlformats.org/officeDocument/2006/relationships/hyperlink" Target="https://hal.science/search/index/?q=*&amp;authFullName_s=Pierre Leroux" TargetMode="External"/><Relationship Id="rId67" Type="http://schemas.openxmlformats.org/officeDocument/2006/relationships/hyperlink" Target="https://hal.science/search/index/?q=*&amp;authFullName_s=Guido Furci" TargetMode="External"/><Relationship Id="rId68" Type="http://schemas.openxmlformats.org/officeDocument/2006/relationships/hyperlink" Target="https://hal.science/search/index/?q=*&amp;authFullName_s=Nadia Djuric" TargetMode="External"/><Relationship Id="rId69" Type="http://schemas.openxmlformats.org/officeDocument/2006/relationships/hyperlink" Target="https://hal.science/hal-03051242v1" TargetMode="External"/><Relationship Id="rId70" Type="http://schemas.openxmlformats.org/officeDocument/2006/relationships/hyperlink" Target="https://hal.science/search/index/?q=*&amp;authFullName_s=Nadja Djuric" TargetMode="External"/><Relationship Id="rId71" Type="http://schemas.openxmlformats.org/officeDocument/2006/relationships/hyperlink" Target="https://hal.science/hal-04860167v1" TargetMode="External"/><Relationship Id="rId72" Type="http://schemas.openxmlformats.org/officeDocument/2006/relationships/hyperlink" Target="https://dx.doi.org/10.1515/9781474482066-013" TargetMode="External"/><Relationship Id="rId73" Type="http://schemas.openxmlformats.org/officeDocument/2006/relationships/hyperlink" Target="https://hal.science/hal-04508858v1" TargetMode="External"/><Relationship Id="rId74" Type="http://schemas.openxmlformats.org/officeDocument/2006/relationships/hyperlink" Target="https://www.pub-editions.fr/index.php/john-carpenter-au-dela-de-l-horreur-5350.html" TargetMode="External"/><Relationship Id="rId75" Type="http://schemas.openxmlformats.org/officeDocument/2006/relationships/hyperlink" Target="https://hal.science/hal-02882495v1" TargetMode="External"/><Relationship Id="rId76" Type="http://schemas.openxmlformats.org/officeDocument/2006/relationships/hyperlink" Target="https://hal.science/hal-04483640v1" TargetMode="External"/><Relationship Id="rId77" Type="http://schemas.openxmlformats.org/officeDocument/2006/relationships/hyperlink" Target="https://univ-montpellier3-paul-valery.hal.science/hal-03138964v1" TargetMode="External"/><Relationship Id="rId78" Type="http://schemas.openxmlformats.org/officeDocument/2006/relationships/hyperlink" Target="https://hal.science/hal-04483676v1" TargetMode="External"/><Relationship Id="rId79" Type="http://schemas.openxmlformats.org/officeDocument/2006/relationships/hyperlink" Target="https://www.editionsbdl.com/produit/twin-peaks-a-linterieur-du-reve/" TargetMode="External"/><Relationship Id="rId80" Type="http://schemas.openxmlformats.org/officeDocument/2006/relationships/hyperlink" Target="https://hal.science/hal-04483662v1" TargetMode="External"/><Relationship Id="rId81" Type="http://schemas.openxmlformats.org/officeDocument/2006/relationships/hyperlink" Target="https://hal.science/hal-03057274v1" TargetMode="External"/><Relationship Id="rId82" Type="http://schemas.openxmlformats.org/officeDocument/2006/relationships/hyperlink" Target="https://theses.hal.science/tel-00869974v1" TargetMode="External"/><Relationship Id="rId83" Type="http://schemas.openxmlformats.org/officeDocument/2006/relationships/hyperlink" Target="https://www.theses.fr/2012PA030066" TargetMode="External"/><Relationship Id="rId84" Type="http://schemas.openxmlformats.org/officeDocument/2006/relationships/hyperlink" Target="https://hal.science/hal-03077460v1" TargetMode="External"/><Relationship Id="rId85" Type="http://schemas.openxmlformats.org/officeDocument/2006/relationships/hyperlink" Target="https://hal.science/search/index/?q=*&amp;authFullName_s=Natacha Vas-Deyres Landrio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Cornillon</dc:title>
  <dc:description>CV</dc:description>
  <dc:subject/>
  <cp:keywords/>
  <cp:category/>
  <cp:lastModifiedBy/>
  <dcterms:created xsi:type="dcterms:W3CDTF">2026-05-19T22:00:23+02:00</dcterms:created>
  <dcterms:modified xsi:type="dcterms:W3CDTF">2026-05-19T22:00:23+02:00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