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 want your steak? Attitudes of European consumers towards 3D printed 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Chaloupkova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Tersia Kokoskova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Ceacero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Onakuse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128, pp.105487.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⟨10.1016/j.foodqual.2025.105487⟩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and socio-economic options for rubber intercropping in Sri Lanka: A forward analysis in the Moneragala and Ampara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 Chevreux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Gallier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2023, 356, pp.43-65.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⟨10.19182/bft2023.356.a37045⟩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COVID-19 virus outbreak on dietary patterns, physical activity, and lifestyle behaviours: a survey among adult European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Chaloupkova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Miloslav Petrtyl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Charoula Konstantia Nikolaou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Guido Mangione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125 (10), pp.3698-3716.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⟨10.1108/BFJ-09-2022-0781⟩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indicações geográficas sob a perspectiva da teoria dos comuns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Biénabe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Marie-Vivien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2022, 42 (1), pp.60-73.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⟨10.37370/raizes.2022.v42.779⟩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indications géographiques au regard de la théorie des communs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Marie-Vivien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2018/1 (233), pp.139-162.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⟨10.3917/ried.233.0139⟩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geographical indications modernize Indonesian and Vietnamese agriculture? Analyzing the role of national and local governments and producers’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2017, 98, pp.93-104.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⟨10.1016/j.worlddev.2015.11.022⟩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palm oil producers and supply chains left out from existing certification schemes. [ID781]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Laurene Feintrenie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Laumain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 Farago-Szekeres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Valentina Robiglio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geographical indication registration and activation : thoughts on the Indonesian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Thévenod-Mottet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European Society for Rural Sociology Congrès</w:t>
            </w:r>
            <w:r>
              <w:rPr/>
              <w:t xml:space="preserve">, Newcastle University [Newcastle]. GBR., Jul 2013, Florence, Italy.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indications géographiques en Indonésie et au Vietnam : un nouveau modèle et ses multiples dilemmes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INRA-SFER-CIRAD</w:t>
            </w:r>
            <w:r>
              <w:rPr/>
              <w:t xml:space="preserve">, Institut National de Recherche Agronomique (INRA). UAR Direction générale (0233).; Société Française d'Economie Rurale (SFER). Paris, FRA.; Centre de Coopération Internationale en Recherche Agronomique pour le Développement (CIRAD). Montpellier, FRA., Dec 2012,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riz pluvial dans les systèmes de production du lac Alaotra. Les systèmes SCV (semis direct avec couverture végétale) : une alternative viable pour une agriculture pluviale durable.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Domas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Andriamalala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Rice Congress, 2010, Bamako. Thème 2 : IPM, ecological intensification and diversification of rice-based systems. Poster.</w:t>
            </w:r>
            <w:r>
              <w:rPr/>
              <w:t xml:space="preserve">,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cirad-00779443v1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place du riz pluvial dans les exploitations du lac Alaotra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Domas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Andriamalala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Hyac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national sur la recherche et le développement du riz pluvial à Madagascar</w:t>
            </w:r>
            <w:r>
              <w:rPr/>
              <w:t xml:space="preserve">, Oct 2009, Madagascar. pp.54-60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cirad-00768200v1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riz pluvial dans les systèmes de production du lac Alaotra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Domas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Andriamalala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national sur la recherche et le développement du riz pluvial à Madagascar</w:t>
            </w:r>
            <w:r>
              <w:rPr/>
              <w:t xml:space="preserve">, Oct 2009, Antsirabe, Madagascar. pp.54-60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cirad-00779399v1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indications géographiques dans les processus de qualification territoriale des produits agroalimentaire. Une analyse croisée entre l'Indonésie et le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Durand</w:t>
              </w:r>
            </w:hyperlink>
          </w:p>
          <w:p>
            <w:pPr/>
            <w:r>
              <w:rPr/>
              <w:t xml:space="preserve">Economies et finances. Montpellier SupAgro, 2016.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2016NSAM0043⟩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tel-01825787v2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exploitations agricoles au lac en 2007. BV-lac.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cirad-00772829v1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paysans de l'Alaotra, entre rizières et tanety. Etude des dynamiques agraires et des stratégies paysannes dans un contexte de pression foncière, Lac Alaotra, Madagascar : projet de mise en valeur et de protection des bassins versants au Lac Alaotra (BV Alaotra). Montpellier, CIRAD.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Penot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</w:p>
          <w:p>
            <w:pPr/>
            <w:r>
              <w:rPr/>
              <w:t xml:space="preserve">2008, 19p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cirad-00772904v1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949v1" TargetMode="External"/><Relationship Id="rId8" Type="http://schemas.openxmlformats.org/officeDocument/2006/relationships/hyperlink" Target="https://hal.science/search/index/?q=*&amp;authFullName_s=Petra Chaloupkova" TargetMode="External"/><Relationship Id="rId9" Type="http://schemas.openxmlformats.org/officeDocument/2006/relationships/hyperlink" Target="https://hal.science/search/index/?q=*&amp;authFullName_s=Tersia Kokoskova" TargetMode="External"/><Relationship Id="rId10" Type="http://schemas.openxmlformats.org/officeDocument/2006/relationships/hyperlink" Target="https://hal.science/search/index/?q=*&amp;authFullName_s=Francisco Ceacero" TargetMode="External"/><Relationship Id="rId11" Type="http://schemas.openxmlformats.org/officeDocument/2006/relationships/hyperlink" Target="https://hal.science/search/index/?q=*&amp;authFullName_s=Claire Durand" TargetMode="External"/><Relationship Id="rId12" Type="http://schemas.openxmlformats.org/officeDocument/2006/relationships/hyperlink" Target="https://hal.science/search/index/?q=*&amp;authFullName_s=Stephen Onakuse" TargetMode="External"/><Relationship Id="rId13" Type="http://schemas.openxmlformats.org/officeDocument/2006/relationships/hyperlink" Target="https://dx.doi.org/10.1016/j.foodqual.2025.105487" TargetMode="External"/><Relationship Id="rId14" Type="http://schemas.openxmlformats.org/officeDocument/2006/relationships/hyperlink" Target="https://hal.science/hal-05181143v1" TargetMode="External"/><Relationship Id="rId15" Type="http://schemas.openxmlformats.org/officeDocument/2006/relationships/hyperlink" Target="https://hal.science/search/index/?q=*&amp;authFullName_s=Eric Penot" TargetMode="External"/><Relationship Id="rId16" Type="http://schemas.openxmlformats.org/officeDocument/2006/relationships/hyperlink" Target="https://hal.science/search/index/?q=*&amp;authFullName_s=Adeline Le Guen" TargetMode="External"/><Relationship Id="rId17" Type="http://schemas.openxmlformats.org/officeDocument/2006/relationships/hyperlink" Target="https://hal.science/search/index/?q=*&amp;authFullName_s=Alys Chevreux" TargetMode="External"/><Relationship Id="rId18" Type="http://schemas.openxmlformats.org/officeDocument/2006/relationships/hyperlink" Target="https://hal.science/search/index/?q=*&amp;authFullName_s=Chlo&#233; Gallier" TargetMode="External"/><Relationship Id="rId19" Type="http://schemas.openxmlformats.org/officeDocument/2006/relationships/hyperlink" Target="https://hal.science/search/index/?q=*&amp;authFullName_s=Hugo Ellis" TargetMode="External"/><Relationship Id="rId20" Type="http://schemas.openxmlformats.org/officeDocument/2006/relationships/hyperlink" Target="https://dx.doi.org/10.19182/bft2023.356.a37045" TargetMode="External"/><Relationship Id="rId21" Type="http://schemas.openxmlformats.org/officeDocument/2006/relationships/hyperlink" Target="https://hal.science/hal-05529600v1" TargetMode="External"/><Relationship Id="rId22" Type="http://schemas.openxmlformats.org/officeDocument/2006/relationships/hyperlink" Target="https://hal.science/search/index/?q=*&amp;authFullName_s=Miloslav Petrtyl" TargetMode="External"/><Relationship Id="rId23" Type="http://schemas.openxmlformats.org/officeDocument/2006/relationships/hyperlink" Target="https://hal.science/search/index/?q=*&amp;authFullName_s=Charoula Konstantia Nikolaou" TargetMode="External"/><Relationship Id="rId24" Type="http://schemas.openxmlformats.org/officeDocument/2006/relationships/hyperlink" Target="https://hal.science/search/index/?q=*&amp;authFullName_s=Guido Mangione" TargetMode="External"/><Relationship Id="rId25" Type="http://schemas.openxmlformats.org/officeDocument/2006/relationships/hyperlink" Target="https://dx.doi.org/10.1108/BFJ-09-2022-0781" TargetMode="External"/><Relationship Id="rId26" Type="http://schemas.openxmlformats.org/officeDocument/2006/relationships/hyperlink" Target="https://hal.inrae.fr/hal-03791481v1" TargetMode="External"/><Relationship Id="rId27" Type="http://schemas.openxmlformats.org/officeDocument/2006/relationships/hyperlink" Target="https://hal.science/search/index/?q=*&amp;authFullName_s=St&#233;phane Fournier" TargetMode="External"/><Relationship Id="rId28" Type="http://schemas.openxmlformats.org/officeDocument/2006/relationships/hyperlink" Target="https://hal.science/search/index/?q=*&amp;authFullName_s=Estelle Bi&#233;nabe" TargetMode="External"/><Relationship Id="rId29" Type="http://schemas.openxmlformats.org/officeDocument/2006/relationships/hyperlink" Target="https://hal.science/search/index/?q=*&amp;authFullName_s=Delphine Marie-Vivien" TargetMode="External"/><Relationship Id="rId30" Type="http://schemas.openxmlformats.org/officeDocument/2006/relationships/hyperlink" Target="https://hal.science/search/index/?q=*&amp;authFullName_s=Denis Sautier" TargetMode="External"/><Relationship Id="rId31" Type="http://schemas.openxmlformats.org/officeDocument/2006/relationships/hyperlink" Target="https://dx.doi.org/10.37370/raizes.2022.v42.779" TargetMode="External"/><Relationship Id="rId32" Type="http://schemas.openxmlformats.org/officeDocument/2006/relationships/hyperlink" Target="https://hal.science/hal-01715645v1" TargetMode="External"/><Relationship Id="rId33" Type="http://schemas.openxmlformats.org/officeDocument/2006/relationships/hyperlink" Target="https://hal.science/search/index/?q=*&amp;authFullName_s=Estelle Bienabe" TargetMode="External"/><Relationship Id="rId34" Type="http://schemas.openxmlformats.org/officeDocument/2006/relationships/hyperlink" Target="https://dx.doi.org/10.3917/ried.233.0139" TargetMode="External"/><Relationship Id="rId35" Type="http://schemas.openxmlformats.org/officeDocument/2006/relationships/hyperlink" Target="https://hal.science/hal-01651307v1" TargetMode="External"/><Relationship Id="rId36" Type="http://schemas.openxmlformats.org/officeDocument/2006/relationships/hyperlink" Target="https://dx.doi.org/10.1016/j.worlddev.2015.11.022" TargetMode="External"/><Relationship Id="rId37" Type="http://schemas.openxmlformats.org/officeDocument/2006/relationships/hyperlink" Target="https://api.istex.fr/ark:/67375/6H6-V4B98VH3-4/fulltext.pdf?sid=hal" TargetMode="External"/><Relationship Id="rId38" Type="http://schemas.openxmlformats.org/officeDocument/2006/relationships/hyperlink" Target="https://hal.science/hal-05174483v1" TargetMode="External"/><Relationship Id="rId39" Type="http://schemas.openxmlformats.org/officeDocument/2006/relationships/hyperlink" Target="https://hal.science/search/index/?q=*&amp;authFullName_s=Laurene Feintrenie" TargetMode="External"/><Relationship Id="rId40" Type="http://schemas.openxmlformats.org/officeDocument/2006/relationships/hyperlink" Target="https://hal.science/search/index/?q=*&amp;authFullName_s=Laurent Gazull" TargetMode="External"/><Relationship Id="rId41" Type="http://schemas.openxmlformats.org/officeDocument/2006/relationships/hyperlink" Target="https://hal.science/search/index/?q=*&amp;authFullName_s=M&#233;lanie Laumain" TargetMode="External"/><Relationship Id="rId42" Type="http://schemas.openxmlformats.org/officeDocument/2006/relationships/hyperlink" Target="https://hal.science/search/index/?q=*&amp;authFullName_s=Tom Farago-Szekeres" TargetMode="External"/><Relationship Id="rId43" Type="http://schemas.openxmlformats.org/officeDocument/2006/relationships/hyperlink" Target="https://hal.science/search/index/?q=*&amp;authFullName_s=Valentina Robiglio" TargetMode="External"/><Relationship Id="rId44" Type="http://schemas.openxmlformats.org/officeDocument/2006/relationships/hyperlink" Target="https://hal.inrae.fr/hal-02749882v1" TargetMode="External"/><Relationship Id="rId45" Type="http://schemas.openxmlformats.org/officeDocument/2006/relationships/hyperlink" Target="https://hal.science/search/index/?q=*&amp;authFullName_s=Erik Th&#233;venod-Mottet" TargetMode="External"/><Relationship Id="rId46" Type="http://schemas.openxmlformats.org/officeDocument/2006/relationships/hyperlink" Target="https://hal.inrae.fr/hal-02745008v1" TargetMode="External"/><Relationship Id="rId47" Type="http://schemas.openxmlformats.org/officeDocument/2006/relationships/hyperlink" Target="https://hal.science/cirad-00779443v1" TargetMode="External"/><Relationship Id="rId48" Type="http://schemas.openxmlformats.org/officeDocument/2006/relationships/hyperlink" Target="https://hal.science/search/index/?q=*&amp;authFullName_s=E. Penot" TargetMode="External"/><Relationship Id="rId49" Type="http://schemas.openxmlformats.org/officeDocument/2006/relationships/hyperlink" Target="https://hal.science/search/index/?q=*&amp;authFullName_s=R. Domas" TargetMode="External"/><Relationship Id="rId50" Type="http://schemas.openxmlformats.org/officeDocument/2006/relationships/hyperlink" Target="https://hal.science/search/index/?q=*&amp;authFullName_s=H. Andriamalala" TargetMode="External"/><Relationship Id="rId51" Type="http://schemas.openxmlformats.org/officeDocument/2006/relationships/hyperlink" Target="https://hal.science/search/index/?q=*&amp;authFullName_s=C. Durand" TargetMode="External"/><Relationship Id="rId52" Type="http://schemas.openxmlformats.org/officeDocument/2006/relationships/hyperlink" Target="https://hal.science/search/index/?q=*&amp;authFullName_s=S. Nave" TargetMode="External"/><Relationship Id="rId53" Type="http://schemas.openxmlformats.org/officeDocument/2006/relationships/hyperlink" Target="https://hal.science/cirad-00768200v1" TargetMode="External"/><Relationship Id="rId54" Type="http://schemas.openxmlformats.org/officeDocument/2006/relationships/hyperlink" Target="https://hal.science/search/index/?q=*&amp;authFullName_s=P. Hyac" TargetMode="External"/><Relationship Id="rId55" Type="http://schemas.openxmlformats.org/officeDocument/2006/relationships/hyperlink" Target="https://hal.science/search/index/?q=*&amp;authFullName_s=B. Dupin" TargetMode="External"/><Relationship Id="rId56" Type="http://schemas.openxmlformats.org/officeDocument/2006/relationships/hyperlink" Target="https://hal.science/cirad-00779399v1" TargetMode="External"/><Relationship Id="rId57" Type="http://schemas.openxmlformats.org/officeDocument/2006/relationships/hyperlink" Target="https://theses.hal.science/tel-01825787v2" TargetMode="External"/><Relationship Id="rId58" Type="http://schemas.openxmlformats.org/officeDocument/2006/relationships/hyperlink" Target="https://www.theses.fr/2016NSAM0043" TargetMode="External"/><Relationship Id="rId59" Type="http://schemas.openxmlformats.org/officeDocument/2006/relationships/hyperlink" Target="https://hal.science/cirad-00772829v1" TargetMode="External"/><Relationship Id="rId60" Type="http://schemas.openxmlformats.org/officeDocument/2006/relationships/hyperlink" Target="https://hal.science/cirad-00772904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DURAND</dc:title>
  <dc:description>CV</dc:description>
  <dc:subject/>
  <cp:keywords/>
  <cp:category/>
  <cp:lastModifiedBy/>
  <dcterms:created xsi:type="dcterms:W3CDTF">2026-04-01T14:48:24+02:00</dcterms:created>
  <dcterms:modified xsi:type="dcterms:W3CDTF">2026-04-01T14:48:24+02:00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