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FREDJ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Missionnaires en situation impériale, XIXe-XXIe siècle</w:t>
              </w:r>
            </w:hyperlink>
          </w:p>
          <w:p>
            <w:pPr/>
            <w:hyperlink r:id="rId8" w:history="1">
              <w:r>
                <w:rPr>
                  <w:color w:val="#410a8c"/>
                  <w:u w:val="single"/>
                </w:rPr>
                <w:t xml:space="preserve">Claire Fredj</w:t>
              </w:r>
            </w:hyperlink>
            <w:r>
              <w:rPr/>
              <w:t xml:space="preserve">,</w:t>
            </w:r>
            <w:hyperlink r:id="rId9" w:history="1">
              <w:r>
                <w:rPr>
                  <w:color w:val="#410a8c"/>
                  <w:u w:val="single"/>
                </w:rPr>
                <w:t xml:space="preserve">Marie de Rugy</w:t>
              </w:r>
            </w:hyperlink>
          </w:p>
          <w:p>
            <w:pPr/>
            <w:r>
              <w:rPr>
                <w:i w:val="1"/>
                <w:iCs w:val="1"/>
              </w:rPr>
              <w:t xml:space="preserve">Monde(s). Histoire, Espaces, Relations</w:t>
            </w:r>
            <w:r>
              <w:rPr/>
              <w:t xml:space="preserve">, 2025/2 (28), pp.7-32, 2025, </w:t>
            </w:r>
            <w:hyperlink r:id="rId10" w:history="1">
              <w:r>
                <w:rPr>
                  <w:color w:val="#410a8c"/>
                  <w:u w:val="single"/>
                </w:rPr>
                <w:t xml:space="preserve">⟨10.3917/mond1.228.0007⟩</w:t>
              </w:r>
            </w:hyperlink>
          </w:p>
          <w:p>
            <w:pPr/>
            <w:r>
              <w:rPr/>
              <w:t xml:space="preserve">N°spécial de revue/special issue</w:t>
            </w:r>
          </w:p>
          <w:p>
            <w:pPr/>
            <w:hyperlink r:id="rId7" w:history="1">
              <w:r>
                <w:rPr>
                  <w:color w:val="#410a8c"/>
                  <w:u w:val="single"/>
                </w:rPr>
                <w:t xml:space="preserve">hal-05532327v1</w:t>
              </w:r>
            </w:hyperlink>
          </w:p>
        </w:tc>
      </w:tr>
      <w:tr>
        <w:trPr/>
        <w:tc>
          <w:tcPr>
            <w:noWrap/>
          </w:tcPr>
          <w:p>
            <w:pPr>
              <w:spacing w:after="200"/>
            </w:pPr>
            <w:hyperlink r:id="rId11" w:history="1">
              <w:r>
                <w:rPr>
                  <w:color w:val="1e198e"/>
                  <w:b w:val="1"/>
                  <w:bCs w:val="1"/>
                  <w:u w:val="single"/>
                </w:rPr>
                <w:t xml:space="preserve">Quels citoyens pour l'empire ? La citoyenneté française à l'épreuve de la colonisation dans la première moitié du XXe siècle</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p>
          <w:p>
            <w:pPr/>
            <w:r>
              <w:rPr>
                <w:i w:val="1"/>
                <w:iCs w:val="1"/>
              </w:rPr>
              <w:t xml:space="preserve">Outre-Mers Revue d'Histoire</w:t>
            </w:r>
            <w:r>
              <w:rPr/>
              <w:t xml:space="preserve">, 404-405, pp.173, 2019</w:t>
            </w:r>
          </w:p>
          <w:p>
            <w:pPr/>
            <w:r>
              <w:rPr/>
              <w:t xml:space="preserve">N°spécial de revue/special issue</w:t>
            </w:r>
          </w:p>
          <w:p>
            <w:pPr/>
            <w:hyperlink r:id="rId11" w:history="1">
              <w:r>
                <w:rPr>
                  <w:color w:val="#410a8c"/>
                  <w:u w:val="single"/>
                </w:rPr>
                <w:t xml:space="preserve">hal-04164738v1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Introduction. Missionnaires en situation impériale, xixe-xxie siècle</w:t>
              </w:r>
            </w:hyperlink>
          </w:p>
          <w:p>
            <w:pPr/>
            <w:hyperlink r:id="rId8" w:history="1">
              <w:r>
                <w:rPr>
                  <w:color w:val="#410a8c"/>
                  <w:u w:val="single"/>
                </w:rPr>
                <w:t xml:space="preserve">Claire Fredj</w:t>
              </w:r>
            </w:hyperlink>
            <w:r>
              <w:rPr/>
              <w:t xml:space="preserve">,</w:t>
            </w:r>
            <w:hyperlink r:id="rId9" w:history="1">
              <w:r>
                <w:rPr>
                  <w:color w:val="#410a8c"/>
                  <w:u w:val="single"/>
                </w:rPr>
                <w:t xml:space="preserve">Marie de Rugy</w:t>
              </w:r>
            </w:hyperlink>
          </w:p>
          <w:p>
            <w:pPr/>
            <w:r>
              <w:rPr>
                <w:i w:val="1"/>
                <w:iCs w:val="1"/>
              </w:rPr>
              <w:t xml:space="preserve">Monde(s). Histoire, Espaces, Relations</w:t>
            </w:r>
            <w:r>
              <w:rPr/>
              <w:t xml:space="preserve">, 2025, 2025/2 (28), pp.7-32. </w:t>
            </w:r>
            <w:hyperlink r:id="rId10" w:history="1">
              <w:r>
                <w:rPr>
                  <w:color w:val="#410a8c"/>
                  <w:u w:val="single"/>
                </w:rPr>
                <w:t xml:space="preserve">⟨10.3917/mond1.228.0007⟩</w:t>
              </w:r>
            </w:hyperlink>
          </w:p>
          <w:p>
            <w:pPr/>
            <w:r>
              <w:rPr/>
              <w:t xml:space="preserve">Article dans une revue</w:t>
            </w:r>
          </w:p>
          <w:p>
            <w:pPr/>
            <w:hyperlink r:id="rId13" w:history="1">
              <w:r>
                <w:rPr>
                  <w:color w:val="#410a8c"/>
                  <w:u w:val="single"/>
                </w:rPr>
                <w:t xml:space="preserve">hal-05532310v1</w:t>
              </w:r>
            </w:hyperlink>
          </w:p>
        </w:tc>
      </w:tr>
      <w:tr>
        <w:trPr/>
        <w:tc>
          <w:tcPr>
            <w:noWrap/>
          </w:tcPr>
          <w:p>
            <w:pPr>
              <w:spacing w:after="200"/>
            </w:pPr>
            <w:hyperlink r:id="rId14" w:history="1">
              <w:r>
                <w:rPr>
                  <w:color w:val="1e198e"/>
                  <w:b w:val="1"/>
                  <w:bCs w:val="1"/>
                  <w:u w:val="single"/>
                </w:rPr>
                <w:t xml:space="preserve">Conversazioni storiografiche. La medicina in situazione coloniale. Riflessione storiografica. Dialogo con Claire Fredj – a cura di Costanza Bonelli</w:t>
              </w:r>
            </w:hyperlink>
          </w:p>
          <w:p>
            <w:pPr/>
            <w:hyperlink r:id="rId8" w:history="1">
              <w:r>
                <w:rPr>
                  <w:color w:val="#410a8c"/>
                  <w:u w:val="single"/>
                </w:rPr>
                <w:t xml:space="preserve">Claire Fredj</w:t>
              </w:r>
            </w:hyperlink>
            <w:r>
              <w:rPr/>
              <w:t xml:space="preserve">,</w:t>
            </w:r>
            <w:hyperlink r:id="rId15" w:history="1">
              <w:r>
                <w:rPr>
                  <w:color w:val="#410a8c"/>
                  <w:u w:val="single"/>
                </w:rPr>
                <w:t xml:space="preserve">Costanza Bonelli</w:t>
              </w:r>
            </w:hyperlink>
          </w:p>
          <w:p>
            <w:pPr/>
            <w:r>
              <w:rPr>
                <w:i w:val="1"/>
                <w:iCs w:val="1"/>
              </w:rPr>
              <w:t xml:space="preserve">Farestoria-Societa e Storia Pubblica</w:t>
            </w:r>
            <w:r>
              <w:rPr/>
              <w:t xml:space="preserve">, 2023, 2, pp.67-81</w:t>
            </w:r>
          </w:p>
          <w:p>
            <w:pPr/>
            <w:r>
              <w:rPr/>
              <w:t xml:space="preserve">Article dans une revue</w:t>
            </w:r>
          </w:p>
          <w:p>
            <w:pPr/>
            <w:hyperlink r:id="rId14" w:history="1">
              <w:r>
                <w:rPr>
                  <w:color w:val="#410a8c"/>
                  <w:u w:val="single"/>
                </w:rPr>
                <w:t xml:space="preserve">hal-04863545v1</w:t>
              </w:r>
            </w:hyperlink>
          </w:p>
        </w:tc>
      </w:tr>
      <w:tr>
        <w:trPr/>
        <w:tc>
          <w:tcPr>
            <w:noWrap/>
          </w:tcPr>
          <w:p>
            <w:pPr>
              <w:spacing w:after="200"/>
            </w:pPr>
            <w:hyperlink r:id="rId16" w:history="1">
              <w:r>
                <w:rPr>
                  <w:color w:val="1e198e"/>
                  <w:b w:val="1"/>
                  <w:bCs w:val="1"/>
                  <w:u w:val="single"/>
                </w:rPr>
                <w:t xml:space="preserve">Hongkong 1894. Yersin sans légende</w:t>
              </w:r>
            </w:hyperlink>
          </w:p>
          <w:p>
            <w:pPr/>
            <w:hyperlink r:id="rId8" w:history="1">
              <w:r>
                <w:rPr>
                  <w:color w:val="#410a8c"/>
                  <w:u w:val="single"/>
                </w:rPr>
                <w:t xml:space="preserve">Claire Fredj</w:t>
              </w:r>
            </w:hyperlink>
          </w:p>
          <w:p>
            <w:pPr/>
            <w:r>
              <w:rPr>
                <w:i w:val="1"/>
                <w:iCs w:val="1"/>
              </w:rPr>
              <w:t xml:space="preserve">L'Histoire</w:t>
            </w:r>
            <w:r>
              <w:rPr/>
              <w:t xml:space="preserve">, 2023, 509-510, pp.101-103</w:t>
            </w:r>
          </w:p>
          <w:p>
            <w:pPr/>
            <w:r>
              <w:rPr/>
              <w:t xml:space="preserve">Article dans une revue</w:t>
            </w:r>
          </w:p>
          <w:p>
            <w:pPr/>
            <w:hyperlink r:id="rId16" w:history="1">
              <w:r>
                <w:rPr>
                  <w:color w:val="#410a8c"/>
                  <w:u w:val="single"/>
                </w:rPr>
                <w:t xml:space="preserve">hal-04863548v1</w:t>
              </w:r>
            </w:hyperlink>
          </w:p>
        </w:tc>
      </w:tr>
      <w:tr>
        <w:trPr/>
        <w:tc>
          <w:tcPr>
            <w:noWrap/>
          </w:tcPr>
          <w:p>
            <w:pPr>
              <w:spacing w:after="200"/>
            </w:pPr>
            <w:hyperlink r:id="rId17" w:history="1">
              <w:r>
                <w:rPr>
                  <w:color w:val="1e198e"/>
                  <w:b w:val="1"/>
                  <w:bCs w:val="1"/>
                  <w:u w:val="single"/>
                </w:rPr>
                <w:t xml:space="preserve">Cezayir’deki Yeni Sağlık Çalışanları: Müslüman Ebeler, Hemşireler ve Yardımcı Sağlık Çalışanları</w:t>
              </w:r>
            </w:hyperlink>
          </w:p>
          <w:p>
            <w:pPr/>
            <w:hyperlink r:id="rId8" w:history="1">
              <w:r>
                <w:rPr>
                  <w:color w:val="#410a8c"/>
                  <w:u w:val="single"/>
                </w:rPr>
                <w:t xml:space="preserve">Claire Fredj</w:t>
              </w:r>
            </w:hyperlink>
          </w:p>
          <w:p>
            <w:pPr/>
            <w:r>
              <w:rPr>
                <w:i w:val="1"/>
                <w:iCs w:val="1"/>
              </w:rPr>
              <w:t xml:space="preserve">Toplumsal Tarih</w:t>
            </w:r>
            <w:r>
              <w:rPr/>
              <w:t xml:space="preserve">, 2023, 352, pp.18-21</w:t>
            </w:r>
          </w:p>
          <w:p>
            <w:pPr/>
            <w:r>
              <w:rPr/>
              <w:t xml:space="preserve">Article dans une revue</w:t>
            </w:r>
          </w:p>
          <w:p>
            <w:pPr/>
            <w:hyperlink r:id="rId17" w:history="1">
              <w:r>
                <w:rPr>
                  <w:color w:val="#410a8c"/>
                  <w:u w:val="single"/>
                </w:rPr>
                <w:t xml:space="preserve">hal-04863550v1</w:t>
              </w:r>
            </w:hyperlink>
          </w:p>
        </w:tc>
      </w:tr>
      <w:tr>
        <w:trPr/>
        <w:tc>
          <w:tcPr>
            <w:noWrap/>
          </w:tcPr>
          <w:p>
            <w:pPr>
              <w:spacing w:after="200"/>
            </w:pPr>
            <w:hyperlink r:id="rId18" w:history="1">
              <w:r>
                <w:rPr>
                  <w:color w:val="1e198e"/>
                  <w:b w:val="1"/>
                  <w:bCs w:val="1"/>
                  <w:u w:val="single"/>
                </w:rPr>
                <w:t xml:space="preserve">Alice L. Conklin, Exposer l’humanité. Race, ethnologie et empire en France (1850-1950), Paris, Publications scientifiques du Muséum national d’histoire naturelle, « Archives », 2015, 540 p. Préface de Tzvetan Todorov</w:t>
              </w:r>
            </w:hyperlink>
          </w:p>
          <w:p>
            <w:pPr/>
            <w:hyperlink r:id="rId8" w:history="1">
              <w:r>
                <w:rPr>
                  <w:color w:val="#410a8c"/>
                  <w:u w:val="single"/>
                </w:rPr>
                <w:t xml:space="preserve">Claire Fredj</w:t>
              </w:r>
            </w:hyperlink>
          </w:p>
          <w:p>
            <w:pPr/>
            <w:r>
              <w:rPr>
                <w:i w:val="1"/>
                <w:iCs w:val="1"/>
              </w:rPr>
              <w:t xml:space="preserve">Le Mouvement social</w:t>
            </w:r>
            <w:r>
              <w:rPr/>
              <w:t xml:space="preserve">, 2021, 2020/4 (273), pp.197-200. </w:t>
            </w:r>
            <w:hyperlink r:id="rId19" w:history="1">
              <w:r>
                <w:rPr>
                  <w:color w:val="#410a8c"/>
                  <w:u w:val="single"/>
                </w:rPr>
                <w:t xml:space="preserve">⟨10.3917/lms1.273.0167⟩</w:t>
              </w:r>
            </w:hyperlink>
          </w:p>
          <w:p>
            <w:pPr/>
            <w:r>
              <w:rPr/>
              <w:t xml:space="preserve">Article dans une revue</w:t>
            </w:r>
            <w:r>
              <w:rPr/>
              <w:t xml:space="preserve"> (compte-rendu de lecture)</w:t>
            </w:r>
          </w:p>
          <w:p>
            <w:pPr/>
            <w:hyperlink r:id="rId18" w:history="1">
              <w:r>
                <w:rPr>
                  <w:color w:val="#410a8c"/>
                  <w:u w:val="single"/>
                </w:rPr>
                <w:t xml:space="preserve">hal-04164950v1</w:t>
              </w:r>
            </w:hyperlink>
          </w:p>
        </w:tc>
      </w:tr>
      <w:tr>
        <w:trPr/>
        <w:tc>
          <w:tcPr>
            <w:noWrap/>
          </w:tcPr>
          <w:p>
            <w:pPr>
              <w:spacing w:after="200"/>
            </w:pPr>
            <w:hyperlink r:id="rId20" w:history="1">
              <w:r>
                <w:rPr>
                  <w:color w:val="1e198e"/>
                  <w:b w:val="1"/>
                  <w:bCs w:val="1"/>
                  <w:u w:val="single"/>
                </w:rPr>
                <w:t xml:space="preserve">Auguste Miergues, un médecin gardois transplanté dans la campagne algérienne (1857-1858)</w:t>
              </w:r>
            </w:hyperlink>
          </w:p>
          <w:p>
            <w:pPr/>
            <w:hyperlink r:id="rId8" w:history="1">
              <w:r>
                <w:rPr>
                  <w:color w:val="#410a8c"/>
                  <w:u w:val="single"/>
                </w:rPr>
                <w:t xml:space="preserve">Claire Fredj</w:t>
              </w:r>
            </w:hyperlink>
          </w:p>
          <w:p>
            <w:pPr/>
            <w:r>
              <w:rPr>
                <w:i w:val="1"/>
                <w:iCs w:val="1"/>
              </w:rPr>
              <w:t xml:space="preserve">Revue d’histoire du XIXe siècle</w:t>
            </w:r>
            <w:r>
              <w:rPr/>
              <w:t xml:space="preserve">, 2020, 60, pp.217-235. </w:t>
            </w:r>
            <w:hyperlink r:id="rId21" w:history="1">
              <w:r>
                <w:rPr>
                  <w:color w:val="#410a8c"/>
                  <w:u w:val="single"/>
                </w:rPr>
                <w:t xml:space="preserve">⟨10.4000/rh19.6928⟩</w:t>
              </w:r>
            </w:hyperlink>
          </w:p>
          <w:p>
            <w:pPr/>
            <w:r>
              <w:rPr/>
              <w:t xml:space="preserve">Article dans une revue</w:t>
            </w:r>
          </w:p>
          <w:p>
            <w:pPr/>
            <w:hyperlink r:id="rId20" w:history="1">
              <w:r>
                <w:rPr>
                  <w:color w:val="#410a8c"/>
                  <w:u w:val="single"/>
                </w:rPr>
                <w:t xml:space="preserve">hal-03162516v1</w:t>
              </w:r>
            </w:hyperlink>
          </w:p>
        </w:tc>
      </w:tr>
      <w:tr>
        <w:trPr/>
        <w:tc>
          <w:tcPr>
            <w:noWrap/>
          </w:tcPr>
          <w:p>
            <w:pPr>
              <w:spacing w:after="200"/>
            </w:pPr>
            <w:hyperlink r:id="rId22" w:history="1">
              <w:r>
                <w:rPr>
                  <w:color w:val="1e198e"/>
                  <w:b w:val="1"/>
                  <w:bCs w:val="1"/>
                  <w:u w:val="single"/>
                </w:rPr>
                <w:t xml:space="preserve">Pour l’officine et pour l’usine. La France et le commerce du quinquina au XIXe siècle</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2019, 2019/3 (66), pp.103-127. </w:t>
            </w:r>
            <w:hyperlink r:id="rId23" w:history="1">
              <w:r>
                <w:rPr>
                  <w:color w:val="#410a8c"/>
                  <w:u w:val="single"/>
                </w:rPr>
                <w:t xml:space="preserve">⟨10.3917/rhmc.663.0103⟩</w:t>
              </w:r>
            </w:hyperlink>
          </w:p>
          <w:p>
            <w:pPr/>
            <w:r>
              <w:rPr/>
              <w:t xml:space="preserve">Article dans une revue</w:t>
            </w:r>
          </w:p>
          <w:p>
            <w:pPr/>
            <w:hyperlink r:id="rId22" w:history="1">
              <w:r>
                <w:rPr>
                  <w:color w:val="#410a8c"/>
                  <w:u w:val="single"/>
                </w:rPr>
                <w:t xml:space="preserve">hal-04164753v1</w:t>
              </w:r>
            </w:hyperlink>
          </w:p>
        </w:tc>
      </w:tr>
      <w:tr>
        <w:trPr/>
        <w:tc>
          <w:tcPr>
            <w:noWrap/>
          </w:tcPr>
          <w:p>
            <w:pPr>
              <w:spacing w:after="200"/>
            </w:pPr>
            <w:hyperlink r:id="rId24" w:history="1">
              <w:r>
                <w:rPr>
                  <w:color w:val="1e198e"/>
                  <w:b w:val="1"/>
                  <w:bCs w:val="1"/>
                  <w:u w:val="single"/>
                </w:rPr>
                <w:t xml:space="preserve">Quels citoyens pour l'empire ? La citoyenneté française à l'épreuve de la colonisation dans la première moitié du XXe siècle</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p>
          <w:p>
            <w:pPr/>
            <w:r>
              <w:rPr>
                <w:i w:val="1"/>
                <w:iCs w:val="1"/>
              </w:rPr>
              <w:t xml:space="preserve">Outre-Mers Revue d'Histoire</w:t>
            </w:r>
            <w:r>
              <w:rPr/>
              <w:t xml:space="preserve">, 2019, 404-405, pp.5-15. </w:t>
            </w:r>
            <w:hyperlink r:id="rId25" w:history="1">
              <w:r>
                <w:rPr>
                  <w:color w:val="#410a8c"/>
                  <w:u w:val="single"/>
                </w:rPr>
                <w:t xml:space="preserve">⟨10.3917/om.192.0005⟩</w:t>
              </w:r>
            </w:hyperlink>
          </w:p>
          <w:p>
            <w:pPr/>
            <w:r>
              <w:rPr/>
              <w:t xml:space="preserve">Article dans une revue</w:t>
            </w:r>
          </w:p>
          <w:p>
            <w:pPr/>
            <w:hyperlink r:id="rId24" w:history="1">
              <w:r>
                <w:rPr>
                  <w:color w:val="#410a8c"/>
                  <w:u w:val="single"/>
                </w:rPr>
                <w:t xml:space="preserve">hal-03162497v1</w:t>
              </w:r>
            </w:hyperlink>
          </w:p>
        </w:tc>
      </w:tr>
      <w:tr>
        <w:trPr/>
        <w:tc>
          <w:tcPr>
            <w:noWrap/>
          </w:tcPr>
          <w:p>
            <w:pPr>
              <w:spacing w:after="200"/>
            </w:pPr>
            <w:hyperlink r:id="rId26" w:history="1">
              <w:r>
                <w:rPr>
                  <w:color w:val="1e198e"/>
                  <w:b w:val="1"/>
                  <w:bCs w:val="1"/>
                  <w:u w:val="single"/>
                </w:rPr>
                <w:t xml:space="preserve">Nicolas Sueur, La Pharmacie centrale de France : une coopérative pharmaceutique au XIXe siècle, Tours, Presses universitaires François-Rabelais, &amp;quot;Perspectives historiques. Entreprises&amp;quot;, 2017, 412 p. Nicolas Sueur, La maison Menier, de la droguerie au chocolat (1816-1869). Aux origines de l'industrie pharmaceutique en France, Paris, L'Harmattan, 2018, 316 p.</w:t>
              </w:r>
            </w:hyperlink>
          </w:p>
          <w:p>
            <w:pPr/>
            <w:hyperlink r:id="rId8" w:history="1">
              <w:r>
                <w:rPr>
                  <w:color w:val="#410a8c"/>
                  <w:u w:val="single"/>
                </w:rPr>
                <w:t xml:space="preserve">Claire Fredj</w:t>
              </w:r>
            </w:hyperlink>
          </w:p>
          <w:p>
            <w:pPr/>
            <w:r>
              <w:rPr>
                <w:i w:val="1"/>
                <w:iCs w:val="1"/>
              </w:rPr>
              <w:t xml:space="preserve">Le Mouvement social</w:t>
            </w:r>
            <w:r>
              <w:rPr/>
              <w:t xml:space="preserve">, 2019, 1 (266), pp.126-128. </w:t>
            </w:r>
            <w:hyperlink r:id="rId27" w:history="1">
              <w:r>
                <w:rPr>
                  <w:color w:val="#410a8c"/>
                  <w:u w:val="single"/>
                </w:rPr>
                <w:t xml:space="preserve">⟨10.3917/lms.266.0115⟩</w:t>
              </w:r>
            </w:hyperlink>
          </w:p>
          <w:p>
            <w:pPr/>
            <w:r>
              <w:rPr/>
              <w:t xml:space="preserve">Article dans une revue</w:t>
            </w:r>
            <w:r>
              <w:rPr/>
              <w:t xml:space="preserve"> (compte-rendu de lecture)</w:t>
            </w:r>
          </w:p>
          <w:p>
            <w:pPr/>
            <w:hyperlink r:id="rId26" w:history="1">
              <w:r>
                <w:rPr>
                  <w:color w:val="#410a8c"/>
                  <w:u w:val="single"/>
                </w:rPr>
                <w:t xml:space="preserve">hal-03162492v1</w:t>
              </w:r>
            </w:hyperlink>
          </w:p>
        </w:tc>
      </w:tr>
      <w:tr>
        <w:trPr/>
        <w:tc>
          <w:tcPr>
            <w:noWrap/>
          </w:tcPr>
          <w:p>
            <w:pPr>
              <w:spacing w:after="200"/>
            </w:pPr>
            <w:hyperlink r:id="rId28" w:history="1">
              <w:r>
                <w:rPr>
                  <w:color w:val="1e198e"/>
                  <w:b w:val="1"/>
                  <w:bCs w:val="1"/>
                  <w:u w:val="single"/>
                </w:rPr>
                <w:t xml:space="preserve">Brunet Guy et Kateb Kamel, 2018, L'Algérie des Européens au XIXe siècle : naissance d'une population et transformation d'une société, Berne, Peter Lang, 372 p.</w:t>
              </w:r>
            </w:hyperlink>
          </w:p>
          <w:p>
            <w:pPr/>
            <w:hyperlink r:id="rId8" w:history="1">
              <w:r>
                <w:rPr>
                  <w:color w:val="#410a8c"/>
                  <w:u w:val="single"/>
                </w:rPr>
                <w:t xml:space="preserve">Claire Fredj</w:t>
              </w:r>
            </w:hyperlink>
          </w:p>
          <w:p>
            <w:pPr/>
            <w:r>
              <w:rPr>
                <w:i w:val="1"/>
                <w:iCs w:val="1"/>
              </w:rPr>
              <w:t xml:space="preserve">Population (édition française)</w:t>
            </w:r>
            <w:r>
              <w:rPr/>
              <w:t xml:space="preserve">, 2019, 74 (3), pp.383-384. </w:t>
            </w:r>
            <w:hyperlink r:id="rId29" w:history="1">
              <w:r>
                <w:rPr>
                  <w:color w:val="#410a8c"/>
                  <w:u w:val="single"/>
                </w:rPr>
                <w:t xml:space="preserve">⟨10.3917/popu.1903.0383⟩</w:t>
              </w:r>
            </w:hyperlink>
          </w:p>
          <w:p>
            <w:pPr/>
            <w:r>
              <w:rPr/>
              <w:t xml:space="preserve">Article dans une revue</w:t>
            </w:r>
          </w:p>
          <w:p>
            <w:pPr/>
            <w:hyperlink r:id="rId28" w:history="1">
              <w:r>
                <w:rPr>
                  <w:color w:val="#410a8c"/>
                  <w:u w:val="single"/>
                </w:rPr>
                <w:t xml:space="preserve">hal-03162517v1</w:t>
              </w:r>
            </w:hyperlink>
          </w:p>
        </w:tc>
      </w:tr>
      <w:tr>
        <w:trPr/>
        <w:tc>
          <w:tcPr>
            <w:noWrap/>
          </w:tcPr>
          <w:p>
            <w:pPr>
              <w:spacing w:after="200"/>
            </w:pPr>
            <w:hyperlink r:id="rId30" w:history="1">
              <w:r>
                <w:rPr>
                  <w:color w:val="1e198e"/>
                  <w:b w:val="1"/>
                  <w:bCs w:val="1"/>
                  <w:u w:val="single"/>
                </w:rPr>
                <w:t xml:space="preserve">Fabio Giomi et Ece Zerman, avec Rebecca Rogers (dir.), &amp;quot;Genre et espace (post-)ottoman&amp;quot;, Clio. Femmes, genre, histoire, n° 48, 2018, 316 p.</w:t>
              </w:r>
            </w:hyperlink>
          </w:p>
          <w:p>
            <w:pPr/>
            <w:hyperlink r:id="rId8" w:history="1">
              <w:r>
                <w:rPr>
                  <w:color w:val="#410a8c"/>
                  <w:u w:val="single"/>
                </w:rPr>
                <w:t xml:space="preserve">Claire Fredj</w:t>
              </w:r>
            </w:hyperlink>
          </w:p>
          <w:p>
            <w:pPr/>
            <w:r>
              <w:rPr>
                <w:i w:val="1"/>
                <w:iCs w:val="1"/>
              </w:rPr>
              <w:t xml:space="preserve">Le Mouvement social</w:t>
            </w:r>
            <w:r>
              <w:rPr/>
              <w:t xml:space="preserve">, 2018, 4 (265), pp.177-179</w:t>
            </w:r>
          </w:p>
          <w:p>
            <w:pPr/>
            <w:r>
              <w:rPr/>
              <w:t xml:space="preserve">Article dans une revue</w:t>
            </w:r>
            <w:r>
              <w:rPr/>
              <w:t xml:space="preserve"> (compte-rendu de lecture)</w:t>
            </w:r>
          </w:p>
          <w:p>
            <w:pPr/>
            <w:hyperlink r:id="rId30" w:history="1">
              <w:r>
                <w:rPr>
                  <w:color w:val="#410a8c"/>
                  <w:u w:val="single"/>
                </w:rPr>
                <w:t xml:space="preserve">hal-03162491v1</w:t>
              </w:r>
            </w:hyperlink>
          </w:p>
        </w:tc>
      </w:tr>
      <w:tr>
        <w:trPr/>
        <w:tc>
          <w:tcPr>
            <w:noWrap/>
          </w:tcPr>
          <w:p>
            <w:pPr>
              <w:spacing w:after="200"/>
            </w:pPr>
            <w:hyperlink r:id="rId31" w:history="1">
              <w:r>
                <w:rPr>
                  <w:color w:val="1e198e"/>
                  <w:b w:val="1"/>
                  <w:bCs w:val="1"/>
                  <w:u w:val="single"/>
                </w:rPr>
                <w:t xml:space="preserve">Nathalie Sage Pranchère, L'école des sages-femmes : naissance d'un corps professionnel (1786-1917), Tours : Presses universitaires François-Rabelais, 2017, 456 p.</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2018, 1 (135), pp.187-189. </w:t>
            </w:r>
            <w:hyperlink r:id="rId32" w:history="1">
              <w:r>
                <w:rPr>
                  <w:color w:val="#410a8c"/>
                  <w:u w:val="single"/>
                </w:rPr>
                <w:t xml:space="preserve">⟨10.3917/adh.135.0173⟩</w:t>
              </w:r>
            </w:hyperlink>
          </w:p>
          <w:p>
            <w:pPr/>
            <w:r>
              <w:rPr/>
              <w:t xml:space="preserve">Article dans une revue</w:t>
            </w:r>
            <w:r>
              <w:rPr/>
              <w:t xml:space="preserve"> (compte-rendu de lecture)</w:t>
            </w:r>
          </w:p>
          <w:p>
            <w:pPr/>
            <w:hyperlink r:id="rId31" w:history="1">
              <w:r>
                <w:rPr>
                  <w:color w:val="#410a8c"/>
                  <w:u w:val="single"/>
                </w:rPr>
                <w:t xml:space="preserve">hal-03162487v1</w:t>
              </w:r>
            </w:hyperlink>
          </w:p>
        </w:tc>
      </w:tr>
      <w:tr>
        <w:trPr/>
        <w:tc>
          <w:tcPr>
            <w:noWrap/>
          </w:tcPr>
          <w:p>
            <w:pPr>
              <w:spacing w:after="200"/>
            </w:pPr>
            <w:hyperlink r:id="rId33" w:history="1">
              <w:r>
                <w:rPr>
                  <w:color w:val="1e198e"/>
                  <w:b w:val="1"/>
                  <w:bCs w:val="1"/>
                  <w:u w:val="single"/>
                </w:rPr>
                <w:t xml:space="preserve">Olivier Ihl, Une histoire de la représentation : Louis Marie Bosredon et le Paris de 1848, Vulaines-sur-Seine, Le Croquant, « Champ social », 2016, 421 p. ; Jacques-Olivier Boudon, Le plancher de Joachim : l’histoire retrouvée d’un village français, Paris, Belin, 2017, 253 p.-VIII p. de pl. ; Les sentiers de l’ouvrier. Textes de John Colin, Charles Manby Smith et William Duthie, traduits de l’anglais par Sabine Reungoat, édités et présentés par Fabrice Bensimon, Paris, Éditions de la Sorbonne, 2017, 136 p.</w:t>
              </w:r>
            </w:hyperlink>
          </w:p>
          <w:p>
            <w:pPr/>
            <w:hyperlink r:id="rId8" w:history="1">
              <w:r>
                <w:rPr>
                  <w:color w:val="#410a8c"/>
                  <w:u w:val="single"/>
                </w:rPr>
                <w:t xml:space="preserve">Claire Fredj</w:t>
              </w:r>
            </w:hyperlink>
          </w:p>
          <w:p>
            <w:pPr/>
            <w:r>
              <w:rPr>
                <w:i w:val="1"/>
                <w:iCs w:val="1"/>
              </w:rPr>
              <w:t xml:space="preserve">Le Mouvement social</w:t>
            </w:r>
            <w:r>
              <w:rPr/>
              <w:t xml:space="preserve">, 2018, 3 (264), pp.189-191. </w:t>
            </w:r>
            <w:hyperlink r:id="rId34" w:history="1">
              <w:r>
                <w:rPr>
                  <w:color w:val="#410a8c"/>
                  <w:u w:val="single"/>
                </w:rPr>
                <w:t xml:space="preserve">⟨10.3917/lms.264.0155⟩</w:t>
              </w:r>
            </w:hyperlink>
          </w:p>
          <w:p>
            <w:pPr/>
            <w:r>
              <w:rPr/>
              <w:t xml:space="preserve">Article dans une revue</w:t>
            </w:r>
            <w:r>
              <w:rPr/>
              <w:t xml:space="preserve"> (compte-rendu de lecture)</w:t>
            </w:r>
          </w:p>
          <w:p>
            <w:pPr/>
            <w:hyperlink r:id="rId33" w:history="1">
              <w:r>
                <w:rPr>
                  <w:color w:val="#410a8c"/>
                  <w:u w:val="single"/>
                </w:rPr>
                <w:t xml:space="preserve">hal-04164772v1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37" w:history="1">
              <w:r>
                <w:rPr>
                  <w:color w:val="#410a8c"/>
                  <w:u w:val="single"/>
                </w:rPr>
                <w:t xml:space="preserve">Sylvie Thénault</w:t>
              </w:r>
            </w:hyperlink>
          </w:p>
          <w:p>
            <w:pPr/>
            <w:r>
              <w:rPr>
                <w:i w:val="1"/>
                <w:iCs w:val="1"/>
              </w:rPr>
              <w:t xml:space="preserve">Revue d'Histoire Moderne et Contemporaine</w:t>
            </w:r>
            <w:r>
              <w:rPr/>
              <w:t xml:space="preserve">, 2016, 63-2 (2), pp.7. </w:t>
            </w:r>
            <w:hyperlink r:id="rId38" w:history="1">
              <w:r>
                <w:rPr>
                  <w:color w:val="#410a8c"/>
                  <w:u w:val="single"/>
                </w:rPr>
                <w:t xml:space="preserve">⟨10.3917/rhmc.632.0007⟩</w:t>
              </w:r>
            </w:hyperlink>
          </w:p>
          <w:p>
            <w:pPr/>
            <w:r>
              <w:rPr/>
              <w:t xml:space="preserve">Article dans une revue</w:t>
            </w:r>
          </w:p>
          <w:p>
            <w:pPr/>
            <w:hyperlink r:id="rId35" w:history="1">
              <w:r>
                <w:rPr>
                  <w:color w:val="#410a8c"/>
                  <w:u w:val="single"/>
                </w:rPr>
                <w:t xml:space="preserve">hal-02355600v1</w:t>
              </w:r>
            </w:hyperlink>
          </w:p>
        </w:tc>
      </w:tr>
      <w:tr>
        <w:trPr/>
        <w:tc>
          <w:tcPr>
            <w:noWrap/>
          </w:tcPr>
          <w:p>
            <w:pPr>
              <w:spacing w:after="200"/>
            </w:pPr>
            <w:hyperlink r:id="rId39" w:history="1">
              <w:r>
                <w:rPr>
                  <w:color w:val="1e198e"/>
                  <w:b w:val="1"/>
                  <w:bCs w:val="1"/>
                  <w:u w:val="single"/>
                </w:rPr>
                <w:t xml:space="preserve">Du local au global. Les médecins militaires français, les ‘maladies des pays chauds’ et la médecine universelle (1830-1880)</w:t>
              </w:r>
            </w:hyperlink>
          </w:p>
          <w:p>
            <w:pPr/>
            <w:hyperlink r:id="rId8" w:history="1">
              <w:r>
                <w:rPr>
                  <w:color w:val="#410a8c"/>
                  <w:u w:val="single"/>
                </w:rPr>
                <w:t xml:space="preserve">Claire Fredj</w:t>
              </w:r>
            </w:hyperlink>
          </w:p>
          <w:p>
            <w:pPr/>
            <w:r>
              <w:rPr>
                <w:i w:val="1"/>
                <w:iCs w:val="1"/>
              </w:rPr>
              <w:t xml:space="preserve">Gesnerus</w:t>
            </w:r>
            <w:r>
              <w:rPr/>
              <w:t xml:space="preserve">, 2015, 72 (2), pp.250-268</w:t>
            </w:r>
          </w:p>
          <w:p>
            <w:pPr/>
            <w:r>
              <w:rPr/>
              <w:t xml:space="preserve">Article dans une revue</w:t>
            </w:r>
          </w:p>
          <w:p>
            <w:pPr/>
            <w:hyperlink r:id="rId39" w:history="1">
              <w:r>
                <w:rPr>
                  <w:color w:val="#410a8c"/>
                  <w:u w:val="single"/>
                </w:rPr>
                <w:t xml:space="preserve">hal-01376319v1</w:t>
              </w:r>
            </w:hyperlink>
          </w:p>
        </w:tc>
      </w:tr>
      <w:tr>
        <w:trPr/>
        <w:tc>
          <w:tcPr>
            <w:noWrap/>
          </w:tcPr>
          <w:p>
            <w:pPr>
              <w:spacing w:after="200"/>
            </w:pPr>
            <w:hyperlink r:id="rId40" w:history="1">
              <w:r>
                <w:rPr>
                  <w:color w:val="1e198e"/>
                  <w:b w:val="1"/>
                  <w:bCs w:val="1"/>
                  <w:u w:val="single"/>
                </w:rPr>
                <w:t xml:space="preserve">Compte-rendu d'ouvrage : &amp;quot;Jérôme Krop, La méritocratie républicaine. Élitisme et scolarisation de masse sous la IIIe République, Rennes, PUR, 2014, 176p.</w:t>
              </w:r>
            </w:hyperlink>
          </w:p>
          <w:p>
            <w:pPr/>
            <w:hyperlink r:id="rId8" w:history="1">
              <w:r>
                <w:rPr>
                  <w:color w:val="#410a8c"/>
                  <w:u w:val="single"/>
                </w:rPr>
                <w:t xml:space="preserve">Claire Fredj</w:t>
              </w:r>
            </w:hyperlink>
          </w:p>
          <w:p>
            <w:pPr/>
            <w:r>
              <w:rPr>
                <w:i w:val="1"/>
                <w:iCs w:val="1"/>
              </w:rPr>
              <w:t xml:space="preserve">Le Mouvement social</w:t>
            </w:r>
            <w:r>
              <w:rPr/>
              <w:t xml:space="preserve">, 2014, http://www.lemouvementsocial.net/comptes-rendus/jerome-krop-la-meritocratie-republicaine-elitisme-et-scolarisation-de-masse-sous-la-iiie-republique/</w:t>
            </w:r>
          </w:p>
          <w:p>
            <w:pPr/>
            <w:r>
              <w:rPr/>
              <w:t xml:space="preserve">Article dans une revue</w:t>
            </w:r>
          </w:p>
          <w:p>
            <w:pPr/>
            <w:hyperlink r:id="rId40" w:history="1">
              <w:r>
                <w:rPr>
                  <w:color w:val="#410a8c"/>
                  <w:u w:val="single"/>
                </w:rPr>
                <w:t xml:space="preserve">hal-01128620v1</w:t>
              </w:r>
            </w:hyperlink>
          </w:p>
        </w:tc>
      </w:tr>
      <w:tr>
        <w:trPr/>
        <w:tc>
          <w:tcPr>
            <w:noWrap/>
          </w:tcPr>
          <w:p>
            <w:pPr>
              <w:spacing w:after="200"/>
            </w:pPr>
            <w:hyperlink r:id="rId41" w:history="1">
              <w:r>
                <w:rPr>
                  <w:color w:val="1e198e"/>
                  <w:b w:val="1"/>
                  <w:bCs w:val="1"/>
                  <w:u w:val="single"/>
                </w:rPr>
                <w:t xml:space="preserve">Compte-rendu d'ouvrage : &amp;quot;Nicole Rousseau, Johanne Daigle, Infirmières de colonie. Soins et médicalisation dans les régions du Québec (1932-1972), Laval, Presses de l'Université Laval, 2013, XXX + 459 p., ISBN 978-2-7637-1968-9</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2014, 61/3, pp.183-185</w:t>
            </w:r>
          </w:p>
          <w:p>
            <w:pPr/>
            <w:r>
              <w:rPr/>
              <w:t xml:space="preserve">Article dans une revue</w:t>
            </w:r>
          </w:p>
          <w:p>
            <w:pPr/>
            <w:hyperlink r:id="rId41" w:history="1">
              <w:r>
                <w:rPr>
                  <w:color w:val="#410a8c"/>
                  <w:u w:val="single"/>
                </w:rPr>
                <w:t xml:space="preserve">hal-01128643v1</w:t>
              </w:r>
            </w:hyperlink>
          </w:p>
        </w:tc>
      </w:tr>
      <w:tr>
        <w:trPr/>
        <w:tc>
          <w:tcPr>
            <w:noWrap/>
          </w:tcPr>
          <w:p>
            <w:pPr>
              <w:spacing w:after="200"/>
            </w:pPr>
            <w:hyperlink r:id="rId42" w:history="1">
              <w:r>
                <w:rPr>
                  <w:color w:val="1e198e"/>
                  <w:b w:val="1"/>
                  <w:bCs w:val="1"/>
                  <w:u w:val="single"/>
                </w:rPr>
                <w:t xml:space="preserve">Compte-rendu d'ouvrage. &amp;quot;Vanessa Caru. Des toits sur la grève. Le logement des travailleurs et la question sociale à Bombay (1850-1950), Paris, Armand Colin, 2013, 412 pages</w:t>
              </w:r>
            </w:hyperlink>
          </w:p>
          <w:p>
            <w:pPr/>
            <w:hyperlink r:id="rId8" w:history="1">
              <w:r>
                <w:rPr>
                  <w:color w:val="#410a8c"/>
                  <w:u w:val="single"/>
                </w:rPr>
                <w:t xml:space="preserve">Claire Fredj</w:t>
              </w:r>
            </w:hyperlink>
          </w:p>
          <w:p>
            <w:pPr/>
            <w:r>
              <w:rPr>
                <w:i w:val="1"/>
                <w:iCs w:val="1"/>
              </w:rPr>
              <w:t xml:space="preserve">Le Mouvement social</w:t>
            </w:r>
            <w:r>
              <w:rPr/>
              <w:t xml:space="preserve">, 2013, http://www.lemouvementsocial.net/comptes-rendus/vanessa-caru-des-toits-sur-la-greve-le-logement-des-travailleurs-et-la-question-sociale-a-bombay-1850-1950/</w:t>
            </w:r>
          </w:p>
          <w:p>
            <w:pPr/>
            <w:r>
              <w:rPr/>
              <w:t xml:space="preserve">Article dans une revue</w:t>
            </w:r>
          </w:p>
          <w:p>
            <w:pPr/>
            <w:hyperlink r:id="rId42" w:history="1">
              <w:r>
                <w:rPr>
                  <w:color w:val="#410a8c"/>
                  <w:u w:val="single"/>
                </w:rPr>
                <w:t xml:space="preserve">hal-01128651v1</w:t>
              </w:r>
            </w:hyperlink>
          </w:p>
        </w:tc>
      </w:tr>
      <w:tr>
        <w:trPr/>
        <w:tc>
          <w:tcPr>
            <w:noWrap/>
          </w:tcPr>
          <w:p>
            <w:pPr>
              <w:spacing w:after="200"/>
            </w:pPr>
            <w:hyperlink r:id="rId43" w:history="1">
              <w:r>
                <w:rPr>
                  <w:color w:val="1e198e"/>
                  <w:b w:val="1"/>
                  <w:bCs w:val="1"/>
                  <w:u w:val="single"/>
                </w:rPr>
                <w:t xml:space="preserve">Introduction - Sociétés coloniales : enquêtes et expertises</w:t>
              </w:r>
            </w:hyperlink>
          </w:p>
          <w:p>
            <w:pPr/>
            <w:hyperlink r:id="rId8" w:history="1">
              <w:r>
                <w:rPr>
                  <w:color w:val="#410a8c"/>
                  <w:u w:val="single"/>
                </w:rPr>
                <w:t xml:space="preserve">Claire Fredj</w:t>
              </w:r>
            </w:hyperlink>
            <w:r>
              <w:rPr/>
              <w:t xml:space="preserve">,</w:t>
            </w:r>
            <w:hyperlink r:id="rId36" w:history="1">
              <w:r>
                <w:rPr>
                  <w:color w:val="#410a8c"/>
                  <w:u w:val="single"/>
                </w:rPr>
                <w:t xml:space="preserve">Hélène Blais</w:t>
              </w:r>
            </w:hyperlink>
            <w:r>
              <w:rPr/>
              <w:t xml:space="preserve">,</w:t>
            </w:r>
            <w:hyperlink r:id="rId12" w:history="1">
              <w:r>
                <w:rPr>
                  <w:color w:val="#410a8c"/>
                  <w:u w:val="single"/>
                </w:rPr>
                <w:t xml:space="preserve">Emmanuelle Sibeud</w:t>
              </w:r>
            </w:hyperlink>
          </w:p>
          <w:p>
            <w:pPr/>
            <w:r>
              <w:rPr>
                <w:i w:val="1"/>
                <w:iCs w:val="1"/>
              </w:rPr>
              <w:t xml:space="preserve">Monde(s). Histoire, Espaces, Relations</w:t>
            </w:r>
            <w:r>
              <w:rPr/>
              <w:t xml:space="preserve">, 2013, 2 (4), pp.7-22</w:t>
            </w:r>
          </w:p>
          <w:p>
            <w:pPr/>
            <w:r>
              <w:rPr/>
              <w:t xml:space="preserve">Article dans une revue</w:t>
            </w:r>
          </w:p>
          <w:p>
            <w:pPr/>
            <w:hyperlink r:id="rId43" w:history="1">
              <w:r>
                <w:rPr>
                  <w:color w:val="#410a8c"/>
                  <w:u w:val="single"/>
                </w:rPr>
                <w:t xml:space="preserve">hal-01128383v1</w:t>
              </w:r>
            </w:hyperlink>
          </w:p>
        </w:tc>
      </w:tr>
      <w:tr>
        <w:trPr/>
        <w:tc>
          <w:tcPr>
            <w:noWrap/>
          </w:tcPr>
          <w:p>
            <w:pPr>
              <w:spacing w:after="200"/>
            </w:pPr>
            <w:hyperlink r:id="rId44" w:history="1">
              <w:r>
                <w:rPr>
                  <w:color w:val="1e198e"/>
                  <w:b w:val="1"/>
                  <w:bCs w:val="1"/>
                  <w:u w:val="single"/>
                </w:rPr>
                <w:t xml:space="preserve">Compte-rendu d'ouvrages &amp;quot;La forêt et le Maghreb colonial&amp;quot;, recensé : Diana K. Davis, Les mythes environnementaux de la colonisation française au Maghreb, Seyssel, Champ Vallon, 2012 (Resurrecting the Granary of Rome : Environmental History and French Colonial Expansion in North Africa, Athens, Ohio University Press, 2007), 331 p.</w:t>
              </w:r>
            </w:hyperlink>
          </w:p>
          <w:p>
            <w:pPr/>
            <w:hyperlink r:id="rId8" w:history="1">
              <w:r>
                <w:rPr>
                  <w:color w:val="#410a8c"/>
                  <w:u w:val="single"/>
                </w:rPr>
                <w:t xml:space="preserve">Claire Fredj</w:t>
              </w:r>
            </w:hyperlink>
          </w:p>
          <w:p>
            <w:pPr/>
            <w:r>
              <w:rPr>
                <w:i w:val="1"/>
                <w:iCs w:val="1"/>
              </w:rPr>
              <w:t xml:space="preserve">La vie des idées</w:t>
            </w:r>
            <w:r>
              <w:rPr/>
              <w:t xml:space="preserve">, 2013, http://www.laviedesidees.fr/La-foret-et-le-Maghreb-colonial.html</w:t>
            </w:r>
          </w:p>
          <w:p>
            <w:pPr/>
            <w:r>
              <w:rPr/>
              <w:t xml:space="preserve">Article dans une revue</w:t>
            </w:r>
          </w:p>
          <w:p>
            <w:pPr/>
            <w:hyperlink r:id="rId44" w:history="1">
              <w:r>
                <w:rPr>
                  <w:color w:val="#410a8c"/>
                  <w:u w:val="single"/>
                </w:rPr>
                <w:t xml:space="preserve">hal-01128644v1</w:t>
              </w:r>
            </w:hyperlink>
          </w:p>
        </w:tc>
      </w:tr>
      <w:tr>
        <w:trPr/>
        <w:tc>
          <w:tcPr>
            <w:noWrap/>
          </w:tcPr>
          <w:p>
            <w:pPr>
              <w:spacing w:after="200"/>
            </w:pPr>
            <w:hyperlink r:id="rId45" w:history="1">
              <w:r>
                <w:rPr>
                  <w:color w:val="1e198e"/>
                  <w:b w:val="1"/>
                  <w:bCs w:val="1"/>
                  <w:u w:val="single"/>
                </w:rPr>
                <w:t xml:space="preserve">Compte-rendus d'ouvrages. &amp;quot;Kalala Ngalamulume, Colonial Pathologies, Environment and Western Medicine in Saint-Louis-du-Sénégal (1867-1920), Berne, Peter Lang, 2012, 246 p. / Sylvia Chiffoleau, Genèse de la santé publique internationale. De la peste d’Orient à l’OMS, Beyrouth/Rennes, IFPO-PUR, 2012, 288 p. / Sokhieng Au, Mixed Medicines. Health and Culture in French Colonial Cambodia, Chicago/London, The University of Chicago Press, 2011, 263 p.</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2013, 125, http://www.cairn.info/revue-annales-de-demographie-historique-2013-1-page-211.htm</w:t>
            </w:r>
          </w:p>
          <w:p>
            <w:pPr/>
            <w:r>
              <w:rPr/>
              <w:t xml:space="preserve">Article dans une revue</w:t>
            </w:r>
          </w:p>
          <w:p>
            <w:pPr/>
            <w:hyperlink r:id="rId45" w:history="1">
              <w:r>
                <w:rPr>
                  <w:color w:val="#410a8c"/>
                  <w:u w:val="single"/>
                </w:rPr>
                <w:t xml:space="preserve">hal-01128713v1</w:t>
              </w:r>
            </w:hyperlink>
          </w:p>
        </w:tc>
      </w:tr>
      <w:tr>
        <w:trPr/>
        <w:tc>
          <w:tcPr>
            <w:noWrap/>
          </w:tcPr>
          <w:p>
            <w:pPr>
              <w:spacing w:after="200"/>
            </w:pPr>
            <w:hyperlink r:id="rId46" w:history="1">
              <w:r>
                <w:rPr>
                  <w:color w:val="1e198e"/>
                  <w:b w:val="1"/>
                  <w:bCs w:val="1"/>
                  <w:u w:val="single"/>
                </w:rPr>
                <w:t xml:space="preserve">Compte-rendu d'ouvrage. &amp;quot;Jennifer E. Sessions, By Sword and Plow : France and the Conquest of Algeria Ithaca, Cornell University Press, 2011, XV-365 p.</w:t>
              </w:r>
            </w:hyperlink>
          </w:p>
          <w:p>
            <w:pPr/>
            <w:hyperlink r:id="rId8" w:history="1">
              <w:r>
                <w:rPr>
                  <w:color w:val="#410a8c"/>
                  <w:u w:val="single"/>
                </w:rPr>
                <w:t xml:space="preserve">Claire Fredj</w:t>
              </w:r>
            </w:hyperlink>
          </w:p>
          <w:p>
            <w:pPr/>
            <w:r>
              <w:rPr>
                <w:i w:val="1"/>
                <w:iCs w:val="1"/>
              </w:rPr>
              <w:t xml:space="preserve">Les Annales. Histoire, sciences sociales</w:t>
            </w:r>
            <w:r>
              <w:rPr/>
              <w:t xml:space="preserve">, 2013, http://www.cairn.info/revue-annales-2013-1-page-209.htm</w:t>
            </w:r>
          </w:p>
          <w:p>
            <w:pPr/>
            <w:r>
              <w:rPr/>
              <w:t xml:space="preserve">Article dans une revue</w:t>
            </w:r>
          </w:p>
          <w:p>
            <w:pPr/>
            <w:hyperlink r:id="rId46" w:history="1">
              <w:r>
                <w:rPr>
                  <w:color w:val="#410a8c"/>
                  <w:u w:val="single"/>
                </w:rPr>
                <w:t xml:space="preserve">hal-01128662v1</w:t>
              </w:r>
            </w:hyperlink>
          </w:p>
        </w:tc>
      </w:tr>
      <w:tr>
        <w:trPr/>
        <w:tc>
          <w:tcPr>
            <w:noWrap/>
          </w:tcPr>
          <w:p>
            <w:pPr>
              <w:spacing w:after="200"/>
            </w:pPr>
            <w:hyperlink r:id="rId47" w:history="1">
              <w:r>
                <w:rPr>
                  <w:color w:val="1e198e"/>
                  <w:b w:val="1"/>
                  <w:bCs w:val="1"/>
                  <w:u w:val="single"/>
                </w:rPr>
                <w:t xml:space="preserve">Compte-rendu d'ouvrage. &amp;quot;Didier Guignard, L'abus de pouvoir dans l'Algérie coloniale, Nanterre, Presses universitaires de Paris Ouest, 2010, 547 p., ISBN 978-2-84016-076-2&amp;quot;,</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2013, 60-3, pp.199-201</w:t>
            </w:r>
          </w:p>
          <w:p>
            <w:pPr/>
            <w:r>
              <w:rPr/>
              <w:t xml:space="preserve">Article dans une revue</w:t>
            </w:r>
          </w:p>
          <w:p>
            <w:pPr/>
            <w:hyperlink r:id="rId47" w:history="1">
              <w:r>
                <w:rPr>
                  <w:color w:val="#410a8c"/>
                  <w:u w:val="single"/>
                </w:rPr>
                <w:t xml:space="preserve">hal-01128656v1</w:t>
              </w:r>
            </w:hyperlink>
          </w:p>
        </w:tc>
      </w:tr>
      <w:tr>
        <w:trPr/>
        <w:tc>
          <w:tcPr>
            <w:noWrap/>
          </w:tcPr>
          <w:p>
            <w:pPr>
              <w:spacing w:after="200"/>
            </w:pPr>
            <w:hyperlink r:id="rId48" w:history="1">
              <w:r>
                <w:rPr>
                  <w:color w:val="1e198e"/>
                  <w:b w:val="1"/>
                  <w:bCs w:val="1"/>
                  <w:u w:val="single"/>
                </w:rPr>
                <w:t xml:space="preserve">Soigner les populations au Sahara. L’exemple de l’hôpital mixte de Ghardaïa (1895-1910)</w:t>
              </w:r>
            </w:hyperlink>
          </w:p>
          <w:p>
            <w:pPr/>
            <w:hyperlink r:id="rId8" w:history="1">
              <w:r>
                <w:rPr>
                  <w:color w:val="#410a8c"/>
                  <w:u w:val="single"/>
                </w:rPr>
                <w:t xml:space="preserve">Claire Fredj</w:t>
              </w:r>
            </w:hyperlink>
          </w:p>
          <w:p>
            <w:pPr/>
            <w:r>
              <w:rPr>
                <w:i w:val="1"/>
                <w:iCs w:val="1"/>
              </w:rPr>
              <w:t xml:space="preserve">Histoire, monde et cultures religieuses</w:t>
            </w:r>
            <w:r>
              <w:rPr/>
              <w:t xml:space="preserve">, 2012, 2 (22), pp.55-89</w:t>
            </w:r>
          </w:p>
          <w:p>
            <w:pPr/>
            <w:r>
              <w:rPr/>
              <w:t xml:space="preserve">Article dans une revue</w:t>
            </w:r>
          </w:p>
          <w:p>
            <w:pPr/>
            <w:hyperlink r:id="rId48" w:history="1">
              <w:r>
                <w:rPr>
                  <w:color w:val="#410a8c"/>
                  <w:u w:val="single"/>
                </w:rPr>
                <w:t xml:space="preserve">hal-01128386v1</w:t>
              </w:r>
            </w:hyperlink>
          </w:p>
        </w:tc>
      </w:tr>
      <w:tr>
        <w:trPr/>
        <w:tc>
          <w:tcPr>
            <w:noWrap/>
          </w:tcPr>
          <w:p>
            <w:pPr>
              <w:spacing w:after="200"/>
            </w:pPr>
            <w:hyperlink r:id="rId49" w:history="1">
              <w:r>
                <w:rPr>
                  <w:color w:val="1e198e"/>
                  <w:b w:val="1"/>
                  <w:bCs w:val="1"/>
                  <w:u w:val="single"/>
                </w:rPr>
                <w:t xml:space="preserve">Compte-rendu d'ouvrage. &amp;quot;Pierre Singaravélou, Professer l’Empire. Les « sciences coloniales » en France sous la IIIe République, Paris, Publications de la Sorbonne, 2011, 412 p.</w:t>
              </w:r>
            </w:hyperlink>
          </w:p>
          <w:p>
            <w:pPr/>
            <w:hyperlink r:id="rId8" w:history="1">
              <w:r>
                <w:rPr>
                  <w:color w:val="#410a8c"/>
                  <w:u w:val="single"/>
                </w:rPr>
                <w:t xml:space="preserve">Claire Fredj</w:t>
              </w:r>
            </w:hyperlink>
          </w:p>
          <w:p>
            <w:pPr/>
            <w:r>
              <w:rPr>
                <w:i w:val="1"/>
                <w:iCs w:val="1"/>
              </w:rPr>
              <w:t xml:space="preserve">Le Mouvement social</w:t>
            </w:r>
            <w:r>
              <w:rPr/>
              <w:t xml:space="preserve">, 2012, http://www.lemouvementsocial.net/comptes-rendus/pierre-singaravelou-professer-lempire-les-sciences-coloniales-en-france-sous-la-iiie-republique/</w:t>
            </w:r>
          </w:p>
          <w:p>
            <w:pPr/>
            <w:r>
              <w:rPr/>
              <w:t xml:space="preserve">Article dans une revue</w:t>
            </w:r>
          </w:p>
          <w:p>
            <w:pPr/>
            <w:hyperlink r:id="rId49" w:history="1">
              <w:r>
                <w:rPr>
                  <w:color w:val="#410a8c"/>
                  <w:u w:val="single"/>
                </w:rPr>
                <w:t xml:space="preserve">hal-01128707v1</w:t>
              </w:r>
            </w:hyperlink>
          </w:p>
        </w:tc>
      </w:tr>
      <w:tr>
        <w:trPr/>
        <w:tc>
          <w:tcPr>
            <w:noWrap/>
          </w:tcPr>
          <w:p>
            <w:pPr>
              <w:spacing w:after="200"/>
            </w:pPr>
            <w:hyperlink r:id="rId50" w:history="1">
              <w:r>
                <w:rPr>
                  <w:color w:val="1e198e"/>
                  <w:b w:val="1"/>
                  <w:bCs w:val="1"/>
                  <w:u w:val="single"/>
                </w:rPr>
                <w:t xml:space="preserve">« Encadrer la naissance dans l'Algérie coloniale. Personnels de santé et assistance à la mère et à l'enfant « indigènes » (XIXe-début du XXe siècle) »</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2011, 122, pp.169-203</w:t>
            </w:r>
          </w:p>
          <w:p>
            <w:pPr/>
            <w:r>
              <w:rPr/>
              <w:t xml:space="preserve">Article dans une revue</w:t>
            </w:r>
          </w:p>
          <w:p>
            <w:pPr/>
            <w:hyperlink r:id="rId50" w:history="1">
              <w:r>
                <w:rPr>
                  <w:color w:val="#410a8c"/>
                  <w:u w:val="single"/>
                </w:rPr>
                <w:t xml:space="preserve">hal-01128397v1</w:t>
              </w:r>
            </w:hyperlink>
          </w:p>
        </w:tc>
      </w:tr>
      <w:tr>
        <w:trPr/>
        <w:tc>
          <w:tcPr>
            <w:noWrap/>
          </w:tcPr>
          <w:p>
            <w:pPr>
              <w:spacing w:after="200"/>
            </w:pPr>
            <w:hyperlink r:id="rId51" w:history="1">
              <w:r>
                <w:rPr>
                  <w:color w:val="1e198e"/>
                  <w:b w:val="1"/>
                  <w:bCs w:val="1"/>
                  <w:u w:val="single"/>
                </w:rPr>
                <w:t xml:space="preserve">Introduction : Un long moment colonial : pour une histoire de l’Algérie au XIXe siècle</w:t>
              </w:r>
            </w:hyperlink>
          </w:p>
          <w:p>
            <w:pPr/>
            <w:hyperlink r:id="rId8" w:history="1">
              <w:r>
                <w:rPr>
                  <w:color w:val="#410a8c"/>
                  <w:u w:val="single"/>
                </w:rPr>
                <w:t xml:space="preserve">Claire Fredj</w:t>
              </w:r>
            </w:hyperlink>
            <w:r>
              <w:rPr/>
              <w:t xml:space="preserve">,</w:t>
            </w:r>
            <w:hyperlink r:id="rId36" w:history="1">
              <w:r>
                <w:rPr>
                  <w:color w:val="#410a8c"/>
                  <w:u w:val="single"/>
                </w:rPr>
                <w:t xml:space="preserve">Hélène Blais</w:t>
              </w:r>
            </w:hyperlink>
            <w:r>
              <w:rPr/>
              <w:t xml:space="preserve">,</w:t>
            </w:r>
            <w:hyperlink r:id="rId52" w:history="1">
              <w:r>
                <w:rPr>
                  <w:color w:val="#410a8c"/>
                  <w:u w:val="single"/>
                </w:rPr>
                <w:t xml:space="preserve">Saada Emmanuelle</w:t>
              </w:r>
            </w:hyperlink>
          </w:p>
          <w:p>
            <w:pPr/>
            <w:r>
              <w:rPr>
                <w:i w:val="1"/>
                <w:iCs w:val="1"/>
              </w:rPr>
              <w:t xml:space="preserve">Revue d’histoire du XIXe siècle</w:t>
            </w:r>
            <w:r>
              <w:rPr/>
              <w:t xml:space="preserve">, 2010, 41, pp.7-24</w:t>
            </w:r>
          </w:p>
          <w:p>
            <w:pPr/>
            <w:r>
              <w:rPr/>
              <w:t xml:space="preserve">Article dans une revue</w:t>
            </w:r>
          </w:p>
          <w:p>
            <w:pPr/>
            <w:hyperlink r:id="rId51" w:history="1">
              <w:r>
                <w:rPr>
                  <w:color w:val="#410a8c"/>
                  <w:u w:val="single"/>
                </w:rPr>
                <w:t xml:space="preserve">hal-01128403v1</w:t>
              </w:r>
            </w:hyperlink>
          </w:p>
        </w:tc>
      </w:tr>
      <w:tr>
        <w:trPr/>
        <w:tc>
          <w:tcPr>
            <w:noWrap/>
          </w:tcPr>
          <w:p>
            <w:pPr>
              <w:spacing w:after="200"/>
            </w:pPr>
            <w:hyperlink r:id="rId53" w:history="1">
              <w:r>
                <w:rPr>
                  <w:color w:val="1e198e"/>
                  <w:b w:val="1"/>
                  <w:bCs w:val="1"/>
                  <w:u w:val="single"/>
                </w:rPr>
                <w:t xml:space="preserve">La sardine à l'huile et son adoption par les militaires français</w:t>
              </w:r>
            </w:hyperlink>
          </w:p>
          <w:p>
            <w:pPr/>
            <w:hyperlink r:id="rId8" w:history="1">
              <w:r>
                <w:rPr>
                  <w:color w:val="#410a8c"/>
                  <w:u w:val="single"/>
                </w:rPr>
                <w:t xml:space="preserve">Claire Fredj</w:t>
              </w:r>
            </w:hyperlink>
          </w:p>
          <w:p>
            <w:pPr/>
            <w:r>
              <w:rPr>
                <w:i w:val="1"/>
                <w:iCs w:val="1"/>
              </w:rPr>
              <w:t xml:space="preserve">Revue Historique des Armées</w:t>
            </w:r>
            <w:r>
              <w:rPr/>
              <w:t xml:space="preserve">, 2010, 258, pp.99-109</w:t>
            </w:r>
          </w:p>
          <w:p>
            <w:pPr/>
            <w:r>
              <w:rPr/>
              <w:t xml:space="preserve">Article dans une revue</w:t>
            </w:r>
          </w:p>
          <w:p>
            <w:pPr/>
            <w:hyperlink r:id="rId53" w:history="1">
              <w:r>
                <w:rPr>
                  <w:color w:val="#410a8c"/>
                  <w:u w:val="single"/>
                </w:rPr>
                <w:t xml:space="preserve">halshs-00943064v1</w:t>
              </w:r>
            </w:hyperlink>
          </w:p>
        </w:tc>
      </w:tr>
      <w:tr>
        <w:trPr/>
        <w:tc>
          <w:tcPr>
            <w:noWrap/>
          </w:tcPr>
          <w:p>
            <w:pPr>
              <w:spacing w:after="200"/>
            </w:pPr>
            <w:hyperlink r:id="rId54" w:history="1">
              <w:r>
                <w:rPr>
                  <w:color w:val="1e198e"/>
                  <w:b w:val="1"/>
                  <w:bCs w:val="1"/>
                  <w:u w:val="single"/>
                </w:rPr>
                <w:t xml:space="preserve">« La sardine à l’huile et son adoption par les militaires français »</w:t>
              </w:r>
            </w:hyperlink>
          </w:p>
          <w:p>
            <w:pPr/>
            <w:hyperlink r:id="rId8" w:history="1">
              <w:r>
                <w:rPr>
                  <w:color w:val="#410a8c"/>
                  <w:u w:val="single"/>
                </w:rPr>
                <w:t xml:space="preserve">Claire Fredj</w:t>
              </w:r>
            </w:hyperlink>
            <w:r>
              <w:rPr/>
              <w:t xml:space="preserve">,</w:t>
            </w:r>
            <w:hyperlink r:id="rId55" w:history="1">
              <w:r>
                <w:rPr>
                  <w:color w:val="#410a8c"/>
                  <w:u w:val="single"/>
                </w:rPr>
                <w:t xml:space="preserve">Jean-Christophe Fichou</w:t>
              </w:r>
            </w:hyperlink>
          </w:p>
          <w:p>
            <w:pPr/>
            <w:r>
              <w:rPr>
                <w:i w:val="1"/>
                <w:iCs w:val="1"/>
              </w:rPr>
              <w:t xml:space="preserve">Revue Historique des Armées</w:t>
            </w:r>
            <w:r>
              <w:rPr/>
              <w:t xml:space="preserve">, 2010, 258, pp.99-109</w:t>
            </w:r>
          </w:p>
          <w:p>
            <w:pPr/>
            <w:r>
              <w:rPr/>
              <w:t xml:space="preserve">Article dans une revue</w:t>
            </w:r>
          </w:p>
          <w:p>
            <w:pPr/>
            <w:hyperlink r:id="rId54" w:history="1">
              <w:r>
                <w:rPr>
                  <w:color w:val="#410a8c"/>
                  <w:u w:val="single"/>
                </w:rPr>
                <w:t xml:space="preserve">hal-01128427v1</w:t>
              </w:r>
            </w:hyperlink>
          </w:p>
        </w:tc>
      </w:tr>
      <w:tr>
        <w:trPr/>
        <w:tc>
          <w:tcPr>
            <w:noWrap/>
          </w:tcPr>
          <w:p>
            <w:pPr>
              <w:spacing w:after="200"/>
            </w:pPr>
            <w:hyperlink r:id="rId56" w:history="1">
              <w:r>
                <w:rPr>
                  <w:color w:val="1e198e"/>
                  <w:b w:val="1"/>
                  <w:bCs w:val="1"/>
                  <w:u w:val="single"/>
                </w:rPr>
                <w:t xml:space="preserve">Compter les morts de Crimée : un tournant sur l'identité professionnelle des médecins de l'armée française (1865-1882)</w:t>
              </w:r>
            </w:hyperlink>
          </w:p>
          <w:p>
            <w:pPr/>
            <w:hyperlink r:id="rId8" w:history="1">
              <w:r>
                <w:rPr>
                  <w:color w:val="#410a8c"/>
                  <w:u w:val="single"/>
                </w:rPr>
                <w:t xml:space="preserve">Claire Fredj</w:t>
              </w:r>
            </w:hyperlink>
          </w:p>
          <w:p>
            <w:pPr/>
            <w:r>
              <w:rPr>
                <w:i w:val="1"/>
                <w:iCs w:val="1"/>
              </w:rPr>
              <w:t xml:space="preserve">Histoire, économie et société</w:t>
            </w:r>
            <w:r>
              <w:rPr/>
              <w:t xml:space="preserve">, 2010, 29e année (3), pp.95-108. </w:t>
            </w:r>
            <w:hyperlink r:id="rId57" w:history="1">
              <w:r>
                <w:rPr>
                  <w:color w:val="#410a8c"/>
                  <w:u w:val="single"/>
                </w:rPr>
                <w:t xml:space="preserve">⟨10.3917/hes.103.0095⟩</w:t>
              </w:r>
            </w:hyperlink>
          </w:p>
          <w:p>
            <w:pPr/>
            <w:r>
              <w:rPr/>
              <w:t xml:space="preserve">Article dans une revue</w:t>
            </w:r>
          </w:p>
          <w:p>
            <w:pPr/>
            <w:hyperlink r:id="rId56" w:history="1">
              <w:r>
                <w:rPr>
                  <w:color w:val="#410a8c"/>
                  <w:u w:val="single"/>
                </w:rPr>
                <w:t xml:space="preserve">hal-01128419v1</w:t>
              </w:r>
            </w:hyperlink>
          </w:p>
        </w:tc>
      </w:tr>
      <w:tr>
        <w:trPr/>
        <w:tc>
          <w:tcPr>
            <w:noWrap/>
          </w:tcPr>
          <w:p>
            <w:pPr>
              <w:spacing w:after="200"/>
            </w:pPr>
            <w:hyperlink r:id="rId58" w:history="1">
              <w:r>
                <w:rPr>
                  <w:color w:val="1e198e"/>
                  <w:b w:val="1"/>
                  <w:bCs w:val="1"/>
                  <w:u w:val="single"/>
                </w:rPr>
                <w:t xml:space="preserve">Une maison d'édition au service d'une profession : Victor Rozier et la médecine militaire (1824-1890)</w:t>
              </w:r>
            </w:hyperlink>
          </w:p>
          <w:p>
            <w:pPr/>
            <w:hyperlink r:id="rId8" w:history="1">
              <w:r>
                <w:rPr>
                  <w:color w:val="#410a8c"/>
                  <w:u w:val="single"/>
                </w:rPr>
                <w:t xml:space="preserve">Claire Fredj</w:t>
              </w:r>
            </w:hyperlink>
          </w:p>
          <w:p>
            <w:pPr/>
            <w:r>
              <w:rPr>
                <w:i w:val="1"/>
                <w:iCs w:val="1"/>
              </w:rPr>
              <w:t xml:space="preserve">Revue d’histoire du XIXe siècle</w:t>
            </w:r>
            <w:r>
              <w:rPr/>
              <w:t xml:space="preserve">, 2009, 39, pp.59-76</w:t>
            </w:r>
          </w:p>
          <w:p>
            <w:pPr/>
            <w:r>
              <w:rPr/>
              <w:t xml:space="preserve">Article dans une revue</w:t>
            </w:r>
          </w:p>
          <w:p>
            <w:pPr/>
            <w:hyperlink r:id="rId58" w:history="1">
              <w:r>
                <w:rPr>
                  <w:color w:val="#410a8c"/>
                  <w:u w:val="single"/>
                </w:rPr>
                <w:t xml:space="preserve">halshs-00789066v1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frères Basset ou les voies diverses de la colonisation</w:t>
              </w:r>
            </w:hyperlink>
          </w:p>
          <w:p>
            <w:pPr/>
            <w:hyperlink r:id="rId8" w:history="1">
              <w:r>
                <w:rPr>
                  <w:color w:val="#410a8c"/>
                  <w:u w:val="single"/>
                </w:rPr>
                <w:t xml:space="preserve">Claire Fredj</w:t>
              </w:r>
            </w:hyperlink>
          </w:p>
          <w:p>
            <w:pPr/>
            <w:r>
              <w:rPr/>
              <w:t xml:space="preserve">Marie Bossaert; Augustin Jomier; Szurek Emmanuel. </w:t>
            </w:r>
            <w:r>
              <w:rPr>
                <w:i w:val="1"/>
                <w:iCs w:val="1"/>
              </w:rPr>
              <w:t xml:space="preserve">L’orientalisme en train de se faire</w:t>
            </w:r>
            <w:r>
              <w:rPr/>
              <w:t xml:space="preserve">, EHESS, pp.149-169, 2024, 978-2-7132-3374-6</w:t>
            </w:r>
          </w:p>
          <w:p>
            <w:pPr/>
            <w:r>
              <w:rPr/>
              <w:t xml:space="preserve">Chapitre d'ouvrage</w:t>
            </w:r>
          </w:p>
          <w:p>
            <w:pPr/>
            <w:hyperlink r:id="rId59" w:history="1">
              <w:r>
                <w:rPr>
                  <w:color w:val="#410a8c"/>
                  <w:u w:val="single"/>
                </w:rPr>
                <w:t xml:space="preserve">hal-04863527v1</w:t>
              </w:r>
            </w:hyperlink>
          </w:p>
        </w:tc>
      </w:tr>
      <w:tr>
        <w:trPr/>
        <w:tc>
          <w:tcPr>
            <w:noWrap/>
          </w:tcPr>
          <w:p>
            <w:pPr>
              <w:spacing w:after="200"/>
            </w:pPr>
            <w:hyperlink r:id="rId60" w:history="1">
              <w:r>
                <w:rPr>
                  <w:color w:val="1e198e"/>
                  <w:b w:val="1"/>
                  <w:bCs w:val="1"/>
                  <w:u w:val="single"/>
                </w:rPr>
                <w:t xml:space="preserve">Entre Alger et Lunéville. Récits de santé d’une famille bourgeoise</w:t>
              </w:r>
            </w:hyperlink>
          </w:p>
          <w:p>
            <w:pPr/>
            <w:hyperlink r:id="rId8" w:history="1">
              <w:r>
                <w:rPr>
                  <w:color w:val="#410a8c"/>
                  <w:u w:val="single"/>
                </w:rPr>
                <w:t xml:space="preserve">Claire Fredj</w:t>
              </w:r>
            </w:hyperlink>
            <w:r>
              <w:rPr/>
              <w:t xml:space="preserve">,</w:t>
            </w:r>
            <w:hyperlink r:id="rId61" w:history="1">
              <w:r>
                <w:rPr>
                  <w:color w:val="#410a8c"/>
                  <w:u w:val="single"/>
                </w:rPr>
                <w:t xml:space="preserve">Elise Paysant</w:t>
              </w:r>
            </w:hyperlink>
          </w:p>
          <w:p>
            <w:pPr/>
            <w:r>
              <w:rPr/>
              <w:t xml:space="preserve">Marie Bossaert; Augustin Jomier; Szurek Emmanuel. </w:t>
            </w:r>
            <w:r>
              <w:rPr>
                <w:i w:val="1"/>
                <w:iCs w:val="1"/>
              </w:rPr>
              <w:t xml:space="preserve">L’orientalisme en train de se faire</w:t>
            </w:r>
            <w:r>
              <w:rPr/>
              <w:t xml:space="preserve">, EHESS, pp.125-147, 2024, 978-2-7132-3374-6</w:t>
            </w:r>
          </w:p>
          <w:p>
            <w:pPr/>
            <w:r>
              <w:rPr/>
              <w:t xml:space="preserve">Chapitre d'ouvrage</w:t>
            </w:r>
          </w:p>
          <w:p>
            <w:pPr/>
            <w:hyperlink r:id="rId60" w:history="1">
              <w:r>
                <w:rPr>
                  <w:color w:val="#410a8c"/>
                  <w:u w:val="single"/>
                </w:rPr>
                <w:t xml:space="preserve">hal-04863523v1</w:t>
              </w:r>
            </w:hyperlink>
          </w:p>
        </w:tc>
      </w:tr>
      <w:tr>
        <w:trPr/>
        <w:tc>
          <w:tcPr>
            <w:noWrap/>
          </w:tcPr>
          <w:p>
            <w:pPr>
              <w:spacing w:after="200"/>
            </w:pPr>
            <w:hyperlink r:id="rId62" w:history="1">
              <w:r>
                <w:rPr>
                  <w:color w:val="1e198e"/>
                  <w:b w:val="1"/>
                  <w:bCs w:val="1"/>
                  <w:u w:val="single"/>
                </w:rPr>
                <w:t xml:space="preserve">Hippocrate aux colonies. Les soignants étrangers en Algérie au XIXe siècle</w:t>
              </w:r>
            </w:hyperlink>
          </w:p>
          <w:p>
            <w:pPr/>
            <w:hyperlink r:id="rId8" w:history="1">
              <w:r>
                <w:rPr>
                  <w:color w:val="#410a8c"/>
                  <w:u w:val="single"/>
                </w:rPr>
                <w:t xml:space="preserve">Claire Fredj</w:t>
              </w:r>
            </w:hyperlink>
          </w:p>
          <w:p>
            <w:pPr/>
            <w:r>
              <w:rPr/>
              <w:t xml:space="preserve">Claire Fredj; Nathalie Sage Pranchère; Jérôme van Wijland. </w:t>
            </w:r>
            <w:r>
              <w:rPr>
                <w:i w:val="1"/>
                <w:iCs w:val="1"/>
              </w:rPr>
              <w:t xml:space="preserve">Hippocrate sans frontières. Soigner en terre étrangère au XIXe siècle</w:t>
            </w:r>
            <w:r>
              <w:rPr/>
              <w:t xml:space="preserve">, Presses universitaires François-Rabelais, pp.131-157, 2024, 978-2-86906-949-7</w:t>
            </w:r>
          </w:p>
          <w:p>
            <w:pPr/>
            <w:r>
              <w:rPr/>
              <w:t xml:space="preserve">Chapitre d'ouvrage</w:t>
            </w:r>
          </w:p>
          <w:p>
            <w:pPr/>
            <w:hyperlink r:id="rId62" w:history="1">
              <w:r>
                <w:rPr>
                  <w:color w:val="#410a8c"/>
                  <w:u w:val="single"/>
                </w:rPr>
                <w:t xml:space="preserve">hal-04863504v1</w:t>
              </w:r>
            </w:hyperlink>
          </w:p>
        </w:tc>
      </w:tr>
      <w:tr>
        <w:trPr/>
        <w:tc>
          <w:tcPr>
            <w:noWrap/>
          </w:tcPr>
          <w:p>
            <w:pPr>
              <w:spacing w:after="200"/>
            </w:pPr>
            <w:hyperlink r:id="rId63" w:history="1">
              <w:r>
                <w:rPr>
                  <w:color w:val="1e198e"/>
                  <w:b w:val="1"/>
                  <w:bCs w:val="1"/>
                  <w:u w:val="single"/>
                </w:rPr>
                <w:t xml:space="preserve">Soigner en terre étrangère au XIXe siècle : une histoire de la santé par ses mobilités</w:t>
              </w:r>
            </w:hyperlink>
          </w:p>
          <w:p>
            <w:pPr/>
            <w:hyperlink r:id="rId64" w:history="1">
              <w:r>
                <w:rPr>
                  <w:color w:val="#410a8c"/>
                  <w:u w:val="single"/>
                </w:rPr>
                <w:t xml:space="preserve">Nathalie Sage Pranchère</w:t>
              </w:r>
            </w:hyperlink>
            <w:r>
              <w:rPr/>
              <w:t xml:space="preserve">,</w:t>
            </w:r>
            <w:hyperlink r:id="rId8" w:history="1">
              <w:r>
                <w:rPr>
                  <w:color w:val="#410a8c"/>
                  <w:u w:val="single"/>
                </w:rPr>
                <w:t xml:space="preserve">Claire Fredj</w:t>
              </w:r>
            </w:hyperlink>
          </w:p>
          <w:p>
            <w:pPr/>
            <w:r>
              <w:rPr/>
              <w:t xml:space="preserve">Claire Fredj; Nathalie Sage Pranchère; Jérôme van Wijland. </w:t>
            </w:r>
            <w:r>
              <w:rPr>
                <w:i w:val="1"/>
                <w:iCs w:val="1"/>
              </w:rPr>
              <w:t xml:space="preserve">Hippocrate sans frontières. Soigner en terre étrangère au XIXe siècle</w:t>
            </w:r>
            <w:r>
              <w:rPr/>
              <w:t xml:space="preserve">, Presses universitaires François-Rabelais, pp.8-50, 2024, 978-2-86906-949-7</w:t>
            </w:r>
          </w:p>
          <w:p>
            <w:pPr/>
            <w:r>
              <w:rPr/>
              <w:t xml:space="preserve">Chapitre d'ouvrage</w:t>
            </w:r>
          </w:p>
          <w:p>
            <w:pPr/>
            <w:hyperlink r:id="rId63" w:history="1">
              <w:r>
                <w:rPr>
                  <w:color w:val="#410a8c"/>
                  <w:u w:val="single"/>
                </w:rPr>
                <w:t xml:space="preserve">hal-04774222v1</w:t>
              </w:r>
            </w:hyperlink>
          </w:p>
        </w:tc>
      </w:tr>
      <w:tr>
        <w:trPr/>
        <w:tc>
          <w:tcPr>
            <w:noWrap/>
          </w:tcPr>
          <w:p>
            <w:pPr>
              <w:spacing w:after="200"/>
            </w:pPr>
            <w:hyperlink r:id="rId65" w:history="1">
              <w:r>
                <w:rPr>
                  <w:color w:val="1e198e"/>
                  <w:b w:val="1"/>
                  <w:bCs w:val="1"/>
                  <w:u w:val="single"/>
                </w:rPr>
                <w:t xml:space="preserve">1848, une histoire algérienne</w:t>
              </w:r>
            </w:hyperlink>
          </w:p>
          <w:p>
            <w:pPr/>
            <w:hyperlink r:id="rId8" w:history="1">
              <w:r>
                <w:rPr>
                  <w:color w:val="#410a8c"/>
                  <w:u w:val="single"/>
                </w:rPr>
                <w:t xml:space="preserve">Claire Fredj</w:t>
              </w:r>
            </w:hyperlink>
          </w:p>
          <w:p>
            <w:pPr/>
            <w:r>
              <w:rPr/>
              <w:t xml:space="preserve">Quentin Deluermoz; Emmanuel Fureix; Clément Thibaud. </w:t>
            </w:r>
            <w:r>
              <w:rPr>
                <w:i w:val="1"/>
                <w:iCs w:val="1"/>
              </w:rPr>
              <w:t xml:space="preserve">Les mondes de 1848. Au-delà du printemps des peuples</w:t>
            </w:r>
            <w:r>
              <w:rPr/>
              <w:t xml:space="preserve">, Champ Vallon, pp.73-85, 2023, 979-10-267-1069-1</w:t>
            </w:r>
          </w:p>
          <w:p>
            <w:pPr/>
            <w:r>
              <w:rPr/>
              <w:t xml:space="preserve">Chapitre d'ouvrage</w:t>
            </w:r>
          </w:p>
          <w:p>
            <w:pPr/>
            <w:hyperlink r:id="rId65" w:history="1">
              <w:r>
                <w:rPr>
                  <w:color w:val="#410a8c"/>
                  <w:u w:val="single"/>
                </w:rPr>
                <w:t xml:space="preserve">hal-04863532v1</w:t>
              </w:r>
            </w:hyperlink>
          </w:p>
        </w:tc>
      </w:tr>
      <w:tr>
        <w:trPr/>
        <w:tc>
          <w:tcPr>
            <w:noWrap/>
          </w:tcPr>
          <w:p>
            <w:pPr>
              <w:spacing w:after="200"/>
            </w:pPr>
            <w:hyperlink r:id="rId66" w:history="1">
              <w:r>
                <w:rPr>
                  <w:color w:val="1e198e"/>
                  <w:b w:val="1"/>
                  <w:bCs w:val="1"/>
                  <w:u w:val="single"/>
                </w:rPr>
                <w:t xml:space="preserve">Les sœurs soignantes au Maghreb (XIXe-XXIe siècles)</w:t>
              </w:r>
            </w:hyperlink>
          </w:p>
          <w:p>
            <w:pPr/>
            <w:hyperlink r:id="rId8" w:history="1">
              <w:r>
                <w:rPr>
                  <w:color w:val="#410a8c"/>
                  <w:u w:val="single"/>
                </w:rPr>
                <w:t xml:space="preserve">Claire Fredj</w:t>
              </w:r>
            </w:hyperlink>
          </w:p>
          <w:p>
            <w:pPr/>
            <w:r>
              <w:rPr/>
              <w:t xml:space="preserve">Dumons, Bruno. </w:t>
            </w:r>
            <w:r>
              <w:rPr>
                <w:i w:val="1"/>
                <w:iCs w:val="1"/>
              </w:rPr>
              <w:t xml:space="preserve">Les congrégations féminines missionnaires. Éducation, santé et humanitaire : une histoire transnationale (XIXe-XXe siècles)</w:t>
            </w:r>
            <w:r>
              <w:rPr/>
              <w:t xml:space="preserve">, Viella, pp.169-205, 2022, 9791254692066</w:t>
            </w:r>
          </w:p>
          <w:p>
            <w:pPr/>
            <w:r>
              <w:rPr/>
              <w:t xml:space="preserve">Chapitre d'ouvrage</w:t>
            </w:r>
          </w:p>
          <w:p>
            <w:pPr/>
            <w:hyperlink r:id="rId66" w:history="1">
              <w:r>
                <w:rPr>
                  <w:color w:val="#410a8c"/>
                  <w:u w:val="single"/>
                </w:rPr>
                <w:t xml:space="preserve">hal-04113455v1</w:t>
              </w:r>
            </w:hyperlink>
          </w:p>
        </w:tc>
      </w:tr>
      <w:tr>
        <w:trPr/>
        <w:tc>
          <w:tcPr>
            <w:noWrap/>
          </w:tcPr>
          <w:p>
            <w:pPr>
              <w:spacing w:after="200"/>
            </w:pPr>
            <w:hyperlink r:id="rId67" w:history="1">
              <w:r>
                <w:rPr>
                  <w:color w:val="1e198e"/>
                  <w:b w:val="1"/>
                  <w:bCs w:val="1"/>
                  <w:u w:val="single"/>
                </w:rPr>
                <w:t xml:space="preserve">Préface</w:t>
              </w:r>
            </w:hyperlink>
          </w:p>
          <w:p>
            <w:pPr/>
            <w:hyperlink r:id="rId8" w:history="1">
              <w:r>
                <w:rPr>
                  <w:color w:val="#410a8c"/>
                  <w:u w:val="single"/>
                </w:rPr>
                <w:t xml:space="preserve">Claire Fredj</w:t>
              </w:r>
            </w:hyperlink>
          </w:p>
          <w:p>
            <w:pPr/>
            <w:r>
              <w:rPr>
                <w:i w:val="1"/>
                <w:iCs w:val="1"/>
              </w:rPr>
              <w:t xml:space="preserve">Les origines troubles de l'épidémiologie: comment le colonialisme a transformé la médecine</w:t>
            </w:r>
            <w:r>
              <w:rPr/>
              <w:t xml:space="preserve">, Éditions Autrement, 2022, 978-2-08-028379-5</w:t>
            </w:r>
          </w:p>
          <w:p>
            <w:pPr/>
            <w:r>
              <w:rPr/>
              <w:t xml:space="preserve">Chapitre d'ouvrage</w:t>
            </w:r>
          </w:p>
          <w:p>
            <w:pPr/>
            <w:hyperlink r:id="rId67" w:history="1">
              <w:r>
                <w:rPr>
                  <w:color w:val="#410a8c"/>
                  <w:u w:val="single"/>
                </w:rPr>
                <w:t xml:space="preserve">hal-04113453v1</w:t>
              </w:r>
            </w:hyperlink>
          </w:p>
        </w:tc>
      </w:tr>
      <w:tr>
        <w:trPr/>
        <w:tc>
          <w:tcPr>
            <w:noWrap/>
          </w:tcPr>
          <w:p>
            <w:pPr>
              <w:spacing w:after="200"/>
            </w:pPr>
            <w:hyperlink r:id="rId68" w:history="1">
              <w:r>
                <w:rPr>
                  <w:color w:val="1e198e"/>
                  <w:b w:val="1"/>
                  <w:bCs w:val="1"/>
                  <w:u w:val="single"/>
                </w:rPr>
                <w:t xml:space="preserve">Lutter contre les épidémies dans les colonies françaises</w:t>
              </w:r>
            </w:hyperlink>
          </w:p>
          <w:p>
            <w:pPr/>
            <w:hyperlink r:id="rId8" w:history="1">
              <w:r>
                <w:rPr>
                  <w:color w:val="#410a8c"/>
                  <w:u w:val="single"/>
                </w:rPr>
                <w:t xml:space="preserve">Claire Fredj</w:t>
              </w:r>
            </w:hyperlink>
          </w:p>
          <w:p>
            <w:pPr/>
            <w:r>
              <w:rPr/>
              <w:t xml:space="preserve">Rasmussen, Anne. </w:t>
            </w:r>
            <w:r>
              <w:rPr>
                <w:i w:val="1"/>
                <w:iCs w:val="1"/>
              </w:rPr>
              <w:t xml:space="preserve">Face aux épidémies: de la peste noire à nos jours</w:t>
            </w:r>
            <w:r>
              <w:rPr/>
              <w:t xml:space="preserve">, Ministère de la culture : Archives nationales; Michel Lafon, pp.132--139, 2022, 978-2-7499-5134-8 978-2-86000-386-5</w:t>
            </w:r>
          </w:p>
          <w:p>
            <w:pPr/>
            <w:r>
              <w:rPr/>
              <w:t xml:space="preserve">Chapitre d'ouvrage</w:t>
            </w:r>
          </w:p>
          <w:p>
            <w:pPr/>
            <w:hyperlink r:id="rId68" w:history="1">
              <w:r>
                <w:rPr>
                  <w:color w:val="#410a8c"/>
                  <w:u w:val="single"/>
                </w:rPr>
                <w:t xml:space="preserve">hal-04113451v1</w:t>
              </w:r>
            </w:hyperlink>
          </w:p>
        </w:tc>
      </w:tr>
      <w:tr>
        <w:trPr/>
        <w:tc>
          <w:tcPr>
            <w:noWrap/>
          </w:tcPr>
          <w:p>
            <w:pPr>
              <w:spacing w:after="200"/>
            </w:pPr>
            <w:hyperlink r:id="rId69" w:history="1">
              <w:r>
                <w:rPr>
                  <w:color w:val="1e198e"/>
                  <w:b w:val="1"/>
                  <w:bCs w:val="1"/>
                  <w:u w:val="single"/>
                </w:rPr>
                <w:t xml:space="preserve">Santé. &amp;quot;Mystérieux cancer chez les homosexuels américains&amp;quot; ? Libération, 6 janvier 1982</w:t>
              </w:r>
            </w:hyperlink>
          </w:p>
          <w:p>
            <w:pPr/>
            <w:hyperlink r:id="rId8" w:history="1">
              <w:r>
                <w:rPr>
                  <w:color w:val="#410a8c"/>
                  <w:u w:val="single"/>
                </w:rPr>
                <w:t xml:space="preserve">Claire Fredj</w:t>
              </w:r>
            </w:hyperlink>
          </w:p>
          <w:p>
            <w:pPr/>
            <w:r>
              <w:rPr/>
              <w:t xml:space="preserve">Thérenty, Marie-Ève and Venayre, Sylvain. </w:t>
            </w:r>
            <w:r>
              <w:rPr>
                <w:i w:val="1"/>
                <w:iCs w:val="1"/>
              </w:rPr>
              <w:t xml:space="preserve">Le monde à la une: une histoire de la presse par ses rubriques</w:t>
            </w:r>
            <w:r>
              <w:rPr/>
              <w:t xml:space="preserve">, Anamosa, pp.288-295, 2021, 979-10-95772-99-6</w:t>
            </w:r>
          </w:p>
          <w:p>
            <w:pPr/>
            <w:r>
              <w:rPr/>
              <w:t xml:space="preserve">Chapitre d'ouvrage</w:t>
            </w:r>
          </w:p>
          <w:p>
            <w:pPr/>
            <w:hyperlink r:id="rId69" w:history="1">
              <w:r>
                <w:rPr>
                  <w:color w:val="#410a8c"/>
                  <w:u w:val="single"/>
                </w:rPr>
                <w:t xml:space="preserve">hal-04113454v1</w:t>
              </w:r>
            </w:hyperlink>
          </w:p>
        </w:tc>
      </w:tr>
      <w:tr>
        <w:trPr/>
        <w:tc>
          <w:tcPr>
            <w:noWrap/>
          </w:tcPr>
          <w:p>
            <w:pPr>
              <w:spacing w:after="200"/>
            </w:pPr>
            <w:hyperlink r:id="rId70" w:history="1">
              <w:r>
                <w:rPr>
                  <w:color w:val="1e198e"/>
                  <w:b w:val="1"/>
                  <w:bCs w:val="1"/>
                  <w:u w:val="single"/>
                </w:rPr>
                <w:t xml:space="preserve">Contre l'esclavage et au service des missions africaines. Maria Theresia Ledóchowska et la Sodalité Saint-Pierre Claver (1894-1922)</w:t>
              </w:r>
            </w:hyperlink>
          </w:p>
          <w:p>
            <w:pPr/>
            <w:hyperlink r:id="rId8" w:history="1">
              <w:r>
                <w:rPr>
                  <w:color w:val="#410a8c"/>
                  <w:u w:val="single"/>
                </w:rPr>
                <w:t xml:space="preserve">Claire Fredj</w:t>
              </w:r>
            </w:hyperlink>
          </w:p>
          <w:p>
            <w:pPr/>
            <w:r>
              <w:rPr/>
              <w:t xml:space="preserve">Boltanski; Ariane and Copete; Marie-Lucie. </w:t>
            </w:r>
            <w:r>
              <w:rPr>
                <w:i w:val="1"/>
                <w:iCs w:val="1"/>
              </w:rPr>
              <w:t xml:space="preserve">L'Église des laïcs: le sacré en partage (XVIe-XXe siècle)</w:t>
            </w:r>
            <w:r>
              <w:rPr/>
              <w:t xml:space="preserve">, 186, Casa de Velázquez, pp.337-353, 2021, Collection de la Casa de Velázquez, 978-84-9096-353-1. </w:t>
            </w:r>
            <w:hyperlink r:id="rId71" w:history="1">
              <w:r>
                <w:rPr>
                  <w:color w:val="#410a8c"/>
                  <w:u w:val="single"/>
                </w:rPr>
                <w:t xml:space="preserve">⟨10.4000/books.cvz.26655⟩</w:t>
              </w:r>
            </w:hyperlink>
          </w:p>
          <w:p>
            <w:pPr/>
            <w:r>
              <w:rPr/>
              <w:t xml:space="preserve">Chapitre d'ouvrage</w:t>
            </w:r>
          </w:p>
          <w:p>
            <w:pPr/>
            <w:hyperlink r:id="rId70" w:history="1">
              <w:r>
                <w:rPr>
                  <w:color w:val="#410a8c"/>
                  <w:u w:val="single"/>
                </w:rPr>
                <w:t xml:space="preserve">hal-04113450v1</w:t>
              </w:r>
            </w:hyperlink>
          </w:p>
        </w:tc>
      </w:tr>
      <w:tr>
        <w:trPr/>
        <w:tc>
          <w:tcPr>
            <w:noWrap/>
          </w:tcPr>
          <w:p>
            <w:pPr>
              <w:spacing w:after="200"/>
            </w:pPr>
            <w:hyperlink r:id="rId72" w:history="1">
              <w:r>
                <w:rPr>
                  <w:color w:val="1e198e"/>
                  <w:b w:val="1"/>
                  <w:bCs w:val="1"/>
                  <w:u w:val="single"/>
                </w:rPr>
                <w:t xml:space="preserve">Médecins, soignants et soignés dans les colonies africaines de l'empire français</w:t>
              </w:r>
            </w:hyperlink>
          </w:p>
          <w:p>
            <w:pPr/>
            <w:hyperlink r:id="rId8" w:history="1">
              <w:r>
                <w:rPr>
                  <w:color w:val="#410a8c"/>
                  <w:u w:val="single"/>
                </w:rPr>
                <w:t xml:space="preserve">Claire Fredj</w:t>
              </w:r>
            </w:hyperlink>
          </w:p>
          <w:p>
            <w:pPr/>
            <w:r>
              <w:rPr/>
              <w:t xml:space="preserve">Alazard-Fontbonne, Joëlle and Bella, Sihem. </w:t>
            </w:r>
            <w:r>
              <w:rPr>
                <w:i w:val="1"/>
                <w:iCs w:val="1"/>
              </w:rPr>
              <w:t xml:space="preserve">Nouveaux regards sur l'Afrique coloniale française 1830-1962</w:t>
            </w:r>
            <w:r>
              <w:rPr/>
              <w:t xml:space="preserve">, APHG, Bréal, pp.105--123, 2021, CAPES Agrégation, 978-2-7495-5039-8</w:t>
            </w:r>
          </w:p>
          <w:p>
            <w:pPr/>
            <w:r>
              <w:rPr/>
              <w:t xml:space="preserve">Chapitre d'ouvrage</w:t>
            </w:r>
          </w:p>
          <w:p>
            <w:pPr/>
            <w:hyperlink r:id="rId72" w:history="1">
              <w:r>
                <w:rPr>
                  <w:color w:val="#410a8c"/>
                  <w:u w:val="single"/>
                </w:rPr>
                <w:t xml:space="preserve">hal-04113452v1</w:t>
              </w:r>
            </w:hyperlink>
          </w:p>
        </w:tc>
      </w:tr>
      <w:tr>
        <w:trPr/>
        <w:tc>
          <w:tcPr>
            <w:noWrap/>
          </w:tcPr>
          <w:p>
            <w:pPr>
              <w:spacing w:after="200"/>
            </w:pPr>
            <w:hyperlink r:id="rId73" w:history="1">
              <w:r>
                <w:rPr>
                  <w:color w:val="1e198e"/>
                  <w:b w:val="1"/>
                  <w:bCs w:val="1"/>
                  <w:u w:val="single"/>
                </w:rPr>
                <w:t xml:space="preserve">La quinine</w:t>
              </w:r>
            </w:hyperlink>
          </w:p>
          <w:p>
            <w:pPr/>
            <w:hyperlink r:id="rId8" w:history="1">
              <w:r>
                <w:rPr>
                  <w:color w:val="#410a8c"/>
                  <w:u w:val="single"/>
                </w:rPr>
                <w:t xml:space="preserve">Claire Fredj</w:t>
              </w:r>
            </w:hyperlink>
          </w:p>
          <w:p>
            <w:pPr/>
            <w:r>
              <w:rPr/>
              <w:t xml:space="preserve">Pierre Singaravélou; Sylvain Venayre. </w:t>
            </w:r>
            <w:r>
              <w:rPr>
                <w:i w:val="1"/>
                <w:iCs w:val="1"/>
              </w:rPr>
              <w:t xml:space="preserve">Le magasin du monde : la mondialisation par les objets du XVIIIe siècle à nos jours</w:t>
            </w:r>
            <w:r>
              <w:rPr/>
              <w:t xml:space="preserve">, Fayard, pp.70-73, 2020, 978-2-213-71678-7</w:t>
            </w:r>
          </w:p>
          <w:p>
            <w:pPr/>
            <w:r>
              <w:rPr/>
              <w:t xml:space="preserve">Chapitre d'ouvrage</w:t>
            </w:r>
          </w:p>
          <w:p>
            <w:pPr/>
            <w:hyperlink r:id="rId73" w:history="1">
              <w:r>
                <w:rPr>
                  <w:color w:val="#410a8c"/>
                  <w:u w:val="single"/>
                </w:rPr>
                <w:t xml:space="preserve">hal-04164719v1</w:t>
              </w:r>
            </w:hyperlink>
          </w:p>
        </w:tc>
      </w:tr>
      <w:tr>
        <w:trPr/>
        <w:tc>
          <w:tcPr>
            <w:noWrap/>
          </w:tcPr>
          <w:p>
            <w:pPr>
              <w:spacing w:after="200"/>
            </w:pPr>
            <w:hyperlink r:id="rId74" w:history="1">
              <w:r>
                <w:rPr>
                  <w:color w:val="1e198e"/>
                  <w:b w:val="1"/>
                  <w:bCs w:val="1"/>
                  <w:u w:val="single"/>
                </w:rPr>
                <w:t xml:space="preserve">Le tampon hygiénique</w:t>
              </w:r>
            </w:hyperlink>
          </w:p>
          <w:p>
            <w:pPr/>
            <w:hyperlink r:id="rId8" w:history="1">
              <w:r>
                <w:rPr>
                  <w:color w:val="#410a8c"/>
                  <w:u w:val="single"/>
                </w:rPr>
                <w:t xml:space="preserve">Claire Fredj</w:t>
              </w:r>
            </w:hyperlink>
          </w:p>
          <w:p>
            <w:pPr/>
            <w:r>
              <w:rPr/>
              <w:t xml:space="preserve">Pierre Singaravélou; Sylvain Venayre. </w:t>
            </w:r>
            <w:r>
              <w:rPr>
                <w:i w:val="1"/>
                <w:iCs w:val="1"/>
              </w:rPr>
              <w:t xml:space="preserve">Le magasin du monde : la mondialisation par les objets du XVIIIe siècle à nos jours</w:t>
            </w:r>
            <w:r>
              <w:rPr/>
              <w:t xml:space="preserve">, Fayard, pp.317-321, 2020, 978-2-213-71678-7</w:t>
            </w:r>
          </w:p>
          <w:p>
            <w:pPr/>
            <w:r>
              <w:rPr/>
              <w:t xml:space="preserve">Chapitre d'ouvrage</w:t>
            </w:r>
          </w:p>
          <w:p>
            <w:pPr/>
            <w:hyperlink r:id="rId74" w:history="1">
              <w:r>
                <w:rPr>
                  <w:color w:val="#410a8c"/>
                  <w:u w:val="single"/>
                </w:rPr>
                <w:t xml:space="preserve">hal-04164723v1</w:t>
              </w:r>
            </w:hyperlink>
          </w:p>
        </w:tc>
      </w:tr>
      <w:tr>
        <w:trPr/>
        <w:tc>
          <w:tcPr>
            <w:noWrap/>
          </w:tcPr>
          <w:p>
            <w:pPr>
              <w:spacing w:after="200"/>
            </w:pPr>
            <w:hyperlink r:id="rId75" w:history="1">
              <w:r>
                <w:rPr>
                  <w:color w:val="1e198e"/>
                  <w:b w:val="1"/>
                  <w:bCs w:val="1"/>
                  <w:u w:val="single"/>
                </w:rPr>
                <w:t xml:space="preserve">Des soignantes françaises au Sahara algérien (1893-1962)</w:t>
              </w:r>
            </w:hyperlink>
          </w:p>
          <w:p>
            <w:pPr/>
            <w:hyperlink r:id="rId8" w:history="1">
              <w:r>
                <w:rPr>
                  <w:color w:val="#410a8c"/>
                  <w:u w:val="single"/>
                </w:rPr>
                <w:t xml:space="preserve">Claire Fredj</w:t>
              </w:r>
            </w:hyperlink>
          </w:p>
          <w:p>
            <w:pPr/>
            <w:r>
              <w:rPr/>
              <w:t xml:space="preserve">Vérité, Monique and Hervé, Patrick. </w:t>
            </w:r>
            <w:r>
              <w:rPr>
                <w:i w:val="1"/>
                <w:iCs w:val="1"/>
              </w:rPr>
              <w:t xml:space="preserve">Des Européennes au Sahara du XIXe siècle aux indépendances</w:t>
            </w:r>
            <w:r>
              <w:rPr/>
              <w:t xml:space="preserve">, La Rahla, pp.163-184, 2019</w:t>
            </w:r>
          </w:p>
          <w:p>
            <w:pPr/>
            <w:r>
              <w:rPr/>
              <w:t xml:space="preserve">Chapitre d'ouvrage</w:t>
            </w:r>
          </w:p>
          <w:p>
            <w:pPr/>
            <w:hyperlink r:id="rId75" w:history="1">
              <w:r>
                <w:rPr>
                  <w:color w:val="#410a8c"/>
                  <w:u w:val="single"/>
                </w:rPr>
                <w:t xml:space="preserve">hal-03158032v1</w:t>
              </w:r>
            </w:hyperlink>
          </w:p>
        </w:tc>
      </w:tr>
      <w:tr>
        <w:trPr/>
        <w:tc>
          <w:tcPr>
            <w:noWrap/>
          </w:tcPr>
          <w:p>
            <w:pPr>
              <w:spacing w:after="200"/>
            </w:pPr>
            <w:hyperlink r:id="rId76" w:history="1">
              <w:r>
                <w:rPr>
                  <w:color w:val="1e198e"/>
                  <w:b w:val="1"/>
                  <w:bCs w:val="1"/>
                  <w:u w:val="single"/>
                </w:rPr>
                <w:t xml:space="preserve">Croix-Rouge : humaniser la guerre</w:t>
              </w:r>
            </w:hyperlink>
          </w:p>
          <w:p>
            <w:pPr/>
            <w:hyperlink r:id="rId8" w:history="1">
              <w:r>
                <w:rPr>
                  <w:color w:val="#410a8c"/>
                  <w:u w:val="single"/>
                </w:rPr>
                <w:t xml:space="preserve">Claire Fredj</w:t>
              </w:r>
            </w:hyperlink>
          </w:p>
          <w:p>
            <w:pPr/>
            <w:r>
              <w:rPr/>
              <w:t xml:space="preserve">Charle, Christophe and Roche, Daniel and Boulland, Paul. </w:t>
            </w:r>
            <w:r>
              <w:rPr>
                <w:i w:val="1"/>
                <w:iCs w:val="1"/>
              </w:rPr>
              <w:t xml:space="preserve">L'Europe: encyclopédie historique</w:t>
            </w:r>
            <w:r>
              <w:rPr/>
              <w:t xml:space="preserve">, Actes sud, pp.929-931, 2018, 978-2-330-10643-0</w:t>
            </w:r>
          </w:p>
          <w:p>
            <w:pPr/>
            <w:r>
              <w:rPr/>
              <w:t xml:space="preserve">Chapitre d'ouvrage</w:t>
            </w:r>
          </w:p>
          <w:p>
            <w:pPr/>
            <w:hyperlink r:id="rId76" w:history="1">
              <w:r>
                <w:rPr>
                  <w:color w:val="#410a8c"/>
                  <w:u w:val="single"/>
                </w:rPr>
                <w:t xml:space="preserve">hal-03158025v1</w:t>
              </w:r>
            </w:hyperlink>
          </w:p>
        </w:tc>
      </w:tr>
      <w:tr>
        <w:trPr/>
        <w:tc>
          <w:tcPr>
            <w:noWrap/>
          </w:tcPr>
          <w:p>
            <w:pPr>
              <w:spacing w:after="200"/>
            </w:pPr>
            <w:hyperlink r:id="rId77" w:history="1">
              <w:r>
                <w:rPr>
                  <w:color w:val="1e198e"/>
                  <w:b w:val="1"/>
                  <w:bCs w:val="1"/>
                  <w:u w:val="single"/>
                </w:rPr>
                <w:t xml:space="preserve">La gloire de la Crimée. Le zouave du pont de l’Alma</w:t>
              </w:r>
            </w:hyperlink>
          </w:p>
          <w:p>
            <w:pPr/>
            <w:hyperlink r:id="rId8" w:history="1">
              <w:r>
                <w:rPr>
                  <w:color w:val="#410a8c"/>
                  <w:u w:val="single"/>
                </w:rPr>
                <w:t xml:space="preserve">Claire Fredj</w:t>
              </w:r>
            </w:hyperlink>
          </w:p>
          <w:p>
            <w:pPr/>
            <w:r>
              <w:rPr/>
              <w:t xml:space="preserve">Venayre, Sylvain. </w:t>
            </w:r>
            <w:r>
              <w:rPr>
                <w:i w:val="1"/>
                <w:iCs w:val="1"/>
              </w:rPr>
              <w:t xml:space="preserve">Paris, théâtre des opérations</w:t>
            </w:r>
            <w:r>
              <w:rPr/>
              <w:t xml:space="preserve">, Seuil, pp.85-93, 2018, 978-2-02-139702-4</w:t>
            </w:r>
          </w:p>
          <w:p>
            <w:pPr/>
            <w:r>
              <w:rPr/>
              <w:t xml:space="preserve">Chapitre d'ouvrage</w:t>
            </w:r>
          </w:p>
          <w:p>
            <w:pPr/>
            <w:hyperlink r:id="rId77" w:history="1">
              <w:r>
                <w:rPr>
                  <w:color w:val="#410a8c"/>
                  <w:u w:val="single"/>
                </w:rPr>
                <w:t xml:space="preserve">hal-03158020v1</w:t>
              </w:r>
            </w:hyperlink>
          </w:p>
        </w:tc>
      </w:tr>
      <w:tr>
        <w:trPr/>
        <w:tc>
          <w:tcPr>
            <w:noWrap/>
          </w:tcPr>
          <w:p>
            <w:pPr>
              <w:spacing w:after="200"/>
            </w:pPr>
            <w:hyperlink r:id="rId78" w:history="1">
              <w:r>
                <w:rPr>
                  <w:color w:val="1e198e"/>
                  <w:b w:val="1"/>
                  <w:bCs w:val="1"/>
                  <w:u w:val="single"/>
                </w:rPr>
                <w:t xml:space="preserve">Introduction</w:t>
              </w:r>
            </w:hyperlink>
          </w:p>
          <w:p>
            <w:pPr/>
            <w:hyperlink r:id="rId79" w:history="1">
              <w:r>
                <w:rPr>
                  <w:color w:val="#410a8c"/>
                  <w:u w:val="single"/>
                </w:rPr>
                <w:t xml:space="preserve">Alain Messaoudi</w:t>
              </w:r>
            </w:hyperlink>
            <w:r>
              <w:rPr/>
              <w:t xml:space="preserve">,</w:t>
            </w:r>
            <w:hyperlink r:id="rId80" w:history="1">
              <w:r>
                <w:rPr>
                  <w:color w:val="#410a8c"/>
                  <w:u w:val="single"/>
                </w:rPr>
                <w:t xml:space="preserve">Helene Blais</w:t>
              </w:r>
            </w:hyperlink>
            <w:r>
              <w:rPr/>
              <w:t xml:space="preserve">,</w:t>
            </w:r>
            <w:hyperlink r:id="rId8" w:history="1">
              <w:r>
                <w:rPr>
                  <w:color w:val="#410a8c"/>
                  <w:u w:val="single"/>
                </w:rPr>
                <w:t xml:space="preserve">Claire Fredj</w:t>
              </w:r>
            </w:hyperlink>
            <w:r>
              <w:rPr/>
              <w:t xml:space="preserve">,</w:t>
            </w:r>
            <w:hyperlink r:id="rId81" w:history="1">
              <w:r>
                <w:rPr>
                  <w:color w:val="#410a8c"/>
                  <w:u w:val="single"/>
                </w:rPr>
                <w:t xml:space="preserve">Isabelle Surun</w:t>
              </w:r>
            </w:hyperlink>
          </w:p>
          <w:p>
            <w:pPr/>
            <w:r>
              <w:rPr/>
              <w:t xml:space="preserve">Hélène Blais; Claire Fredj; Alain Messaoudi; Isabelle Surun. </w:t>
            </w:r>
            <w:r>
              <w:rPr>
                <w:i w:val="1"/>
                <w:iCs w:val="1"/>
              </w:rPr>
              <w:t xml:space="preserve">Histoires d'espaces : territoires et limites : autour de Daniel Nordman</w:t>
            </w:r>
            <w:r>
              <w:rPr/>
              <w:t xml:space="preserve">, Éditions Bouchène, pp.7-14, 2018, 978-2-35676-119-4</w:t>
            </w:r>
          </w:p>
          <w:p>
            <w:pPr/>
            <w:r>
              <w:rPr/>
              <w:t xml:space="preserve">Chapitre d'ouvrage</w:t>
            </w:r>
          </w:p>
          <w:p>
            <w:pPr/>
            <w:hyperlink r:id="rId78" w:history="1">
              <w:r>
                <w:rPr>
                  <w:color w:val="#410a8c"/>
                  <w:u w:val="single"/>
                </w:rPr>
                <w:t xml:space="preserve">hal-03621366v1</w:t>
              </w:r>
            </w:hyperlink>
          </w:p>
        </w:tc>
      </w:tr>
      <w:tr>
        <w:trPr/>
        <w:tc>
          <w:tcPr>
            <w:noWrap/>
          </w:tcPr>
          <w:p>
            <w:pPr>
              <w:spacing w:after="200"/>
            </w:pPr>
            <w:hyperlink r:id="rId82" w:history="1">
              <w:r>
                <w:rPr>
                  <w:color w:val="1e198e"/>
                  <w:b w:val="1"/>
                  <w:bCs w:val="1"/>
                  <w:u w:val="single"/>
                </w:rPr>
                <w:t xml:space="preserve">Oublier la &amp;quot;grande pensée du règne&amp;quot;. Le pavillon Puebla aux Buttes Chaumont</w:t>
              </w:r>
            </w:hyperlink>
          </w:p>
          <w:p>
            <w:pPr/>
            <w:hyperlink r:id="rId8" w:history="1">
              <w:r>
                <w:rPr>
                  <w:color w:val="#410a8c"/>
                  <w:u w:val="single"/>
                </w:rPr>
                <w:t xml:space="preserve">Claire Fredj</w:t>
              </w:r>
            </w:hyperlink>
          </w:p>
          <w:p>
            <w:pPr/>
            <w:r>
              <w:rPr/>
              <w:t xml:space="preserve">Venayre, Sylvain. </w:t>
            </w:r>
            <w:r>
              <w:rPr>
                <w:i w:val="1"/>
                <w:iCs w:val="1"/>
              </w:rPr>
              <w:t xml:space="preserve">Paris, théâtre des opérations</w:t>
            </w:r>
            <w:r>
              <w:rPr/>
              <w:t xml:space="preserve">, Seuil, pp.85-93, 2018, 978-2-02-139702-4</w:t>
            </w:r>
          </w:p>
          <w:p>
            <w:pPr/>
            <w:r>
              <w:rPr/>
              <w:t xml:space="preserve">Chapitre d'ouvrage</w:t>
            </w:r>
          </w:p>
          <w:p>
            <w:pPr/>
            <w:hyperlink r:id="rId82" w:history="1">
              <w:r>
                <w:rPr>
                  <w:color w:val="#410a8c"/>
                  <w:u w:val="single"/>
                </w:rPr>
                <w:t xml:space="preserve">hal-03158021v1</w:t>
              </w:r>
            </w:hyperlink>
          </w:p>
        </w:tc>
      </w:tr>
      <w:tr>
        <w:trPr/>
        <w:tc>
          <w:tcPr>
            <w:noWrap/>
          </w:tcPr>
          <w:p>
            <w:pPr>
              <w:spacing w:after="200"/>
            </w:pPr>
            <w:hyperlink r:id="rId83" w:history="1">
              <w:r>
                <w:rPr>
                  <w:color w:val="1e198e"/>
                  <w:b w:val="1"/>
                  <w:bCs w:val="1"/>
                  <w:u w:val="single"/>
                </w:rPr>
                <w:t xml:space="preserve">Faire de l’anthropologie et de l’archéologie en campagne : Jean-Baptiste Fuzier, un médecin à Veracruz (1862-1867)</w:t>
              </w:r>
            </w:hyperlink>
          </w:p>
          <w:p>
            <w:pPr/>
            <w:hyperlink r:id="rId8" w:history="1">
              <w:r>
                <w:rPr>
                  <w:color w:val="#410a8c"/>
                  <w:u w:val="single"/>
                </w:rPr>
                <w:t xml:space="preserve">Claire Fredj</w:t>
              </w:r>
            </w:hyperlink>
          </w:p>
          <w:p>
            <w:pPr/>
            <w:r>
              <w:rPr/>
              <w:t xml:space="preserve">Blais, Hélène and Fredj, Claire and Messaoudi, Alain and Surun, Isabelle. </w:t>
            </w:r>
            <w:r>
              <w:rPr>
                <w:i w:val="1"/>
                <w:iCs w:val="1"/>
              </w:rPr>
              <w:t xml:space="preserve">Histoires d’espaces. Territoires et limites. Autour de Daniel Nordman</w:t>
            </w:r>
            <w:r>
              <w:rPr/>
              <w:t xml:space="preserve">, Éditions Bouchène, pp.83-103, 2018</w:t>
            </w:r>
          </w:p>
          <w:p>
            <w:pPr/>
            <w:r>
              <w:rPr/>
              <w:t xml:space="preserve">Chapitre d'ouvrage</w:t>
            </w:r>
          </w:p>
          <w:p>
            <w:pPr/>
            <w:hyperlink r:id="rId83" w:history="1">
              <w:r>
                <w:rPr>
                  <w:color w:val="#410a8c"/>
                  <w:u w:val="single"/>
                </w:rPr>
                <w:t xml:space="preserve">hal-03158024v1</w:t>
              </w:r>
            </w:hyperlink>
          </w:p>
        </w:tc>
      </w:tr>
      <w:tr>
        <w:trPr/>
        <w:tc>
          <w:tcPr>
            <w:noWrap/>
          </w:tcPr>
          <w:p>
            <w:pPr>
              <w:spacing w:after="200"/>
            </w:pPr>
            <w:hyperlink r:id="rId84" w:history="1">
              <w:r>
                <w:rPr>
                  <w:color w:val="1e198e"/>
                  <w:b w:val="1"/>
                  <w:bCs w:val="1"/>
                  <w:u w:val="single"/>
                </w:rPr>
                <w:t xml:space="preserve">1863 : L’Algérie sera un royaume arabe</w:t>
              </w:r>
            </w:hyperlink>
          </w:p>
          <w:p>
            <w:pPr/>
            <w:hyperlink r:id="rId8" w:history="1">
              <w:r>
                <w:rPr>
                  <w:color w:val="#410a8c"/>
                  <w:u w:val="single"/>
                </w:rPr>
                <w:t xml:space="preserve">Claire Fredj</w:t>
              </w:r>
            </w:hyperlink>
          </w:p>
          <w:p>
            <w:pPr/>
            <w:r>
              <w:rPr/>
              <w:t xml:space="preserve">Boucheron, Patrick and Delalande, Nicolas and Mazel, Florian and Potin, Yann and Singaravélou, Pierre. </w:t>
            </w:r>
            <w:r>
              <w:rPr>
                <w:i w:val="1"/>
                <w:iCs w:val="1"/>
              </w:rPr>
              <w:t xml:space="preserve">Histoire mondiale de la France</w:t>
            </w:r>
            <w:r>
              <w:rPr/>
              <w:t xml:space="preserve">, Seuil, pp.502-505, 2017, 978-2-02-133629-0</w:t>
            </w:r>
          </w:p>
          <w:p>
            <w:pPr/>
            <w:r>
              <w:rPr/>
              <w:t xml:space="preserve">Chapitre d'ouvrage</w:t>
            </w:r>
          </w:p>
          <w:p>
            <w:pPr/>
            <w:hyperlink r:id="rId84" w:history="1">
              <w:r>
                <w:rPr>
                  <w:color w:val="#410a8c"/>
                  <w:u w:val="single"/>
                </w:rPr>
                <w:t xml:space="preserve">hal-03158018v1</w:t>
              </w:r>
            </w:hyperlink>
          </w:p>
        </w:tc>
      </w:tr>
      <w:tr>
        <w:trPr/>
        <w:tc>
          <w:tcPr>
            <w:noWrap/>
          </w:tcPr>
          <w:p>
            <w:pPr>
              <w:spacing w:after="200"/>
            </w:pPr>
            <w:hyperlink r:id="rId85" w:history="1">
              <w:r>
                <w:rPr>
                  <w:color w:val="1e198e"/>
                  <w:b w:val="1"/>
                  <w:bCs w:val="1"/>
                  <w:u w:val="single"/>
                </w:rPr>
                <w:t xml:space="preserve">Louis Carton, médecin militaire en Tunisie</w:t>
              </w:r>
            </w:hyperlink>
          </w:p>
          <w:p>
            <w:pPr/>
            <w:hyperlink r:id="rId8" w:history="1">
              <w:r>
                <w:rPr>
                  <w:color w:val="#410a8c"/>
                  <w:u w:val="single"/>
                </w:rPr>
                <w:t xml:space="preserve">Claire Fredj</w:t>
              </w:r>
            </w:hyperlink>
          </w:p>
          <w:p>
            <w:pPr/>
            <w:r>
              <w:rPr/>
              <w:t xml:space="preserve">Podvin, Jean-Louis. </w:t>
            </w:r>
            <w:r>
              <w:rPr>
                <w:i w:val="1"/>
                <w:iCs w:val="1"/>
              </w:rPr>
              <w:t xml:space="preserve">Louis Carton, de Saint-Omer à Tunis</w:t>
            </w:r>
            <w:r>
              <w:rPr/>
              <w:t xml:space="preserve">, Shaker Verlag, pp.45-62, 2017, 978-3-8440-2486-9</w:t>
            </w:r>
          </w:p>
          <w:p>
            <w:pPr/>
            <w:r>
              <w:rPr/>
              <w:t xml:space="preserve">Chapitre d'ouvrage</w:t>
            </w:r>
          </w:p>
          <w:p>
            <w:pPr/>
            <w:hyperlink r:id="rId85" w:history="1">
              <w:r>
                <w:rPr>
                  <w:color w:val="#410a8c"/>
                  <w:u w:val="single"/>
                </w:rPr>
                <w:t xml:space="preserve">hal-03158016v1</w:t>
              </w:r>
            </w:hyperlink>
          </w:p>
        </w:tc>
      </w:tr>
      <w:tr>
        <w:trPr/>
        <w:tc>
          <w:tcPr>
            <w:noWrap/>
          </w:tcPr>
          <w:p>
            <w:pPr>
              <w:spacing w:after="200"/>
            </w:pPr>
            <w:hyperlink r:id="rId86" w:history="1">
              <w:r>
                <w:rPr>
                  <w:color w:val="1e198e"/>
                  <w:b w:val="1"/>
                  <w:bCs w:val="1"/>
                  <w:u w:val="single"/>
                </w:rPr>
                <w:t xml:space="preserve">La quinine</w:t>
              </w:r>
            </w:hyperlink>
          </w:p>
          <w:p>
            <w:pPr/>
            <w:hyperlink r:id="rId8" w:history="1">
              <w:r>
                <w:rPr>
                  <w:color w:val="#410a8c"/>
                  <w:u w:val="single"/>
                </w:rPr>
                <w:t xml:space="preserve">Claire Fredj</w:t>
              </w:r>
            </w:hyperlink>
          </w:p>
          <w:p>
            <w:pPr/>
            <w:r>
              <w:rPr/>
              <w:t xml:space="preserve">Venayre, Sylvain and Singaravélou, Pierre. </w:t>
            </w:r>
            <w:r>
              <w:rPr>
                <w:i w:val="1"/>
                <w:iCs w:val="1"/>
              </w:rPr>
              <w:t xml:space="preserve">Une histoire du monde au XIXe siècle</w:t>
            </w:r>
            <w:r>
              <w:rPr/>
              <w:t xml:space="preserve">, Fayard, pp.511-515, 2017, 978-2-213-67719-4</w:t>
            </w:r>
          </w:p>
          <w:p>
            <w:pPr/>
            <w:r>
              <w:rPr/>
              <w:t xml:space="preserve">Chapitre d'ouvrage</w:t>
            </w:r>
          </w:p>
          <w:p>
            <w:pPr/>
            <w:hyperlink r:id="rId86" w:history="1">
              <w:r>
                <w:rPr>
                  <w:color w:val="#410a8c"/>
                  <w:u w:val="single"/>
                </w:rPr>
                <w:t xml:space="preserve">hal-03158019v1</w:t>
              </w:r>
            </w:hyperlink>
          </w:p>
        </w:tc>
      </w:tr>
      <w:tr>
        <w:trPr/>
        <w:tc>
          <w:tcPr>
            <w:noWrap/>
          </w:tcPr>
          <w:p>
            <w:pPr>
              <w:spacing w:after="200"/>
            </w:pPr>
            <w:hyperlink r:id="rId87" w:history="1">
              <w:r>
                <w:rPr>
                  <w:color w:val="1e198e"/>
                  <w:b w:val="1"/>
                  <w:bCs w:val="1"/>
                  <w:u w:val="single"/>
                </w:rPr>
                <w:t xml:space="preserve">Une présence hospitalière en territoire colonial~: les Filles de la Charité en Algérie (1842-1962)</w:t>
              </w:r>
            </w:hyperlink>
          </w:p>
          <w:p>
            <w:pPr/>
            <w:hyperlink r:id="rId8" w:history="1">
              <w:r>
                <w:rPr>
                  <w:color w:val="#410a8c"/>
                  <w:u w:val="single"/>
                </w:rPr>
                <w:t xml:space="preserve">Claire Fredj</w:t>
              </w:r>
            </w:hyperlink>
          </w:p>
          <w:p>
            <w:pPr/>
            <w:r>
              <w:rPr/>
              <w:t xml:space="preserve">Brejon de Lavergnée, Matthieu. </w:t>
            </w:r>
            <w:r>
              <w:rPr>
                <w:i w:val="1"/>
                <w:iCs w:val="1"/>
              </w:rPr>
              <w:t xml:space="preserve">Des Filles de la charité aux Soeurs de Saint-Valence-de-Paul (XVIIe-XXe siècle). Quatre siècles de cornettes (XVIIe-XXe siècle).</w:t>
            </w:r>
            <w:r>
              <w:rPr/>
              <w:t xml:space="preserve">, éditions Honoré Champion, pp.447--474, 2016, 978-2-7453-3034-5</w:t>
            </w:r>
          </w:p>
          <w:p>
            <w:pPr/>
            <w:r>
              <w:rPr/>
              <w:t xml:space="preserve">Chapitre d'ouvrage</w:t>
            </w:r>
          </w:p>
          <w:p>
            <w:pPr/>
            <w:hyperlink r:id="rId87" w:history="1">
              <w:r>
                <w:rPr>
                  <w:color w:val="#410a8c"/>
                  <w:u w:val="single"/>
                </w:rPr>
                <w:t xml:space="preserve">hal-01394008v1</w:t>
              </w:r>
            </w:hyperlink>
          </w:p>
        </w:tc>
      </w:tr>
      <w:tr>
        <w:trPr/>
        <w:tc>
          <w:tcPr>
            <w:noWrap/>
          </w:tcPr>
          <w:p>
            <w:pPr>
              <w:spacing w:after="200"/>
            </w:pPr>
            <w:hyperlink r:id="rId88" w:history="1">
              <w:r>
                <w:rPr>
                  <w:color w:val="1e198e"/>
                  <w:b w:val="1"/>
                  <w:bCs w:val="1"/>
                  <w:u w:val="single"/>
                </w:rPr>
                <w:t xml:space="preserve">L’administration française et les soins aux 'indigènes' : la mise en place de la 'triade médicale' dans l’Algérie des années 1920</w:t>
              </w:r>
            </w:hyperlink>
          </w:p>
          <w:p>
            <w:pPr/>
            <w:hyperlink r:id="rId8" w:history="1">
              <w:r>
                <w:rPr>
                  <w:color w:val="#410a8c"/>
                  <w:u w:val="single"/>
                </w:rPr>
                <w:t xml:space="preserve">Claire Fredj</w:t>
              </w:r>
            </w:hyperlink>
          </w:p>
          <w:p>
            <w:pPr/>
            <w:r>
              <w:rPr>
                <w:i w:val="1"/>
                <w:iCs w:val="1"/>
              </w:rPr>
              <w:t xml:space="preserve">Les savoirs de l’administration. Histoire et société au Maghreb du XVIe au XXe siècle</w:t>
            </w:r>
            <w:r>
              <w:rPr/>
              <w:t xml:space="preserve">, Fondation du roi Abul Aziz, pp.119-136, 2015</w:t>
            </w:r>
          </w:p>
          <w:p>
            <w:pPr/>
            <w:r>
              <w:rPr/>
              <w:t xml:space="preserve">Chapitre d'ouvrage</w:t>
            </w:r>
          </w:p>
          <w:p>
            <w:pPr/>
            <w:hyperlink r:id="rId88" w:history="1">
              <w:r>
                <w:rPr>
                  <w:color w:val="#410a8c"/>
                  <w:u w:val="single"/>
                </w:rPr>
                <w:t xml:space="preserve">hal-01152224v1</w:t>
              </w:r>
            </w:hyperlink>
          </w:p>
        </w:tc>
      </w:tr>
      <w:tr>
        <w:trPr/>
        <w:tc>
          <w:tcPr>
            <w:noWrap/>
          </w:tcPr>
          <w:p>
            <w:pPr>
              <w:spacing w:after="200"/>
            </w:pPr>
            <w:hyperlink r:id="rId89" w:history="1">
              <w:r>
                <w:rPr>
                  <w:color w:val="1e198e"/>
                  <w:b w:val="1"/>
                  <w:bCs w:val="1"/>
                  <w:u w:val="single"/>
                </w:rPr>
                <w:t xml:space="preserve">L'organisation du monde médical en Algérie de 1830 à 1914</w:t>
              </w:r>
            </w:hyperlink>
          </w:p>
          <w:p>
            <w:pPr/>
            <w:hyperlink r:id="rId8" w:history="1">
              <w:r>
                <w:rPr>
                  <w:color w:val="#410a8c"/>
                  <w:u w:val="single"/>
                </w:rPr>
                <w:t xml:space="preserve">Claire Fredj</w:t>
              </w:r>
            </w:hyperlink>
          </w:p>
          <w:p>
            <w:pPr/>
            <w:r>
              <w:rPr>
                <w:i w:val="1"/>
                <w:iCs w:val="1"/>
              </w:rPr>
              <w:t xml:space="preserve">Histoire de l'Algérie à la période coloniale</w:t>
            </w:r>
            <w:r>
              <w:rPr/>
              <w:t xml:space="preserve">, La découverte, pp.286--289, 2014, 978-2-7071-7837-4</w:t>
            </w:r>
          </w:p>
          <w:p>
            <w:pPr/>
            <w:r>
              <w:rPr/>
              <w:t xml:space="preserve">Chapitre d'ouvrage</w:t>
            </w:r>
          </w:p>
          <w:p>
            <w:pPr/>
            <w:hyperlink r:id="rId89" w:history="1">
              <w:r>
                <w:rPr>
                  <w:color w:val="#410a8c"/>
                  <w:u w:val="single"/>
                </w:rPr>
                <w:t xml:space="preserve">hal-01394016v1</w:t>
              </w:r>
            </w:hyperlink>
          </w:p>
        </w:tc>
      </w:tr>
      <w:tr>
        <w:trPr/>
        <w:tc>
          <w:tcPr>
            <w:noWrap/>
          </w:tcPr>
          <w:p>
            <w:pPr>
              <w:spacing w:after="200"/>
            </w:pPr>
            <w:hyperlink r:id="rId90" w:history="1">
              <w:r>
                <w:rPr>
                  <w:color w:val="1e198e"/>
                  <w:b w:val="1"/>
                  <w:bCs w:val="1"/>
                  <w:u w:val="single"/>
                </w:rPr>
                <w:t xml:space="preserve">L'exercice de la citoyenneté dans les colonies françaises</w:t>
              </w:r>
            </w:hyperlink>
          </w:p>
          <w:p>
            <w:pPr/>
            <w:hyperlink r:id="rId8" w:history="1">
              <w:r>
                <w:rPr>
                  <w:color w:val="#410a8c"/>
                  <w:u w:val="single"/>
                </w:rPr>
                <w:t xml:space="preserve">Claire Fredj</w:t>
              </w:r>
            </w:hyperlink>
          </w:p>
          <w:p>
            <w:pPr/>
            <w:r>
              <w:rPr/>
              <w:t xml:space="preserve">Louis Hincker. </w:t>
            </w:r>
            <w:r>
              <w:rPr>
                <w:i w:val="1"/>
                <w:iCs w:val="1"/>
              </w:rPr>
              <w:t xml:space="preserve">Citoyenneté, république, démocratie. France, 1789-1899</w:t>
            </w:r>
            <w:r>
              <w:rPr/>
              <w:t xml:space="preserve">, Atlande, p. 359-376, 2014, 978-2-35030-274-4</w:t>
            </w:r>
          </w:p>
          <w:p>
            <w:pPr/>
            <w:r>
              <w:rPr/>
              <w:t xml:space="preserve">Chapitre d'ouvrage</w:t>
            </w:r>
          </w:p>
          <w:p>
            <w:pPr/>
            <w:hyperlink r:id="rId90" w:history="1">
              <w:r>
                <w:rPr>
                  <w:color w:val="#410a8c"/>
                  <w:u w:val="single"/>
                </w:rPr>
                <w:t xml:space="preserve">hal-01126666v1</w:t>
              </w:r>
            </w:hyperlink>
          </w:p>
        </w:tc>
      </w:tr>
      <w:tr>
        <w:trPr/>
        <w:tc>
          <w:tcPr>
            <w:noWrap/>
          </w:tcPr>
          <w:p>
            <w:pPr>
              <w:spacing w:after="200"/>
            </w:pPr>
            <w:hyperlink r:id="rId91" w:history="1">
              <w:r>
                <w:rPr>
                  <w:color w:val="1e198e"/>
                  <w:b w:val="1"/>
                  <w:bCs w:val="1"/>
                  <w:u w:val="single"/>
                </w:rPr>
                <w:t xml:space="preserve">Quelle langue pour quelles élites ? L’usage du français dans le monde médical ottoman (1839-1914)</w:t>
              </w:r>
            </w:hyperlink>
          </w:p>
          <w:p>
            <w:pPr/>
            <w:hyperlink r:id="rId8" w:history="1">
              <w:r>
                <w:rPr>
                  <w:color w:val="#410a8c"/>
                  <w:u w:val="single"/>
                </w:rPr>
                <w:t xml:space="preserve">Claire Fredj</w:t>
              </w:r>
            </w:hyperlink>
          </w:p>
          <w:p>
            <w:pPr/>
            <w:r>
              <w:rPr/>
              <w:t xml:space="preserve">Güneş Işiskel; Emmanuel Szurek. </w:t>
            </w:r>
            <w:r>
              <w:rPr>
                <w:i w:val="1"/>
                <w:iCs w:val="1"/>
              </w:rPr>
              <w:t xml:space="preserve">Les relations culturelles entre Turquie et France au XXe siècle</w:t>
            </w:r>
            <w:r>
              <w:rPr/>
              <w:t xml:space="preserve">, </w:t>
            </w:r>
            <w:hyperlink r:id="rId92" w:history="1">
              <w:r>
                <w:rPr>
                  <w:color w:val="#410a8c"/>
                  <w:u w:val="single"/>
                </w:rPr>
                <w:t xml:space="preserve">Presses universitaires de Rennes</w:t>
              </w:r>
            </w:hyperlink>
            <w:r>
              <w:rPr/>
              <w:t xml:space="preserve">, p. 73-98, 2014, 978-2-7535-3349-3</w:t>
            </w:r>
          </w:p>
          <w:p>
            <w:pPr/>
            <w:r>
              <w:rPr/>
              <w:t xml:space="preserve">Chapitre d'ouvrage</w:t>
            </w:r>
          </w:p>
          <w:p>
            <w:pPr/>
            <w:hyperlink r:id="rId91" w:history="1">
              <w:r>
                <w:rPr>
                  <w:color w:val="#410a8c"/>
                  <w:u w:val="single"/>
                </w:rPr>
                <w:t xml:space="preserve">hal-01126677v1</w:t>
              </w:r>
            </w:hyperlink>
          </w:p>
        </w:tc>
      </w:tr>
      <w:tr>
        <w:trPr/>
        <w:tc>
          <w:tcPr>
            <w:noWrap/>
          </w:tcPr>
          <w:p>
            <w:pPr>
              <w:spacing w:after="200"/>
            </w:pPr>
            <w:hyperlink r:id="rId93" w:history="1">
              <w:r>
                <w:rPr>
                  <w:color w:val="1e198e"/>
                  <w:b w:val="1"/>
                  <w:bCs w:val="1"/>
                  <w:u w:val="single"/>
                </w:rPr>
                <w:t xml:space="preserve">Joseph-Bernard Gastinel (1811-1899). Un pharmacien en Égypte</w:t>
              </w:r>
            </w:hyperlink>
          </w:p>
          <w:p>
            <w:pPr/>
            <w:hyperlink r:id="rId8" w:history="1">
              <w:r>
                <w:rPr>
                  <w:color w:val="#410a8c"/>
                  <w:u w:val="single"/>
                </w:rPr>
                <w:t xml:space="preserve">Claire Fredj</w:t>
              </w:r>
            </w:hyperlink>
          </w:p>
          <w:p>
            <w:pPr/>
            <w:r>
              <w:rPr/>
              <w:t xml:space="preserve">Aurélie Bosc; Mireille Jacotin. </w:t>
            </w:r>
            <w:r>
              <w:rPr>
                <w:i w:val="1"/>
                <w:iCs w:val="1"/>
              </w:rPr>
              <w:t xml:space="preserve">Le goût de l'Orient. Collections et collectionneurs de Provence</w:t>
            </w:r>
            <w:r>
              <w:rPr/>
              <w:t xml:space="preserve">, </w:t>
            </w:r>
            <w:hyperlink r:id="rId94" w:history="1">
              <w:r>
                <w:rPr>
                  <w:color w:val="#410a8c"/>
                  <w:u w:val="single"/>
                </w:rPr>
                <w:t xml:space="preserve">Silvana Editoriale</w:t>
              </w:r>
            </w:hyperlink>
            <w:r>
              <w:rPr/>
              <w:t xml:space="preserve">, pp.224-229, 2013, 9788836626458</w:t>
            </w:r>
          </w:p>
          <w:p>
            <w:pPr/>
            <w:r>
              <w:rPr/>
              <w:t xml:space="preserve">Chapitre d'ouvrage</w:t>
            </w:r>
          </w:p>
          <w:p>
            <w:pPr/>
            <w:hyperlink r:id="rId93" w:history="1">
              <w:r>
                <w:rPr>
                  <w:color w:val="#410a8c"/>
                  <w:u w:val="single"/>
                </w:rPr>
                <w:t xml:space="preserve">hal-01126727v1</w:t>
              </w:r>
            </w:hyperlink>
          </w:p>
        </w:tc>
      </w:tr>
      <w:tr>
        <w:trPr/>
        <w:tc>
          <w:tcPr>
            <w:noWrap/>
          </w:tcPr>
          <w:p>
            <w:pPr>
              <w:spacing w:after="200"/>
            </w:pPr>
            <w:hyperlink r:id="rId95" w:history="1">
              <w:r>
                <w:rPr>
                  <w:color w:val="1e198e"/>
                  <w:b w:val="1"/>
                  <w:bCs w:val="1"/>
                  <w:u w:val="single"/>
                </w:rPr>
                <w:t xml:space="preserve">Un Prométhée colonial ?</w:t>
              </w:r>
            </w:hyperlink>
          </w:p>
          <w:p>
            <w:pPr/>
            <w:hyperlink r:id="rId8" w:history="1">
              <w:r>
                <w:rPr>
                  <w:color w:val="#410a8c"/>
                  <w:u w:val="single"/>
                </w:rPr>
                <w:t xml:space="preserve">Claire Fredj</w:t>
              </w:r>
            </w:hyperlink>
            <w:r>
              <w:rPr/>
              <w:t xml:space="preserve">,</w:t>
            </w:r>
            <w:hyperlink r:id="rId96" w:history="1">
              <w:r>
                <w:rPr>
                  <w:color w:val="#410a8c"/>
                  <w:u w:val="single"/>
                </w:rPr>
                <w:t xml:space="preserve">Marie-Albane de Suremain</w:t>
              </w:r>
            </w:hyperlink>
          </w:p>
          <w:p>
            <w:pPr/>
            <w:r>
              <w:rPr/>
              <w:t xml:space="preserve">Pierre Singaravelou (dir.). </w:t>
            </w:r>
            <w:r>
              <w:rPr>
                <w:i w:val="1"/>
                <w:iCs w:val="1"/>
              </w:rPr>
              <w:t xml:space="preserve">Les empires coloniaux XIXe-XXe siècle</w:t>
            </w:r>
            <w:r>
              <w:rPr/>
              <w:t xml:space="preserve">, </w:t>
            </w:r>
            <w:hyperlink r:id="rId97" w:history="1">
              <w:r>
                <w:rPr>
                  <w:color w:val="#410a8c"/>
                  <w:u w:val="single"/>
                </w:rPr>
                <w:t xml:space="preserve">Seuil</w:t>
              </w:r>
            </w:hyperlink>
            <w:r>
              <w:rPr/>
              <w:t xml:space="preserve">, pp.257-299, 2013, "Points", 9782757828434</w:t>
            </w:r>
          </w:p>
          <w:p>
            <w:pPr/>
            <w:r>
              <w:rPr/>
              <w:t xml:space="preserve">Chapitre d'ouvrage</w:t>
            </w:r>
          </w:p>
          <w:p>
            <w:pPr/>
            <w:hyperlink r:id="rId95" w:history="1">
              <w:r>
                <w:rPr>
                  <w:color w:val="#410a8c"/>
                  <w:u w:val="single"/>
                </w:rPr>
                <w:t xml:space="preserve">hal-01126721v1</w:t>
              </w:r>
            </w:hyperlink>
          </w:p>
        </w:tc>
      </w:tr>
      <w:tr>
        <w:trPr/>
        <w:tc>
          <w:tcPr>
            <w:noWrap/>
          </w:tcPr>
          <w:p>
            <w:pPr>
              <w:spacing w:after="200"/>
            </w:pPr>
            <w:hyperlink r:id="rId98" w:history="1">
              <w:r>
                <w:rPr>
                  <w:color w:val="1e198e"/>
                  <w:b w:val="1"/>
                  <w:bCs w:val="1"/>
                  <w:u w:val="single"/>
                </w:rPr>
                <w:t xml:space="preserve">Une mission impossible ? L’Église d’Afrique, l’apostolat médical et la conversion des &amp;quot;indigènes&amp;quot; (1830-années 1920)</w:t>
              </w:r>
            </w:hyperlink>
          </w:p>
          <w:p>
            <w:pPr/>
            <w:hyperlink r:id="rId8" w:history="1">
              <w:r>
                <w:rPr>
                  <w:color w:val="#410a8c"/>
                  <w:u w:val="single"/>
                </w:rPr>
                <w:t xml:space="preserve">Claire Fredj</w:t>
              </w:r>
            </w:hyperlink>
          </w:p>
          <w:p>
            <w:pPr/>
            <w:r>
              <w:rPr/>
              <w:t xml:space="preserve">Chantal Verdeil. </w:t>
            </w:r>
            <w:r>
              <w:rPr>
                <w:i w:val="1"/>
                <w:iCs w:val="1"/>
              </w:rPr>
              <w:t xml:space="preserve">Missions en terre d’islam</w:t>
            </w:r>
            <w:r>
              <w:rPr/>
              <w:t xml:space="preserve">, </w:t>
            </w:r>
            <w:hyperlink r:id="rId99" w:history="1">
              <w:r>
                <w:rPr>
                  <w:color w:val="#410a8c"/>
                  <w:u w:val="single"/>
                </w:rPr>
                <w:t xml:space="preserve">Brépols</w:t>
              </w:r>
            </w:hyperlink>
            <w:r>
              <w:rPr/>
              <w:t xml:space="preserve">, pp.163-229, 2013, 978-2-503-52649-2</w:t>
            </w:r>
          </w:p>
          <w:p>
            <w:pPr/>
            <w:r>
              <w:rPr/>
              <w:t xml:space="preserve">Chapitre d'ouvrage</w:t>
            </w:r>
          </w:p>
          <w:p>
            <w:pPr/>
            <w:hyperlink r:id="rId98" w:history="1">
              <w:r>
                <w:rPr>
                  <w:color w:val="#410a8c"/>
                  <w:u w:val="single"/>
                </w:rPr>
                <w:t xml:space="preserve">hal-01126732v1</w:t>
              </w:r>
            </w:hyperlink>
          </w:p>
        </w:tc>
      </w:tr>
      <w:tr>
        <w:trPr/>
        <w:tc>
          <w:tcPr>
            <w:noWrap/>
          </w:tcPr>
          <w:p>
            <w:pPr>
              <w:spacing w:after="200"/>
            </w:pPr>
            <w:hyperlink r:id="rId100" w:history="1">
              <w:r>
                <w:rPr>
                  <w:color w:val="1e198e"/>
                  <w:b w:val="1"/>
                  <w:bCs w:val="1"/>
                  <w:u w:val="single"/>
                </w:rPr>
                <w:t xml:space="preserve">L'hôpital militaire et l'accommodation à l'occupation en Algérie (années 1830-années 1850)</w:t>
              </w:r>
            </w:hyperlink>
          </w:p>
          <w:p>
            <w:pPr/>
            <w:hyperlink r:id="rId8" w:history="1">
              <w:r>
                <w:rPr>
                  <w:color w:val="#410a8c"/>
                  <w:u w:val="single"/>
                </w:rPr>
                <w:t xml:space="preserve">Claire Fredj</w:t>
              </w:r>
            </w:hyperlink>
          </w:p>
          <w:p>
            <w:pPr/>
            <w:r>
              <w:rPr/>
              <w:t xml:space="preserve">Jean-François Chanet; Anne Crépin; Christian Weider. </w:t>
            </w:r>
            <w:r>
              <w:rPr>
                <w:i w:val="1"/>
                <w:iCs w:val="1"/>
              </w:rPr>
              <w:t xml:space="preserve">Le Temps des hommes doubles. Les arrangements face à l'occupation, de la Révolution française à la guerre de 1870</w:t>
            </w:r>
            <w:r>
              <w:rPr/>
              <w:t xml:space="preserve">, </w:t>
            </w:r>
            <w:hyperlink r:id="rId101" w:history="1">
              <w:r>
                <w:rPr>
                  <w:color w:val="#410a8c"/>
                  <w:u w:val="single"/>
                </w:rPr>
                <w:t xml:space="preserve">Presses universitaires de Rennes</w:t>
              </w:r>
            </w:hyperlink>
            <w:r>
              <w:rPr/>
              <w:t xml:space="preserve">, pp.177-191, 2013, 978-2-7535-2110-0</w:t>
            </w:r>
          </w:p>
          <w:p>
            <w:pPr/>
            <w:r>
              <w:rPr/>
              <w:t xml:space="preserve">Chapitre d'ouvrage</w:t>
            </w:r>
          </w:p>
          <w:p>
            <w:pPr/>
            <w:hyperlink r:id="rId100" w:history="1">
              <w:r>
                <w:rPr>
                  <w:color w:val="#410a8c"/>
                  <w:u w:val="single"/>
                </w:rPr>
                <w:t xml:space="preserve">hal-01126734v1</w:t>
              </w:r>
            </w:hyperlink>
          </w:p>
        </w:tc>
      </w:tr>
      <w:tr>
        <w:trPr/>
        <w:tc>
          <w:tcPr>
            <w:noWrap/>
          </w:tcPr>
          <w:p>
            <w:pPr>
              <w:spacing w:after="200"/>
            </w:pPr>
            <w:hyperlink r:id="rId102" w:history="1">
              <w:r>
                <w:rPr>
                  <w:color w:val="1e198e"/>
                  <w:b w:val="1"/>
                  <w:bCs w:val="1"/>
                  <w:u w:val="single"/>
                </w:rPr>
                <w:t xml:space="preserve">Entre mémoire littéraire et retour vers le futur' : la ville extra-européenne au crible des regards occidentaux</w:t>
              </w:r>
            </w:hyperlink>
          </w:p>
          <w:p>
            <w:pPr/>
            <w:hyperlink r:id="rId8" w:history="1">
              <w:r>
                <w:rPr>
                  <w:color w:val="#410a8c"/>
                  <w:u w:val="single"/>
                </w:rPr>
                <w:t xml:space="preserve">Claire Fredj</w:t>
              </w:r>
            </w:hyperlink>
          </w:p>
          <w:p>
            <w:pPr/>
            <w:r>
              <w:rPr/>
              <w:t xml:space="preserve">Sarga Moussa; Sylvain Venayre. </w:t>
            </w:r>
            <w:r>
              <w:rPr>
                <w:i w:val="1"/>
                <w:iCs w:val="1"/>
              </w:rPr>
              <w:t xml:space="preserve">Le voyage et la mémoire au XIXe siècle</w:t>
            </w:r>
            <w:r>
              <w:rPr/>
              <w:t xml:space="preserve">, </w:t>
            </w:r>
            <w:hyperlink r:id="rId103" w:history="1">
              <w:r>
                <w:rPr>
                  <w:color w:val="#410a8c"/>
                  <w:u w:val="single"/>
                </w:rPr>
                <w:t xml:space="preserve">Creaphis</w:t>
              </w:r>
            </w:hyperlink>
            <w:r>
              <w:rPr/>
              <w:t xml:space="preserve">, pp.135-149, 2011, 978-2-35428-037-6</w:t>
            </w:r>
          </w:p>
          <w:p>
            <w:pPr/>
            <w:r>
              <w:rPr/>
              <w:t xml:space="preserve">Chapitre d'ouvrage</w:t>
            </w:r>
          </w:p>
          <w:p>
            <w:pPr/>
            <w:hyperlink r:id="rId102" w:history="1">
              <w:r>
                <w:rPr>
                  <w:color w:val="#410a8c"/>
                  <w:u w:val="single"/>
                </w:rPr>
                <w:t xml:space="preserve">hal-01126744v1</w:t>
              </w:r>
            </w:hyperlink>
          </w:p>
        </w:tc>
      </w:tr>
      <w:tr>
        <w:trPr/>
        <w:tc>
          <w:tcPr>
            <w:noWrap/>
          </w:tcPr>
          <w:p>
            <w:pPr>
              <w:spacing w:after="200"/>
            </w:pPr>
            <w:hyperlink r:id="rId104" w:history="1">
              <w:r>
                <w:rPr>
                  <w:color w:val="1e198e"/>
                  <w:b w:val="1"/>
                  <w:bCs w:val="1"/>
                  <w:u w:val="single"/>
                </w:rPr>
                <w:t xml:space="preserve">Un aperçu de la relation médecin-patient dans l'armée française sous le Second Empire : l'exemple des expéditions lointaines</w:t>
              </w:r>
            </w:hyperlink>
          </w:p>
          <w:p>
            <w:pPr/>
            <w:hyperlink r:id="rId8" w:history="1">
              <w:r>
                <w:rPr>
                  <w:color w:val="#410a8c"/>
                  <w:u w:val="single"/>
                </w:rPr>
                <w:t xml:space="preserve">Claire Fredj</w:t>
              </w:r>
            </w:hyperlink>
          </w:p>
          <w:p>
            <w:pPr/>
            <w:r>
              <w:rPr/>
              <w:t xml:space="preserve">Élisabeth Belmas; Serenalla Nonnis-Vigilante. </w:t>
            </w:r>
            <w:r>
              <w:rPr>
                <w:i w:val="1"/>
                <w:iCs w:val="1"/>
              </w:rPr>
              <w:t xml:space="preserve">La santé des populations civiles et militaires - Nouvelles approches et nouvelles sources hospitalières, XVIIe-XIXe siècles</w:t>
            </w:r>
            <w:r>
              <w:rPr/>
              <w:t xml:space="preserve">, </w:t>
            </w:r>
            <w:hyperlink r:id="rId105" w:history="1">
              <w:r>
                <w:rPr>
                  <w:color w:val="#410a8c"/>
                  <w:u w:val="single"/>
                </w:rPr>
                <w:t xml:space="preserve">Presses universitaires du Septentrion</w:t>
              </w:r>
            </w:hyperlink>
            <w:r>
              <w:rPr/>
              <w:t xml:space="preserve">, pp.87-98, 2010, 9782757401620</w:t>
            </w:r>
          </w:p>
          <w:p>
            <w:pPr/>
            <w:r>
              <w:rPr/>
              <w:t xml:space="preserve">Chapitre d'ouvrage</w:t>
            </w:r>
          </w:p>
          <w:p>
            <w:pPr/>
            <w:hyperlink r:id="rId104" w:history="1">
              <w:r>
                <w:rPr>
                  <w:color w:val="#410a8c"/>
                  <w:u w:val="single"/>
                </w:rPr>
                <w:t xml:space="preserve">hal-01126749v1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printemps du peuple. Des derniers rois à Marianne. Histoire dessinée de la France, volume 15</w:t>
              </w:r>
            </w:hyperlink>
          </w:p>
          <w:p>
            <w:pPr/>
            <w:hyperlink r:id="rId8" w:history="1">
              <w:r>
                <w:rPr>
                  <w:color w:val="#410a8c"/>
                  <w:u w:val="single"/>
                </w:rPr>
                <w:t xml:space="preserve">Claire Fredj</w:t>
              </w:r>
            </w:hyperlink>
            <w:r>
              <w:rPr/>
              <w:t xml:space="preserve">,</w:t>
            </w:r>
            <w:hyperlink r:id="rId107" w:history="1">
              <w:r>
                <w:rPr>
                  <w:color w:val="#410a8c"/>
                  <w:u w:val="single"/>
                </w:rPr>
                <w:t xml:space="preserve">Fabrice Erre</w:t>
              </w:r>
            </w:hyperlink>
          </w:p>
          <w:p>
            <w:pPr/>
            <w:hyperlink r:id="rId108" w:history="1">
              <w:r>
                <w:rPr>
                  <w:color w:val="#410a8c"/>
                  <w:u w:val="single"/>
                </w:rPr>
                <w:t xml:space="preserve">La Découverte; La Revue dessinée</w:t>
              </w:r>
            </w:hyperlink>
            <w:r>
              <w:rPr/>
              <w:t xml:space="preserve">, 2024, 978-2-348-06515-6</w:t>
            </w:r>
          </w:p>
          <w:p>
            <w:pPr/>
            <w:r>
              <w:rPr/>
              <w:t xml:space="preserve">Ouvrages</w:t>
            </w:r>
          </w:p>
          <w:p>
            <w:pPr/>
            <w:hyperlink r:id="rId106" w:history="1">
              <w:r>
                <w:rPr>
                  <w:color w:val="#410a8c"/>
                  <w:u w:val="single"/>
                </w:rPr>
                <w:t xml:space="preserve">hal-04863539v1</w:t>
              </w:r>
            </w:hyperlink>
          </w:p>
        </w:tc>
      </w:tr>
      <w:tr>
        <w:trPr/>
        <w:tc>
          <w:tcPr>
            <w:noWrap/>
          </w:tcPr>
          <w:p>
            <w:pPr>
              <w:spacing w:after="200"/>
            </w:pPr>
            <w:hyperlink r:id="rId109" w:history="1">
              <w:r>
                <w:rPr>
                  <w:color w:val="1e198e"/>
                  <w:b w:val="1"/>
                  <w:bCs w:val="1"/>
                  <w:u w:val="single"/>
                </w:rPr>
                <w:t xml:space="preserve">Hippocrate sans frontières</w:t>
              </w:r>
            </w:hyperlink>
          </w:p>
          <w:p>
            <w:pPr/>
            <w:hyperlink r:id="rId64" w:history="1">
              <w:r>
                <w:rPr>
                  <w:color w:val="#410a8c"/>
                  <w:u w:val="single"/>
                </w:rPr>
                <w:t xml:space="preserve">Nathalie Sage Pranchère</w:t>
              </w:r>
            </w:hyperlink>
            <w:r>
              <w:rPr/>
              <w:t xml:space="preserve">,</w:t>
            </w:r>
            <w:hyperlink r:id="rId8" w:history="1">
              <w:r>
                <w:rPr>
                  <w:color w:val="#410a8c"/>
                  <w:u w:val="single"/>
                </w:rPr>
                <w:t xml:space="preserve">Claire Fredj</w:t>
              </w:r>
            </w:hyperlink>
            <w:r>
              <w:rPr/>
              <w:t xml:space="preserve">,</w:t>
            </w:r>
            <w:hyperlink r:id="rId110" w:history="1">
              <w:r>
                <w:rPr>
                  <w:color w:val="#410a8c"/>
                  <w:u w:val="single"/>
                </w:rPr>
                <w:t xml:space="preserve">Jérôme van Wijland</w:t>
              </w:r>
            </w:hyperlink>
          </w:p>
          <w:p>
            <w:pPr/>
            <w:r>
              <w:rPr/>
              <w:t xml:space="preserve">Presses Universitaires François-Rabelais, 2024, Perspectives Historiques - série Médecine, 978-2-86906-949-7</w:t>
            </w:r>
          </w:p>
          <w:p>
            <w:pPr/>
            <w:r>
              <w:rPr/>
              <w:t xml:space="preserve">Ouvrages</w:t>
            </w:r>
            <w:r>
              <w:rPr/>
              <w:t xml:space="preserve"> (ouvrage de synthèse)</w:t>
            </w:r>
          </w:p>
          <w:p>
            <w:pPr/>
            <w:hyperlink r:id="rId109" w:history="1">
              <w:r>
                <w:rPr>
                  <w:color w:val="#410a8c"/>
                  <w:u w:val="single"/>
                </w:rPr>
                <w:t xml:space="preserve">hal-04337692v1</w:t>
              </w:r>
            </w:hyperlink>
          </w:p>
        </w:tc>
      </w:tr>
      <w:tr>
        <w:trPr/>
        <w:tc>
          <w:tcPr>
            <w:noWrap/>
          </w:tcPr>
          <w:p>
            <w:pPr>
              <w:spacing w:after="200"/>
            </w:pPr>
            <w:hyperlink r:id="rId111" w:history="1">
              <w:r>
                <w:rPr>
                  <w:color w:val="1e198e"/>
                  <w:b w:val="1"/>
                  <w:bCs w:val="1"/>
                  <w:u w:val="single"/>
                </w:rPr>
                <w:t xml:space="preserve">L’empire colonial français en Afrique. Métropole et colonies, société coloniale, de la conférence de Berlin (1884-1885) aux Accords d’Evian de 1962</w:t>
              </w:r>
            </w:hyperlink>
          </w:p>
          <w:p>
            <w:pPr/>
            <w:hyperlink r:id="rId8" w:history="1">
              <w:r>
                <w:rPr>
                  <w:color w:val="#410a8c"/>
                  <w:u w:val="single"/>
                </w:rPr>
                <w:t xml:space="preserve">Claire Fredj</w:t>
              </w:r>
            </w:hyperlink>
            <w:r>
              <w:rPr/>
              <w:t xml:space="preserve">,</w:t>
            </w:r>
            <w:hyperlink r:id="rId112" w:history="1">
              <w:r>
                <w:rPr>
                  <w:color w:val="#410a8c"/>
                  <w:u w:val="single"/>
                </w:rPr>
                <w:t xml:space="preserve">Karine Ramondy</w:t>
              </w:r>
            </w:hyperlink>
          </w:p>
          <w:p>
            <w:pPr/>
            <w:r>
              <w:rPr/>
              <w:t xml:space="preserve">Bréal, 2023, 978-2-7495-5259-0</w:t>
            </w:r>
          </w:p>
          <w:p>
            <w:pPr/>
            <w:r>
              <w:rPr/>
              <w:t xml:space="preserve">Ouvrages</w:t>
            </w:r>
          </w:p>
          <w:p>
            <w:pPr/>
            <w:hyperlink r:id="rId111" w:history="1">
              <w:r>
                <w:rPr>
                  <w:color w:val="#410a8c"/>
                  <w:u w:val="single"/>
                </w:rPr>
                <w:t xml:space="preserve">hal-04863541v1</w:t>
              </w:r>
            </w:hyperlink>
          </w:p>
        </w:tc>
      </w:tr>
      <w:tr>
        <w:trPr/>
        <w:tc>
          <w:tcPr>
            <w:noWrap/>
          </w:tcPr>
          <w:p>
            <w:pPr>
              <w:spacing w:after="200"/>
            </w:pPr>
            <w:hyperlink r:id="rId113" w:history="1">
              <w:r>
                <w:rPr>
                  <w:color w:val="1e198e"/>
                  <w:b w:val="1"/>
                  <w:bCs w:val="1"/>
                  <w:u w:val="single"/>
                </w:rPr>
                <w:t xml:space="preserve">Les sociétés africaines et le monde : une histoire connectée (1900-1980)</w:t>
              </w:r>
            </w:hyperlink>
          </w:p>
          <w:p>
            <w:pPr/>
            <w:hyperlink r:id="rId114" w:history="1">
              <w:r>
                <w:rPr>
                  <w:color w:val="#410a8c"/>
                  <w:u w:val="single"/>
                </w:rPr>
                <w:t xml:space="preserve">Guillaume Blanc</w:t>
              </w:r>
            </w:hyperlink>
            <w:r>
              <w:rPr/>
              <w:t xml:space="preserve">,</w:t>
            </w:r>
            <w:hyperlink r:id="rId115" w:history="1">
              <w:r>
                <w:rPr>
                  <w:color w:val="#410a8c"/>
                  <w:u w:val="single"/>
                </w:rPr>
                <w:t xml:space="preserve">Françoise Blum</w:t>
              </w:r>
            </w:hyperlink>
            <w:r>
              <w:rPr/>
              <w:t xml:space="preserve">,</w:t>
            </w:r>
            <w:hyperlink r:id="rId116" w:history="1">
              <w:r>
                <w:rPr>
                  <w:color w:val="#410a8c"/>
                  <w:u w:val="single"/>
                </w:rPr>
                <w:t xml:space="preserve">Luc Chantre</w:t>
              </w:r>
            </w:hyperlink>
            <w:r>
              <w:rPr/>
              <w:t xml:space="preserve">,</w:t>
            </w:r>
            <w:hyperlink r:id="rId117" w:history="1">
              <w:r>
                <w:rPr>
                  <w:color w:val="#410a8c"/>
                  <w:u w:val="single"/>
                </w:rPr>
                <w:t xml:space="preserve">Gabrielle Chomentowski</w:t>
              </w:r>
            </w:hyperlink>
            <w:r>
              <w:rPr/>
              <w:t xml:space="preserve">,</w:t>
            </w:r>
            <w:hyperlink r:id="rId8" w:history="1">
              <w:r>
                <w:rPr>
                  <w:color w:val="#410a8c"/>
                  <w:u w:val="single"/>
                </w:rPr>
                <w:t xml:space="preserve">Claire Fredj</w:t>
              </w:r>
            </w:hyperlink>
            <w:r>
              <w:rPr/>
              <w:t xml:space="preserve">et al.</w:t>
            </w:r>
          </w:p>
          <w:p>
            <w:pPr/>
            <w:hyperlink r:id="rId118" w:history="1">
              <w:r>
                <w:rPr>
                  <w:color w:val="#410a8c"/>
                  <w:u w:val="single"/>
                </w:rPr>
                <w:t xml:space="preserve">Atlande</w:t>
              </w:r>
            </w:hyperlink>
            <w:r>
              <w:rPr/>
              <w:t xml:space="preserve">, pp.792, 2022, 978-2-35030-841-8</w:t>
            </w:r>
          </w:p>
          <w:p>
            <w:pPr/>
            <w:r>
              <w:rPr/>
              <w:t xml:space="preserve">Ouvrages</w:t>
            </w:r>
          </w:p>
          <w:p>
            <w:pPr/>
            <w:hyperlink r:id="rId113" w:history="1">
              <w:r>
                <w:rPr>
                  <w:color w:val="#410a8c"/>
                  <w:u w:val="single"/>
                </w:rPr>
                <w:t xml:space="preserve">hal-03822652v1</w:t>
              </w:r>
            </w:hyperlink>
          </w:p>
        </w:tc>
      </w:tr>
      <w:tr>
        <w:trPr/>
        <w:tc>
          <w:tcPr>
            <w:noWrap/>
          </w:tcPr>
          <w:p>
            <w:pPr>
              <w:spacing w:after="200"/>
            </w:pPr>
            <w:hyperlink r:id="rId119" w:history="1">
              <w:r>
                <w:rPr>
                  <w:color w:val="1e198e"/>
                  <w:b w:val="1"/>
                  <w:bCs w:val="1"/>
                  <w:u w:val="single"/>
                </w:rPr>
                <w:t xml:space="preserve">La France au XIXe siècle</w:t>
              </w:r>
            </w:hyperlink>
          </w:p>
          <w:p>
            <w:pPr/>
            <w:hyperlink r:id="rId8" w:history="1">
              <w:r>
                <w:rPr>
                  <w:color w:val="#410a8c"/>
                  <w:u w:val="single"/>
                </w:rPr>
                <w:t xml:space="preserve">Claire Fredj</w:t>
              </w:r>
            </w:hyperlink>
          </w:p>
          <w:p>
            <w:pPr/>
            <w:r>
              <w:rPr/>
              <w:t xml:space="preserve">Presses universitaires de France, pp.356, 2022, 978-2-13-082285-1</w:t>
            </w:r>
          </w:p>
          <w:p>
            <w:pPr/>
            <w:r>
              <w:rPr/>
              <w:t xml:space="preserve">Ouvrages</w:t>
            </w:r>
          </w:p>
          <w:p>
            <w:pPr/>
            <w:hyperlink r:id="rId119" w:history="1">
              <w:r>
                <w:rPr>
                  <w:color w:val="#410a8c"/>
                  <w:u w:val="single"/>
                </w:rPr>
                <w:t xml:space="preserve">hal-04164656v1</w:t>
              </w:r>
            </w:hyperlink>
          </w:p>
        </w:tc>
      </w:tr>
      <w:tr>
        <w:trPr/>
        <w:tc>
          <w:tcPr>
            <w:noWrap/>
          </w:tcPr>
          <w:p>
            <w:pPr>
              <w:spacing w:after="200"/>
            </w:pPr>
            <w:hyperlink r:id="rId120" w:history="1">
              <w:r>
                <w:rPr>
                  <w:color w:val="1e198e"/>
                  <w:b w:val="1"/>
                  <w:bCs w:val="1"/>
                  <w:u w:val="single"/>
                </w:rPr>
                <w:t xml:space="preserve">Histoires d’espaces. Territoires et limites. Autour de Daniel Nordman</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79" w:history="1">
              <w:r>
                <w:rPr>
                  <w:color w:val="#410a8c"/>
                  <w:u w:val="single"/>
                </w:rPr>
                <w:t xml:space="preserve">Alain Messaoudi</w:t>
              </w:r>
            </w:hyperlink>
            <w:r>
              <w:rPr/>
              <w:t xml:space="preserve">,</w:t>
            </w:r>
            <w:hyperlink r:id="rId81" w:history="1">
              <w:r>
                <w:rPr>
                  <w:color w:val="#410a8c"/>
                  <w:u w:val="single"/>
                </w:rPr>
                <w:t xml:space="preserve">Isabelle Surun</w:t>
              </w:r>
            </w:hyperlink>
          </w:p>
          <w:p>
            <w:pPr/>
            <w:r>
              <w:rPr/>
              <w:t xml:space="preserve">Blais, Hélène and Fredj, Claire and Messaoudi, Alain and Surun, Isabelle. Éditions Bouchène, 2018</w:t>
            </w:r>
          </w:p>
          <w:p>
            <w:pPr/>
            <w:r>
              <w:rPr/>
              <w:t xml:space="preserve">Ouvrages</w:t>
            </w:r>
          </w:p>
          <w:p>
            <w:pPr/>
            <w:hyperlink r:id="rId120" w:history="1">
              <w:r>
                <w:rPr>
                  <w:color w:val="#410a8c"/>
                  <w:u w:val="single"/>
                </w:rPr>
                <w:t xml:space="preserve">hal-03181474v1</w:t>
              </w:r>
            </w:hyperlink>
          </w:p>
        </w:tc>
      </w:tr>
      <w:tr>
        <w:trPr/>
        <w:tc>
          <w:tcPr>
            <w:noWrap/>
          </w:tcPr>
          <w:p>
            <w:pPr>
              <w:spacing w:after="200"/>
            </w:pPr>
            <w:hyperlink r:id="rId121" w:history="1">
              <w:r>
                <w:rPr>
                  <w:color w:val="1e198e"/>
                  <w:b w:val="1"/>
                  <w:bCs w:val="1"/>
                  <w:u w:val="single"/>
                </w:rPr>
                <w:t xml:space="preserve">La santé des soldats entre guerre et paix, 1830-1930</w:t>
              </w:r>
            </w:hyperlink>
          </w:p>
          <w:p>
            <w:pPr/>
            <w:hyperlink r:id="rId122" w:history="1">
              <w:r>
                <w:rPr>
                  <w:color w:val="#410a8c"/>
                  <w:u w:val="single"/>
                </w:rPr>
                <w:t xml:space="preserve">Jean-François Chanet</w:t>
              </w:r>
            </w:hyperlink>
            <w:r>
              <w:rPr/>
              <w:t xml:space="preserve">,</w:t>
            </w:r>
            <w:hyperlink r:id="rId8" w:history="1">
              <w:r>
                <w:rPr>
                  <w:color w:val="#410a8c"/>
                  <w:u w:val="single"/>
                </w:rPr>
                <w:t xml:space="preserve">Claire Fredj</w:t>
              </w:r>
            </w:hyperlink>
            <w:r>
              <w:rPr/>
              <w:t xml:space="preserve">,</w:t>
            </w:r>
            <w:hyperlink r:id="rId123" w:history="1">
              <w:r>
                <w:rPr>
                  <w:color w:val="#410a8c"/>
                  <w:u w:val="single"/>
                </w:rPr>
                <w:t xml:space="preserve">Anne Rasmussen</w:t>
              </w:r>
            </w:hyperlink>
          </w:p>
          <w:p>
            <w:pPr/>
            <w:hyperlink r:id="rId124" w:history="1">
              <w:r>
                <w:rPr>
                  <w:color w:val="#410a8c"/>
                  <w:u w:val="single"/>
                </w:rPr>
                <w:t xml:space="preserve">La Découverte</w:t>
              </w:r>
            </w:hyperlink>
            <w:r>
              <w:rPr/>
              <w:t xml:space="preserve">, 4 (257), 2016, Le mouvement social, 978-2-7071-9224-0</w:t>
            </w:r>
          </w:p>
          <w:p>
            <w:pPr/>
            <w:r>
              <w:rPr/>
              <w:t xml:space="preserve">Ouvrages</w:t>
            </w:r>
          </w:p>
          <w:p>
            <w:pPr/>
            <w:hyperlink r:id="rId121" w:history="1">
              <w:r>
                <w:rPr>
                  <w:color w:val="#410a8c"/>
                  <w:u w:val="single"/>
                </w:rPr>
                <w:t xml:space="preserve">hal-04652060v1</w:t>
              </w:r>
            </w:hyperlink>
          </w:p>
        </w:tc>
      </w:tr>
      <w:tr>
        <w:trPr/>
        <w:tc>
          <w:tcPr>
            <w:noWrap/>
          </w:tcPr>
          <w:p>
            <w:pPr>
              <w:spacing w:after="200"/>
            </w:pPr>
            <w:hyperlink r:id="rId125" w:history="1">
              <w:r>
                <w:rPr>
                  <w:color w:val="1e198e"/>
                  <w:b w:val="1"/>
                  <w:bCs w:val="1"/>
                  <w:u w:val="single"/>
                </w:rPr>
                <w:t xml:space="preserve">Femme médecin en Algérie. Journal de Dorothée Chellier (1895-1899)</w:t>
              </w:r>
            </w:hyperlink>
          </w:p>
          <w:p>
            <w:pPr/>
            <w:hyperlink r:id="rId8" w:history="1">
              <w:r>
                <w:rPr>
                  <w:color w:val="#410a8c"/>
                  <w:u w:val="single"/>
                </w:rPr>
                <w:t xml:space="preserve">Claire Fredj</w:t>
              </w:r>
            </w:hyperlink>
          </w:p>
          <w:p>
            <w:pPr/>
            <w:r>
              <w:rPr/>
              <w:t xml:space="preserve">Belin, 317 p., 2015, 978-2-7011-8966-6</w:t>
            </w:r>
          </w:p>
          <w:p>
            <w:pPr/>
            <w:r>
              <w:rPr/>
              <w:t xml:space="preserve">Ouvrages</w:t>
            </w:r>
          </w:p>
          <w:p>
            <w:pPr/>
            <w:hyperlink r:id="rId125" w:history="1">
              <w:r>
                <w:rPr>
                  <w:color w:val="#410a8c"/>
                  <w:u w:val="single"/>
                </w:rPr>
                <w:t xml:space="preserve">hal-01152222v1</w:t>
              </w:r>
            </w:hyperlink>
          </w:p>
        </w:tc>
      </w:tr>
      <w:tr>
        <w:trPr/>
        <w:tc>
          <w:tcPr>
            <w:noWrap/>
          </w:tcPr>
          <w:p>
            <w:pPr>
              <w:spacing w:after="200"/>
            </w:pPr>
            <w:hyperlink r:id="rId126" w:history="1">
              <w:r>
                <w:rPr>
                  <w:color w:val="1e198e"/>
                  <w:b w:val="1"/>
                  <w:bCs w:val="1"/>
                  <w:u w:val="single"/>
                </w:rPr>
                <w:t xml:space="preserve">La France au XIXe siècle</w:t>
              </w:r>
            </w:hyperlink>
          </w:p>
          <w:p>
            <w:pPr/>
            <w:hyperlink r:id="rId8" w:history="1">
              <w:r>
                <w:rPr>
                  <w:color w:val="#410a8c"/>
                  <w:u w:val="single"/>
                </w:rPr>
                <w:t xml:space="preserve">Claire Fredj</w:t>
              </w:r>
            </w:hyperlink>
          </w:p>
          <w:p>
            <w:pPr/>
            <w:hyperlink r:id="rId127" w:history="1">
              <w:r>
                <w:rPr>
                  <w:color w:val="#410a8c"/>
                  <w:u w:val="single"/>
                </w:rPr>
                <w:t xml:space="preserve">Presses universitaires de France</w:t>
              </w:r>
            </w:hyperlink>
            <w:r>
              <w:rPr/>
              <w:t xml:space="preserve">, 2014, 978-2-13-062789-0</w:t>
            </w:r>
          </w:p>
          <w:p>
            <w:pPr/>
            <w:r>
              <w:rPr/>
              <w:t xml:space="preserve">Ouvrages</w:t>
            </w:r>
          </w:p>
          <w:p>
            <w:pPr/>
            <w:hyperlink r:id="rId126" w:history="1">
              <w:r>
                <w:rPr>
                  <w:color w:val="#410a8c"/>
                  <w:u w:val="single"/>
                </w:rPr>
                <w:t xml:space="preserve">hal-01126632v1</w:t>
              </w:r>
            </w:hyperlink>
          </w:p>
        </w:tc>
      </w:tr>
      <w:tr>
        <w:trPr/>
        <w:tc>
          <w:tcPr>
            <w:noWrap/>
          </w:tcPr>
          <w:p>
            <w:pPr>
              <w:spacing w:after="200"/>
            </w:pPr>
            <w:hyperlink r:id="rId128" w:history="1">
              <w:r>
                <w:rPr>
                  <w:color w:val="1e198e"/>
                  <w:b w:val="1"/>
                  <w:bCs w:val="1"/>
                  <w:u w:val="single"/>
                </w:rPr>
                <w:t xml:space="preserve">Direction du dossier &amp;quot;Sociétés coloniales. Enquêtes et expertises</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r>
              <w:rPr/>
              <w:t xml:space="preserve">,</w:t>
            </w:r>
            <w:hyperlink r:id="rId36" w:history="1">
              <w:r>
                <w:rPr>
                  <w:color w:val="#410a8c"/>
                  <w:u w:val="single"/>
                </w:rPr>
                <w:t xml:space="preserve">Hélène Blais</w:t>
              </w:r>
            </w:hyperlink>
          </w:p>
          <w:p>
            <w:pPr/>
            <w:r>
              <w:rPr/>
              <w:t xml:space="preserve">2 (4), 2013, Monde(s). Histoire, Espaces, Relations, 9782200928629</w:t>
            </w:r>
          </w:p>
          <w:p>
            <w:pPr/>
            <w:r>
              <w:rPr/>
              <w:t xml:space="preserve">Ouvrages</w:t>
            </w:r>
          </w:p>
          <w:p>
            <w:pPr/>
            <w:hyperlink r:id="rId128" w:history="1">
              <w:r>
                <w:rPr>
                  <w:color w:val="#410a8c"/>
                  <w:u w:val="single"/>
                </w:rPr>
                <w:t xml:space="preserve">hal-01126643v1</w:t>
              </w:r>
            </w:hyperlink>
          </w:p>
        </w:tc>
      </w:tr>
      <w:tr>
        <w:trPr/>
        <w:tc>
          <w:tcPr>
            <w:noWrap/>
          </w:tcPr>
          <w:p>
            <w:pPr>
              <w:spacing w:after="200"/>
            </w:pPr>
            <w:hyperlink r:id="rId129" w:history="1">
              <w:r>
                <w:rPr>
                  <w:color w:val="1e198e"/>
                  <w:b w:val="1"/>
                  <w:bCs w:val="1"/>
                  <w:u w:val="single"/>
                </w:rPr>
                <w:t xml:space="preserve">Les sociétés coloniales à l'âge des Empires 1850-1960</w:t>
              </w:r>
            </w:hyperlink>
          </w:p>
          <w:p>
            <w:pPr/>
            <w:hyperlink r:id="rId8" w:history="1">
              <w:r>
                <w:rPr>
                  <w:color w:val="#410a8c"/>
                  <w:u w:val="single"/>
                </w:rPr>
                <w:t xml:space="preserve">Claire Fredj</w:t>
              </w:r>
            </w:hyperlink>
            <w:r>
              <w:rPr/>
              <w:t xml:space="preserve">,</w:t>
            </w:r>
            <w:hyperlink r:id="rId81" w:history="1">
              <w:r>
                <w:rPr>
                  <w:color w:val="#410a8c"/>
                  <w:u w:val="single"/>
                </w:rPr>
                <w:t xml:space="preserve">Isabelle Surun</w:t>
              </w:r>
            </w:hyperlink>
            <w:r>
              <w:rPr/>
              <w:t xml:space="preserve">,</w:t>
            </w:r>
            <w:hyperlink r:id="rId130" w:history="1">
              <w:r>
                <w:rPr>
                  <w:color w:val="#410a8c"/>
                  <w:u w:val="single"/>
                </w:rPr>
                <w:t xml:space="preserve">Vanessa Caru</w:t>
              </w:r>
            </w:hyperlink>
            <w:r>
              <w:rPr/>
              <w:t xml:space="preserve">,</w:t>
            </w:r>
            <w:hyperlink r:id="rId12" w:history="1">
              <w:r>
                <w:rPr>
                  <w:color w:val="#410a8c"/>
                  <w:u w:val="single"/>
                </w:rPr>
                <w:t xml:space="preserve">Emmanuelle Sibeud</w:t>
              </w:r>
            </w:hyperlink>
            <w:r>
              <w:rPr/>
              <w:t xml:space="preserve">,</w:t>
            </w:r>
            <w:hyperlink r:id="rId131" w:history="1">
              <w:r>
                <w:rPr>
                  <w:color w:val="#410a8c"/>
                  <w:u w:val="single"/>
                </w:rPr>
                <w:t xml:space="preserve">Pierre Singaravélou</w:t>
              </w:r>
            </w:hyperlink>
            <w:r>
              <w:rPr/>
              <w:t xml:space="preserve">et al.</w:t>
            </w:r>
          </w:p>
          <w:p>
            <w:pPr/>
            <w:hyperlink r:id="rId132" w:history="1">
              <w:r>
                <w:rPr>
                  <w:color w:val="#410a8c"/>
                  <w:u w:val="single"/>
                </w:rPr>
                <w:t xml:space="preserve">Atlande</w:t>
              </w:r>
            </w:hyperlink>
            <w:r>
              <w:rPr/>
              <w:t xml:space="preserve">, 2012, 978-2-3503-0201-0</w:t>
            </w:r>
          </w:p>
          <w:p>
            <w:pPr/>
            <w:r>
              <w:rPr/>
              <w:t xml:space="preserve">Ouvrages</w:t>
            </w:r>
          </w:p>
          <w:p>
            <w:pPr/>
            <w:hyperlink r:id="rId129" w:history="1">
              <w:r>
                <w:rPr>
                  <w:color w:val="#410a8c"/>
                  <w:u w:val="single"/>
                </w:rPr>
                <w:t xml:space="preserve">hal-01126635v1</w:t>
              </w:r>
            </w:hyperlink>
          </w:p>
        </w:tc>
      </w:tr>
      <w:tr>
        <w:trPr/>
        <w:tc>
          <w:tcPr>
            <w:noWrap/>
          </w:tcPr>
          <w:p>
            <w:pPr>
              <w:spacing w:after="200"/>
            </w:pPr>
            <w:hyperlink r:id="rId133" w:history="1">
              <w:r>
                <w:rPr>
                  <w:color w:val="1e198e"/>
                  <w:b w:val="1"/>
                  <w:bCs w:val="1"/>
                  <w:u w:val="single"/>
                </w:rPr>
                <w:t xml:space="preserve">Les Sociétés coloniales. Asie, Afrique, Antilles, 1850-1950</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81" w:history="1">
              <w:r>
                <w:rPr>
                  <w:color w:val="#410a8c"/>
                  <w:u w:val="single"/>
                </w:rPr>
                <w:t xml:space="preserve">Isabelle Surun</w:t>
              </w:r>
            </w:hyperlink>
            <w:r>
              <w:rPr/>
              <w:t xml:space="preserve">,</w:t>
            </w:r>
            <w:hyperlink r:id="rId134" w:history="1">
              <w:r>
                <w:rPr>
                  <w:color w:val="#410a8c"/>
                  <w:u w:val="single"/>
                </w:rPr>
                <w:t xml:space="preserve">Armelle Enders</w:t>
              </w:r>
            </w:hyperlink>
            <w:r>
              <w:rPr/>
              <w:t xml:space="preserve">,</w:t>
            </w:r>
            <w:hyperlink r:id="rId12" w:history="1">
              <w:r>
                <w:rPr>
                  <w:color w:val="#410a8c"/>
                  <w:u w:val="single"/>
                </w:rPr>
                <w:t xml:space="preserve">Emmanuelle Sibeud</w:t>
              </w:r>
            </w:hyperlink>
            <w:r>
              <w:rPr/>
              <w:t xml:space="preserve">et al.</w:t>
            </w:r>
          </w:p>
          <w:p>
            <w:pPr/>
            <w:r>
              <w:rPr/>
              <w:t xml:space="preserve">Isabelle Surun. </w:t>
            </w:r>
            <w:hyperlink r:id="rId132" w:history="1">
              <w:r>
                <w:rPr>
                  <w:color w:val="#410a8c"/>
                  <w:u w:val="single"/>
                </w:rPr>
                <w:t xml:space="preserve">Atlande</w:t>
              </w:r>
            </w:hyperlink>
            <w:r>
              <w:rPr/>
              <w:t xml:space="preserve">, 701 p., 2012, 978-2-3503-0201-0</w:t>
            </w:r>
          </w:p>
          <w:p>
            <w:pPr/>
            <w:r>
              <w:rPr/>
              <w:t xml:space="preserve">Ouvrages</w:t>
            </w:r>
          </w:p>
          <w:p>
            <w:pPr/>
            <w:hyperlink r:id="rId133" w:history="1">
              <w:r>
                <w:rPr>
                  <w:color w:val="#410a8c"/>
                  <w:u w:val="single"/>
                </w:rPr>
                <w:t xml:space="preserve">hal-01152208v1</w:t>
              </w:r>
            </w:hyperlink>
          </w:p>
        </w:tc>
      </w:tr>
      <w:tr>
        <w:trPr/>
        <w:tc>
          <w:tcPr>
            <w:noWrap/>
          </w:tcPr>
          <w:p>
            <w:pPr>
              <w:spacing w:after="200"/>
            </w:pPr>
            <w:hyperlink r:id="rId135" w:history="1">
              <w:r>
                <w:rPr>
                  <w:color w:val="1e198e"/>
                  <w:b w:val="1"/>
                  <w:bCs w:val="1"/>
                  <w:u w:val="single"/>
                </w:rPr>
                <w:t xml:space="preserve">L’Algérie au XIXe siècle - Revue d’histoire du XIXe siècle</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52" w:history="1">
              <w:r>
                <w:rPr>
                  <w:color w:val="#410a8c"/>
                  <w:u w:val="single"/>
                </w:rPr>
                <w:t xml:space="preserve">Saada Emmanuelle</w:t>
              </w:r>
            </w:hyperlink>
          </w:p>
          <w:p>
            <w:pPr/>
            <w:r>
              <w:rPr/>
              <w:t xml:space="preserve">41, pp.7-24, 2010</w:t>
            </w:r>
          </w:p>
          <w:p>
            <w:pPr/>
            <w:r>
              <w:rPr/>
              <w:t xml:space="preserve">Ouvrages</w:t>
            </w:r>
          </w:p>
          <w:p>
            <w:pPr/>
            <w:hyperlink r:id="rId135" w:history="1">
              <w:r>
                <w:rPr>
                  <w:color w:val="#410a8c"/>
                  <w:u w:val="single"/>
                </w:rPr>
                <w:t xml:space="preserve">hal-01114528v1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Médecine et colonisation</w:t>
              </w:r>
            </w:hyperlink>
          </w:p>
          <w:p>
            <w:pPr/>
            <w:hyperlink r:id="rId8" w:history="1">
              <w:r>
                <w:rPr>
                  <w:color w:val="#410a8c"/>
                  <w:u w:val="single"/>
                </w:rPr>
                <w:t xml:space="preserve">Claire Fredj</w:t>
              </w:r>
            </w:hyperlink>
          </w:p>
          <w:p>
            <w:pPr/>
            <w:r>
              <w:rPr/>
              <w:t xml:space="preserve">Sciences de l'Homme et Société. EHESS, 2022</w:t>
            </w:r>
          </w:p>
          <w:p>
            <w:pPr/>
            <w:r>
              <w:rPr/>
              <w:t xml:space="preserve">HDR</w:t>
            </w:r>
          </w:p>
          <w:p>
            <w:pPr/>
            <w:hyperlink r:id="rId136" w:history="1">
              <w:r>
                <w:rPr>
                  <w:color w:val="#410a8c"/>
                  <w:u w:val="single"/>
                </w:rPr>
                <w:t xml:space="preserve">tel-04863561v1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Former des sages-femmes dans l'Algérie colonisée</w:t>
              </w:r>
            </w:hyperlink>
          </w:p>
          <w:p>
            <w:pPr/>
            <w:hyperlink r:id="rId8" w:history="1">
              <w:r>
                <w:rPr>
                  <w:color w:val="#410a8c"/>
                  <w:u w:val="single"/>
                </w:rPr>
                <w:t xml:space="preserve">Claire Fredj</w:t>
              </w:r>
            </w:hyperlink>
          </w:p>
          <w:p>
            <w:pPr/>
            <w:r>
              <w:rPr>
                <w:i w:val="1"/>
                <w:iCs w:val="1"/>
              </w:rPr>
              <w:t xml:space="preserve">société d'histoire de la naissance</w:t>
            </w:r>
            <w:r>
              <w:rPr/>
              <w:t xml:space="preserve">, Sep 2019, Paris, Groupe hospitalier Diaconesses Croix-Saint-Simon, France</w:t>
            </w:r>
          </w:p>
          <w:p>
            <w:pPr/>
            <w:r>
              <w:rPr/>
              <w:t xml:space="preserve">Communication dans un congrès</w:t>
            </w:r>
          </w:p>
          <w:p>
            <w:pPr/>
            <w:hyperlink r:id="rId137" w:history="1">
              <w:r>
                <w:rPr>
                  <w:color w:val="#410a8c"/>
                  <w:u w:val="single"/>
                </w:rPr>
                <w:t xml:space="preserve">hal-03248220v1</w:t>
              </w:r>
            </w:hyperlink>
          </w:p>
        </w:tc>
      </w:tr>
      <w:tr>
        <w:trPr/>
        <w:tc>
          <w:tcPr>
            <w:noWrap/>
          </w:tcPr>
          <w:p>
            <w:pPr>
              <w:spacing w:after="200"/>
            </w:pPr>
            <w:hyperlink r:id="rId138" w:history="1">
              <w:r>
                <w:rPr>
                  <w:color w:val="1e198e"/>
                  <w:b w:val="1"/>
                  <w:bCs w:val="1"/>
                  <w:u w:val="single"/>
                </w:rPr>
                <w:t xml:space="preserve">Les revendications à la santé des populations &amp;quot;indigènes&amp;quot; dans l'Algérie colonisée</w:t>
              </w:r>
            </w:hyperlink>
          </w:p>
          <w:p>
            <w:pPr/>
            <w:hyperlink r:id="rId8" w:history="1">
              <w:r>
                <w:rPr>
                  <w:color w:val="#410a8c"/>
                  <w:u w:val="single"/>
                </w:rPr>
                <w:t xml:space="preserve">Claire Fredj</w:t>
              </w:r>
            </w:hyperlink>
          </w:p>
          <w:p>
            <w:pPr/>
            <w:r>
              <w:rPr>
                <w:i w:val="1"/>
                <w:iCs w:val="1"/>
              </w:rPr>
              <w:t xml:space="preserve">Annual meeting of the French Colonial Historical Society (FCHS) Congress</w:t>
            </w:r>
            <w:r>
              <w:rPr/>
              <w:t xml:space="preserve">, Jun 2018, Seattle, États-Unis</w:t>
            </w:r>
          </w:p>
          <w:p>
            <w:pPr/>
            <w:r>
              <w:rPr/>
              <w:t xml:space="preserve">Communication dans un congrès</w:t>
            </w:r>
          </w:p>
          <w:p>
            <w:pPr/>
            <w:hyperlink r:id="rId138" w:history="1">
              <w:r>
                <w:rPr>
                  <w:color w:val="#410a8c"/>
                  <w:u w:val="single"/>
                </w:rPr>
                <w:t xml:space="preserve">hal-03248223v1</w:t>
              </w:r>
            </w:hyperlink>
          </w:p>
        </w:tc>
      </w:tr>
      <w:tr>
        <w:trPr/>
        <w:tc>
          <w:tcPr>
            <w:noWrap/>
          </w:tcPr>
          <w:p>
            <w:pPr>
              <w:spacing w:after="200"/>
            </w:pPr>
            <w:hyperlink r:id="rId139" w:history="1">
              <w:r>
                <w:rPr>
                  <w:color w:val="1e198e"/>
                  <w:b w:val="1"/>
                  <w:bCs w:val="1"/>
                  <w:u w:val="single"/>
                </w:rPr>
                <w:t xml:space="preserve">Gérer la question sociale : la République, l'Algérie et l'empire</w:t>
              </w:r>
            </w:hyperlink>
          </w:p>
          <w:p>
            <w:pPr/>
            <w:hyperlink r:id="rId8" w:history="1">
              <w:r>
                <w:rPr>
                  <w:color w:val="#410a8c"/>
                  <w:u w:val="single"/>
                </w:rPr>
                <w:t xml:space="preserve">Claire Fredj</w:t>
              </w:r>
            </w:hyperlink>
          </w:p>
          <w:p>
            <w:pPr/>
            <w:r>
              <w:rPr>
                <w:i w:val="1"/>
                <w:iCs w:val="1"/>
              </w:rPr>
              <w:t xml:space="preserve">colloque "Les mondes de 1848"</w:t>
            </w:r>
            <w:r>
              <w:rPr/>
              <w:t xml:space="preserve">, Dec 2018, Paris, EHESS, France</w:t>
            </w:r>
          </w:p>
          <w:p>
            <w:pPr/>
            <w:r>
              <w:rPr/>
              <w:t xml:space="preserve">Communication dans un congrès</w:t>
            </w:r>
          </w:p>
          <w:p>
            <w:pPr/>
            <w:hyperlink r:id="rId139" w:history="1">
              <w:r>
                <w:rPr>
                  <w:color w:val="#410a8c"/>
                  <w:u w:val="single"/>
                </w:rPr>
                <w:t xml:space="preserve">hal-03248221v1</w:t>
              </w:r>
            </w:hyperlink>
          </w:p>
        </w:tc>
      </w:tr>
      <w:tr>
        <w:trPr/>
        <w:tc>
          <w:tcPr>
            <w:noWrap/>
          </w:tcPr>
          <w:p>
            <w:pPr>
              <w:spacing w:after="200"/>
            </w:pPr>
            <w:hyperlink r:id="rId140" w:history="1">
              <w:r>
                <w:rPr>
                  <w:color w:val="1e198e"/>
                  <w:b w:val="1"/>
                  <w:bCs w:val="1"/>
                  <w:u w:val="single"/>
                </w:rPr>
                <w:t xml:space="preserve">Perspectives for an Entangled History of the Mediterranean. Colonial Era</w:t>
              </w:r>
            </w:hyperlink>
          </w:p>
          <w:p>
            <w:pPr/>
            <w:hyperlink r:id="rId8" w:history="1">
              <w:r>
                <w:rPr>
                  <w:color w:val="#410a8c"/>
                  <w:u w:val="single"/>
                </w:rPr>
                <w:t xml:space="preserve">Claire Fredj</w:t>
              </w:r>
            </w:hyperlink>
          </w:p>
          <w:p>
            <w:pPr/>
            <w:r>
              <w:rPr>
                <w:i w:val="1"/>
                <w:iCs w:val="1"/>
              </w:rPr>
              <w:t xml:space="preserve">Explorative Workshop "Mediterranean Perspectives in School History Teaching", Forum Transregionale Studien</w:t>
            </w:r>
            <w:r>
              <w:rPr/>
              <w:t xml:space="preserve">, Jun 2017, Berlin, Germany</w:t>
            </w:r>
          </w:p>
          <w:p>
            <w:pPr/>
            <w:r>
              <w:rPr/>
              <w:t xml:space="preserve">Communication dans un congrès</w:t>
            </w:r>
          </w:p>
          <w:p>
            <w:pPr/>
            <w:hyperlink r:id="rId140" w:history="1">
              <w:r>
                <w:rPr>
                  <w:color w:val="#410a8c"/>
                  <w:u w:val="single"/>
                </w:rPr>
                <w:t xml:space="preserve">hal-03248222v1</w:t>
              </w:r>
            </w:hyperlink>
          </w:p>
        </w:tc>
      </w:tr>
      <w:tr>
        <w:trPr/>
        <w:tc>
          <w:tcPr>
            <w:noWrap/>
          </w:tcPr>
          <w:p>
            <w:pPr>
              <w:spacing w:after="200"/>
            </w:pPr>
            <w:hyperlink r:id="rId141" w:history="1">
              <w:r>
                <w:rPr>
                  <w:color w:val="1e198e"/>
                  <w:b w:val="1"/>
                  <w:bCs w:val="1"/>
                  <w:u w:val="single"/>
                </w:rPr>
                <w:t xml:space="preserve">De l'Amérique à l'Asie : acheter du quinquina, produire de la quinine. Approvisionner l'industrie pharmaceutique en France aux XIXe-XXe s</w:t>
              </w:r>
            </w:hyperlink>
          </w:p>
          <w:p>
            <w:pPr/>
            <w:hyperlink r:id="rId8" w:history="1">
              <w:r>
                <w:rPr>
                  <w:color w:val="#410a8c"/>
                  <w:u w:val="single"/>
                </w:rPr>
                <w:t xml:space="preserve">Claire Fredj</w:t>
              </w:r>
            </w:hyperlink>
          </w:p>
          <w:p>
            <w:pPr/>
            <w:r>
              <w:rPr>
                <w:i w:val="1"/>
                <w:iCs w:val="1"/>
              </w:rPr>
              <w:t xml:space="preserve">journée "Le commerce des plantes en contexte global : savoirs botaniques, empires et réseaux commerciaux (XVIe-XXe siècles)"</w:t>
            </w:r>
            <w:r>
              <w:rPr/>
              <w:t xml:space="preserve">, May 2017, Paris, France</w:t>
            </w:r>
          </w:p>
          <w:p>
            <w:pPr/>
            <w:r>
              <w:rPr/>
              <w:t xml:space="preserve">Communication dans un congrès</w:t>
            </w:r>
          </w:p>
          <w:p>
            <w:pPr/>
            <w:hyperlink r:id="rId141" w:history="1">
              <w:r>
                <w:rPr>
                  <w:color w:val="#410a8c"/>
                  <w:u w:val="single"/>
                </w:rPr>
                <w:t xml:space="preserve">hal-03248219v1</w:t>
              </w:r>
            </w:hyperlink>
          </w:p>
        </w:tc>
      </w:tr>
      <w:tr>
        <w:trPr/>
        <w:tc>
          <w:tcPr>
            <w:noWrap/>
          </w:tcPr>
          <w:p>
            <w:pPr>
              <w:spacing w:after="200"/>
            </w:pPr>
            <w:hyperlink r:id="rId142" w:history="1">
              <w:r>
                <w:rPr>
                  <w:color w:val="1e198e"/>
                  <w:b w:val="1"/>
                  <w:bCs w:val="1"/>
                  <w:u w:val="single"/>
                </w:rPr>
                <w:t xml:space="preserve">Entre mémoire littéraire et « retour vers le futur » : la ville extra-européenne au crible des regards occidentaux</w:t>
              </w:r>
            </w:hyperlink>
          </w:p>
          <w:p>
            <w:pPr/>
            <w:hyperlink r:id="rId8" w:history="1">
              <w:r>
                <w:rPr>
                  <w:color w:val="#410a8c"/>
                  <w:u w:val="single"/>
                </w:rPr>
                <w:t xml:space="preserve">Claire Fredj</w:t>
              </w:r>
            </w:hyperlink>
          </w:p>
          <w:p>
            <w:pPr/>
            <w:r>
              <w:rPr>
                <w:i w:val="1"/>
                <w:iCs w:val="1"/>
              </w:rPr>
              <w:t xml:space="preserve">Le voyage et la mémoire au XIXe siècle</w:t>
            </w:r>
            <w:r>
              <w:rPr/>
              <w:t xml:space="preserve">, 2011, Grane, Région indéterminée. pp.135-149</w:t>
            </w:r>
          </w:p>
          <w:p>
            <w:pPr/>
            <w:r>
              <w:rPr/>
              <w:t xml:space="preserve">Communication dans un congrès</w:t>
            </w:r>
          </w:p>
          <w:p>
            <w:pPr/>
            <w:hyperlink r:id="rId142" w:history="1">
              <w:r>
                <w:rPr>
                  <w:color w:val="#410a8c"/>
                  <w:u w:val="single"/>
                </w:rPr>
                <w:t xml:space="preserve">hal-01402944v1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Jean-Baptiste Fuzier : un médecin-ethnologue à Veracruz durant l'intervention française au Mexique.</w:t>
              </w:r>
            </w:hyperlink>
          </w:p>
          <w:p>
            <w:pPr/>
            <w:hyperlink r:id="rId8" w:history="1">
              <w:r>
                <w:rPr>
                  <w:color w:val="#410a8c"/>
                  <w:u w:val="single"/>
                </w:rPr>
                <w:t xml:space="preserve">Claire Fredj</w:t>
              </w:r>
            </w:hyperlink>
            <w:r>
              <w:rPr/>
              <w:t xml:space="preserve">,</w:t>
            </w:r>
            <w:hyperlink r:id="rId144" w:history="1">
              <w:r>
                <w:rPr>
                  <w:color w:val="#410a8c"/>
                  <w:u w:val="single"/>
                </w:rPr>
                <w:t xml:space="preserve">Elisabeth de Pablo</w:t>
              </w:r>
            </w:hyperlink>
            <w:r>
              <w:rPr/>
              <w:t xml:space="preserve">,</w:t>
            </w:r>
            <w:hyperlink r:id="rId145" w:history="1">
              <w:r>
                <w:rPr>
                  <w:color w:val="#410a8c"/>
                  <w:u w:val="single"/>
                </w:rPr>
                <w:t xml:space="preserve">Richard Fillon</w:t>
              </w:r>
            </w:hyperlink>
          </w:p>
          <w:p>
            <w:pPr/>
            <w:r>
              <w:rPr/>
              <w:t xml:space="preserve">2008</w:t>
            </w:r>
          </w:p>
          <w:p>
            <w:pPr/>
            <w:r>
              <w:rPr/>
              <w:t xml:space="preserve">Vidéo</w:t>
            </w:r>
          </w:p>
          <w:p>
            <w:pPr/>
            <w:hyperlink r:id="rId143" w:history="1">
              <w:r>
                <w:rPr>
                  <w:color w:val="#410a8c"/>
                  <w:u w:val="single"/>
                </w:rPr>
                <w:t xml:space="preserve">medihal-01525309v1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27v1" TargetMode="External"/><Relationship Id="rId8" Type="http://schemas.openxmlformats.org/officeDocument/2006/relationships/hyperlink" Target="https://hal.science/search/index/?q=*&amp;authFullName_s=Claire Fredj" TargetMode="External"/><Relationship Id="rId9" Type="http://schemas.openxmlformats.org/officeDocument/2006/relationships/hyperlink" Target="https://hal.science/search/index/?q=*&amp;authFullName_s=Marie de Rugy" TargetMode="External"/><Relationship Id="rId10" Type="http://schemas.openxmlformats.org/officeDocument/2006/relationships/hyperlink" Target="https://dx.doi.org/10.3917/mond1.228.0007" TargetMode="External"/><Relationship Id="rId11" Type="http://schemas.openxmlformats.org/officeDocument/2006/relationships/hyperlink" Target="https://hal.science/hal-04164738v1" TargetMode="External"/><Relationship Id="rId12" Type="http://schemas.openxmlformats.org/officeDocument/2006/relationships/hyperlink" Target="https://hal.science/search/index/?q=*&amp;authFullName_s=Emmanuelle Sibeud" TargetMode="External"/><Relationship Id="rId13" Type="http://schemas.openxmlformats.org/officeDocument/2006/relationships/hyperlink" Target="https://hal.science/hal-05532310v1" TargetMode="External"/><Relationship Id="rId14" Type="http://schemas.openxmlformats.org/officeDocument/2006/relationships/hyperlink" Target="https://hal.science/hal-04863545v1" TargetMode="External"/><Relationship Id="rId15" Type="http://schemas.openxmlformats.org/officeDocument/2006/relationships/hyperlink" Target="https://hal.science/search/index/?q=*&amp;authFullName_s=Costanza Bonelli" TargetMode="External"/><Relationship Id="rId16" Type="http://schemas.openxmlformats.org/officeDocument/2006/relationships/hyperlink" Target="https://hal.science/hal-04863548v1" TargetMode="External"/><Relationship Id="rId17" Type="http://schemas.openxmlformats.org/officeDocument/2006/relationships/hyperlink" Target="https://hal.science/hal-04863550v1" TargetMode="External"/><Relationship Id="rId18" Type="http://schemas.openxmlformats.org/officeDocument/2006/relationships/hyperlink" Target="https://hal.science/hal-04164950v1" TargetMode="External"/><Relationship Id="rId19" Type="http://schemas.openxmlformats.org/officeDocument/2006/relationships/hyperlink" Target="https://dx.doi.org/10.3917/lms1.273.0167" TargetMode="External"/><Relationship Id="rId20" Type="http://schemas.openxmlformats.org/officeDocument/2006/relationships/hyperlink" Target="https://hal.science/hal-03162516v1" TargetMode="External"/><Relationship Id="rId21" Type="http://schemas.openxmlformats.org/officeDocument/2006/relationships/hyperlink" Target="https://dx.doi.org/10.4000/rh19.6928" TargetMode="External"/><Relationship Id="rId22" Type="http://schemas.openxmlformats.org/officeDocument/2006/relationships/hyperlink" Target="https://hal.science/hal-04164753v1" TargetMode="External"/><Relationship Id="rId23" Type="http://schemas.openxmlformats.org/officeDocument/2006/relationships/hyperlink" Target="https://dx.doi.org/10.3917/rhmc.663.0103" TargetMode="External"/><Relationship Id="rId24" Type="http://schemas.openxmlformats.org/officeDocument/2006/relationships/hyperlink" Target="https://hal.science/hal-03162497v1" TargetMode="External"/><Relationship Id="rId25" Type="http://schemas.openxmlformats.org/officeDocument/2006/relationships/hyperlink" Target="https://dx.doi.org/10.3917/om.192.0005" TargetMode="External"/><Relationship Id="rId26" Type="http://schemas.openxmlformats.org/officeDocument/2006/relationships/hyperlink" Target="https://hal.science/hal-03162492v1" TargetMode="External"/><Relationship Id="rId27" Type="http://schemas.openxmlformats.org/officeDocument/2006/relationships/hyperlink" Target="https://dx.doi.org/10.3917/lms.266.0115" TargetMode="External"/><Relationship Id="rId28" Type="http://schemas.openxmlformats.org/officeDocument/2006/relationships/hyperlink" Target="https://hal.science/hal-03162517v1" TargetMode="External"/><Relationship Id="rId29" Type="http://schemas.openxmlformats.org/officeDocument/2006/relationships/hyperlink" Target="https://dx.doi.org/10.3917/popu.1903.0383" TargetMode="External"/><Relationship Id="rId30" Type="http://schemas.openxmlformats.org/officeDocument/2006/relationships/hyperlink" Target="https://hal.science/hal-03162491v1" TargetMode="External"/><Relationship Id="rId31" Type="http://schemas.openxmlformats.org/officeDocument/2006/relationships/hyperlink" Target="https://hal.science/hal-03162487v1" TargetMode="External"/><Relationship Id="rId32" Type="http://schemas.openxmlformats.org/officeDocument/2006/relationships/hyperlink" Target="https://dx.doi.org/10.3917/adh.135.0173" TargetMode="External"/><Relationship Id="rId33" Type="http://schemas.openxmlformats.org/officeDocument/2006/relationships/hyperlink" Target="https://hal.science/hal-04164772v1" TargetMode="External"/><Relationship Id="rId34" Type="http://schemas.openxmlformats.org/officeDocument/2006/relationships/hyperlink" Target="https://dx.doi.org/10.3917/lms.264.0155" TargetMode="External"/><Relationship Id="rId35" Type="http://schemas.openxmlformats.org/officeDocument/2006/relationships/hyperlink" Target="https://hal.science/hal-02355600v1" TargetMode="External"/><Relationship Id="rId36" Type="http://schemas.openxmlformats.org/officeDocument/2006/relationships/hyperlink" Target="https://hal.science/search/index/?q=*&amp;authFullName_s=H&#233;l&#232;ne Blais" TargetMode="External"/><Relationship Id="rId37" Type="http://schemas.openxmlformats.org/officeDocument/2006/relationships/hyperlink" Target="https://hal.science/search/index/?q=*&amp;authFullName_s=Sylvie Th&#233;nault" TargetMode="External"/><Relationship Id="rId38" Type="http://schemas.openxmlformats.org/officeDocument/2006/relationships/hyperlink" Target="https://dx.doi.org/10.3917/rhmc.632.0007" TargetMode="External"/><Relationship Id="rId39" Type="http://schemas.openxmlformats.org/officeDocument/2006/relationships/hyperlink" Target="https://hal.science/hal-01376319v1" TargetMode="External"/><Relationship Id="rId40" Type="http://schemas.openxmlformats.org/officeDocument/2006/relationships/hyperlink" Target="https://hal.science/hal-01128620v1" TargetMode="External"/><Relationship Id="rId41" Type="http://schemas.openxmlformats.org/officeDocument/2006/relationships/hyperlink" Target="https://hal.science/hal-01128643v1" TargetMode="External"/><Relationship Id="rId42" Type="http://schemas.openxmlformats.org/officeDocument/2006/relationships/hyperlink" Target="https://hal.science/hal-01128651v1" TargetMode="External"/><Relationship Id="rId43" Type="http://schemas.openxmlformats.org/officeDocument/2006/relationships/hyperlink" Target="https://hal.science/hal-01128383v1" TargetMode="External"/><Relationship Id="rId44" Type="http://schemas.openxmlformats.org/officeDocument/2006/relationships/hyperlink" Target="https://hal.science/hal-01128644v1" TargetMode="External"/><Relationship Id="rId45" Type="http://schemas.openxmlformats.org/officeDocument/2006/relationships/hyperlink" Target="https://hal.science/hal-01128713v1" TargetMode="External"/><Relationship Id="rId46" Type="http://schemas.openxmlformats.org/officeDocument/2006/relationships/hyperlink" Target="https://hal.science/hal-01128662v1" TargetMode="External"/><Relationship Id="rId47" Type="http://schemas.openxmlformats.org/officeDocument/2006/relationships/hyperlink" Target="https://hal.science/hal-01128656v1" TargetMode="External"/><Relationship Id="rId48" Type="http://schemas.openxmlformats.org/officeDocument/2006/relationships/hyperlink" Target="https://hal.science/hal-01128386v1" TargetMode="External"/><Relationship Id="rId49" Type="http://schemas.openxmlformats.org/officeDocument/2006/relationships/hyperlink" Target="https://hal.science/hal-01128707v1" TargetMode="External"/><Relationship Id="rId50" Type="http://schemas.openxmlformats.org/officeDocument/2006/relationships/hyperlink" Target="https://hal.science/hal-01128397v1" TargetMode="External"/><Relationship Id="rId51" Type="http://schemas.openxmlformats.org/officeDocument/2006/relationships/hyperlink" Target="https://hal.science/hal-01128403v1" TargetMode="External"/><Relationship Id="rId52" Type="http://schemas.openxmlformats.org/officeDocument/2006/relationships/hyperlink" Target="https://hal.science/search/index/?q=*&amp;authFullName_s=Saada Emmanuelle" TargetMode="External"/><Relationship Id="rId53" Type="http://schemas.openxmlformats.org/officeDocument/2006/relationships/hyperlink" Target="https://shs.hal.science/halshs-00943064v1" TargetMode="External"/><Relationship Id="rId54" Type="http://schemas.openxmlformats.org/officeDocument/2006/relationships/hyperlink" Target="https://hal.science/hal-01128427v1" TargetMode="External"/><Relationship Id="rId55" Type="http://schemas.openxmlformats.org/officeDocument/2006/relationships/hyperlink" Target="https://hal.science/search/index/?q=*&amp;authFullName_s=Jean-Christophe Fichou" TargetMode="External"/><Relationship Id="rId56" Type="http://schemas.openxmlformats.org/officeDocument/2006/relationships/hyperlink" Target="https://hal.science/hal-01128419v1" TargetMode="External"/><Relationship Id="rId57" Type="http://schemas.openxmlformats.org/officeDocument/2006/relationships/hyperlink" Target="https://dx.doi.org/10.3917/hes.103.0095" TargetMode="External"/><Relationship Id="rId58" Type="http://schemas.openxmlformats.org/officeDocument/2006/relationships/hyperlink" Target="https://shs.hal.science/halshs-00789066v1" TargetMode="External"/><Relationship Id="rId59" Type="http://schemas.openxmlformats.org/officeDocument/2006/relationships/hyperlink" Target="https://hal.science/hal-04863527v1" TargetMode="External"/><Relationship Id="rId60" Type="http://schemas.openxmlformats.org/officeDocument/2006/relationships/hyperlink" Target="https://hal.science/hal-04863523v1" TargetMode="External"/><Relationship Id="rId61" Type="http://schemas.openxmlformats.org/officeDocument/2006/relationships/hyperlink" Target="https://hal.science/search/index/?q=*&amp;authFullName_s=Elise Paysant" TargetMode="External"/><Relationship Id="rId62" Type="http://schemas.openxmlformats.org/officeDocument/2006/relationships/hyperlink" Target="https://hal.science/hal-04863504v1" TargetMode="External"/><Relationship Id="rId63" Type="http://schemas.openxmlformats.org/officeDocument/2006/relationships/hyperlink" Target="https://hal.science/hal-04774222v1" TargetMode="External"/><Relationship Id="rId64" Type="http://schemas.openxmlformats.org/officeDocument/2006/relationships/hyperlink" Target="https://hal.science/search/index/?q=*&amp;authFullName_s=Nathalie Sage Pranch&#232;re" TargetMode="External"/><Relationship Id="rId65" Type="http://schemas.openxmlformats.org/officeDocument/2006/relationships/hyperlink" Target="https://hal.science/hal-04863532v1" TargetMode="External"/><Relationship Id="rId66" Type="http://schemas.openxmlformats.org/officeDocument/2006/relationships/hyperlink" Target="https://hal.science/hal-04113455v1" TargetMode="External"/><Relationship Id="rId67" Type="http://schemas.openxmlformats.org/officeDocument/2006/relationships/hyperlink" Target="https://hal.science/hal-04113453v1" TargetMode="External"/><Relationship Id="rId68" Type="http://schemas.openxmlformats.org/officeDocument/2006/relationships/hyperlink" Target="https://hal.science/hal-04113451v1" TargetMode="External"/><Relationship Id="rId69" Type="http://schemas.openxmlformats.org/officeDocument/2006/relationships/hyperlink" Target="https://hal.science/hal-04113454v1" TargetMode="External"/><Relationship Id="rId70" Type="http://schemas.openxmlformats.org/officeDocument/2006/relationships/hyperlink" Target="https://hal.science/hal-04113450v1" TargetMode="External"/><Relationship Id="rId71" Type="http://schemas.openxmlformats.org/officeDocument/2006/relationships/hyperlink" Target="https://dx.doi.org/10.4000/books.cvz.26655" TargetMode="External"/><Relationship Id="rId72" Type="http://schemas.openxmlformats.org/officeDocument/2006/relationships/hyperlink" Target="https://hal.science/hal-04113452v1" TargetMode="External"/><Relationship Id="rId73" Type="http://schemas.openxmlformats.org/officeDocument/2006/relationships/hyperlink" Target="https://hal.science/hal-04164719v1" TargetMode="External"/><Relationship Id="rId74" Type="http://schemas.openxmlformats.org/officeDocument/2006/relationships/hyperlink" Target="https://hal.science/hal-04164723v1" TargetMode="External"/><Relationship Id="rId75" Type="http://schemas.openxmlformats.org/officeDocument/2006/relationships/hyperlink" Target="https://hal.science/hal-03158032v1" TargetMode="External"/><Relationship Id="rId76" Type="http://schemas.openxmlformats.org/officeDocument/2006/relationships/hyperlink" Target="https://hal.science/hal-03158025v1" TargetMode="External"/><Relationship Id="rId77" Type="http://schemas.openxmlformats.org/officeDocument/2006/relationships/hyperlink" Target="https://hal.science/hal-03158020v1" TargetMode="External"/><Relationship Id="rId78" Type="http://schemas.openxmlformats.org/officeDocument/2006/relationships/hyperlink" Target="https://nantes-universite.hal.science/hal-03621366v1" TargetMode="External"/><Relationship Id="rId79" Type="http://schemas.openxmlformats.org/officeDocument/2006/relationships/hyperlink" Target="https://hal.science/search/index/?q=*&amp;authFullName_s=Alain Messaoudi" TargetMode="External"/><Relationship Id="rId80" Type="http://schemas.openxmlformats.org/officeDocument/2006/relationships/hyperlink" Target="https://hal.science/search/index/?q=*&amp;authFullName_s=Helene Blais" TargetMode="External"/><Relationship Id="rId81" Type="http://schemas.openxmlformats.org/officeDocument/2006/relationships/hyperlink" Target="https://hal.science/search/index/?q=*&amp;authFullName_s=Isabelle Surun" TargetMode="External"/><Relationship Id="rId82" Type="http://schemas.openxmlformats.org/officeDocument/2006/relationships/hyperlink" Target="https://hal.science/hal-03158021v1" TargetMode="External"/><Relationship Id="rId83" Type="http://schemas.openxmlformats.org/officeDocument/2006/relationships/hyperlink" Target="https://hal.science/hal-03158024v1" TargetMode="External"/><Relationship Id="rId84" Type="http://schemas.openxmlformats.org/officeDocument/2006/relationships/hyperlink" Target="https://hal.science/hal-03158018v1" TargetMode="External"/><Relationship Id="rId85" Type="http://schemas.openxmlformats.org/officeDocument/2006/relationships/hyperlink" Target="https://hal.science/hal-03158016v1" TargetMode="External"/><Relationship Id="rId86" Type="http://schemas.openxmlformats.org/officeDocument/2006/relationships/hyperlink" Target="https://hal.science/hal-03158019v1" TargetMode="External"/><Relationship Id="rId87" Type="http://schemas.openxmlformats.org/officeDocument/2006/relationships/hyperlink" Target="https://hal.science/hal-01394008v1" TargetMode="External"/><Relationship Id="rId88" Type="http://schemas.openxmlformats.org/officeDocument/2006/relationships/hyperlink" Target="https://hal.science/hal-01152224v1" TargetMode="External"/><Relationship Id="rId89" Type="http://schemas.openxmlformats.org/officeDocument/2006/relationships/hyperlink" Target="https://hal.science/hal-01394016v1" TargetMode="External"/><Relationship Id="rId90" Type="http://schemas.openxmlformats.org/officeDocument/2006/relationships/hyperlink" Target="https://hal.science/hal-01126666v1" TargetMode="External"/><Relationship Id="rId91" Type="http://schemas.openxmlformats.org/officeDocument/2006/relationships/hyperlink" Target="https://hal.science/hal-01126677v1" TargetMode="External"/><Relationship Id="rId92" Type="http://schemas.openxmlformats.org/officeDocument/2006/relationships/hyperlink" Target="http://www.pur-editions.fr/detail.php?idOuv=3589" TargetMode="External"/><Relationship Id="rId93" Type="http://schemas.openxmlformats.org/officeDocument/2006/relationships/hyperlink" Target="https://hal.science/hal-01126727v1" TargetMode="External"/><Relationship Id="rId94" Type="http://schemas.openxmlformats.org/officeDocument/2006/relationships/hyperlink" Target="http://www.silvanaeditoriale.it/catalogo/prodotto.asp?id=3820" TargetMode="External"/><Relationship Id="rId95" Type="http://schemas.openxmlformats.org/officeDocument/2006/relationships/hyperlink" Target="https://hal.science/hal-01126721v1" TargetMode="External"/><Relationship Id="rId96" Type="http://schemas.openxmlformats.org/officeDocument/2006/relationships/hyperlink" Target="https://hal.science/search/index/?q=*&amp;authFullName_s=Marie-Albane de Suremain" TargetMode="External"/><Relationship Id="rId97" Type="http://schemas.openxmlformats.org/officeDocument/2006/relationships/hyperlink" Target="http://www.lecerclepoints.com/livre-empires-coloniaux-pierre-singaravelou-9782757828434.htm" TargetMode="External"/><Relationship Id="rId98" Type="http://schemas.openxmlformats.org/officeDocument/2006/relationships/hyperlink" Target="https://hal.science/hal-01126732v1" TargetMode="External"/><Relationship Id="rId99" Type="http://schemas.openxmlformats.org/officeDocument/2006/relationships/hyperlink" Target="http://www.brepols.net/Pages/ShowProduct.aspx?prod_id=IS-9782503526492-1" TargetMode="External"/><Relationship Id="rId100" Type="http://schemas.openxmlformats.org/officeDocument/2006/relationships/hyperlink" Target="https://hal.science/hal-01126734v1" TargetMode="External"/><Relationship Id="rId101" Type="http://schemas.openxmlformats.org/officeDocument/2006/relationships/hyperlink" Target="http://www.pur-editions.fr/detail.php?idOuv=3132" TargetMode="External"/><Relationship Id="rId102" Type="http://schemas.openxmlformats.org/officeDocument/2006/relationships/hyperlink" Target="https://hal.science/hal-01126744v1" TargetMode="External"/><Relationship Id="rId103" Type="http://schemas.openxmlformats.org/officeDocument/2006/relationships/hyperlink" Target="http://www.editions-creaphis.com/ouvrages/le-voyage-et-la-memoire-au-xixe-siecle" TargetMode="External"/><Relationship Id="rId104" Type="http://schemas.openxmlformats.org/officeDocument/2006/relationships/hyperlink" Target="https://hal.science/hal-01126749v1" TargetMode="External"/><Relationship Id="rId105" Type="http://schemas.openxmlformats.org/officeDocument/2006/relationships/hyperlink" Target="http://www.septentrion.com/fr/livre/?GCOI=27574100107910" TargetMode="External"/><Relationship Id="rId106" Type="http://schemas.openxmlformats.org/officeDocument/2006/relationships/hyperlink" Target="https://hal.science/hal-04863539v1" TargetMode="External"/><Relationship Id="rId107" Type="http://schemas.openxmlformats.org/officeDocument/2006/relationships/hyperlink" Target="https://hal.science/search/index/?q=*&amp;authFullName_s=Fabrice Erre" TargetMode="External"/><Relationship Id="rId108" Type="http://schemas.openxmlformats.org/officeDocument/2006/relationships/hyperlink" Target="https://www.editionsladecouverte.fr/printemps_du_peuple-9782348065156" TargetMode="External"/><Relationship Id="rId109" Type="http://schemas.openxmlformats.org/officeDocument/2006/relationships/hyperlink" Target="https://hal.science/hal-04337692v1" TargetMode="External"/><Relationship Id="rId110" Type="http://schemas.openxmlformats.org/officeDocument/2006/relationships/hyperlink" Target="https://hal.science/search/index/?q=*&amp;authFullName_s=J&#233;r&#244;me van Wijland" TargetMode="External"/><Relationship Id="rId111" Type="http://schemas.openxmlformats.org/officeDocument/2006/relationships/hyperlink" Target="https://hal.science/hal-04863541v1" TargetMode="External"/><Relationship Id="rId112" Type="http://schemas.openxmlformats.org/officeDocument/2006/relationships/hyperlink" Target="https://hal.science/search/index/?q=*&amp;authFullName_s=Karine Ramondy" TargetMode="External"/><Relationship Id="rId113" Type="http://schemas.openxmlformats.org/officeDocument/2006/relationships/hyperlink" Target="https://hal.science/hal-03822652v1" TargetMode="External"/><Relationship Id="rId114" Type="http://schemas.openxmlformats.org/officeDocument/2006/relationships/hyperlink" Target="https://hal.science/search/index/?q=*&amp;authFullName_s=Guillaume Blanc" TargetMode="External"/><Relationship Id="rId115" Type="http://schemas.openxmlformats.org/officeDocument/2006/relationships/hyperlink" Target="https://hal.science/search/index/?q=*&amp;authFullName_s=Fran&#231;oise Blum" TargetMode="External"/><Relationship Id="rId116" Type="http://schemas.openxmlformats.org/officeDocument/2006/relationships/hyperlink" Target="https://hal.science/search/index/?q=*&amp;authFullName_s=Luc Chantre" TargetMode="External"/><Relationship Id="rId117" Type="http://schemas.openxmlformats.org/officeDocument/2006/relationships/hyperlink" Target="https://hal.science/search/index/?q=*&amp;authFullName_s=Gabrielle Chomentowski" TargetMode="External"/><Relationship Id="rId118" Type="http://schemas.openxmlformats.org/officeDocument/2006/relationships/hyperlink" Target="https://www.atlande.eu/histoire-contemporaine/925-les-societes-africaines-et-le-monde-une-histoire-connectee-1900-1980-9782350308418.html" TargetMode="External"/><Relationship Id="rId119" Type="http://schemas.openxmlformats.org/officeDocument/2006/relationships/hyperlink" Target="https://hal.science/hal-04164656v1" TargetMode="External"/><Relationship Id="rId120" Type="http://schemas.openxmlformats.org/officeDocument/2006/relationships/hyperlink" Target="https://hal.science/hal-03181474v1" TargetMode="External"/><Relationship Id="rId121" Type="http://schemas.openxmlformats.org/officeDocument/2006/relationships/hyperlink" Target="https://hal.science/hal-04652060v1" TargetMode="External"/><Relationship Id="rId122" Type="http://schemas.openxmlformats.org/officeDocument/2006/relationships/hyperlink" Target="https://hal.science/search/index/?q=*&amp;authFullName_s=Jean-Fran&#231;ois Chanet" TargetMode="External"/><Relationship Id="rId123" Type="http://schemas.openxmlformats.org/officeDocument/2006/relationships/hyperlink" Target="https://hal.science/search/index/?q=*&amp;authFullName_s=Anne Rasmussen" TargetMode="External"/><Relationship Id="rId124" Type="http://schemas.openxmlformats.org/officeDocument/2006/relationships/hyperlink" Target="https://www.cairn.info/revue-le-mouvement-social-2016-4.htm" TargetMode="External"/><Relationship Id="rId125" Type="http://schemas.openxmlformats.org/officeDocument/2006/relationships/hyperlink" Target="https://hal.science/hal-01152222v1" TargetMode="External"/><Relationship Id="rId126" Type="http://schemas.openxmlformats.org/officeDocument/2006/relationships/hyperlink" Target="https://hal.science/hal-01126632v1" TargetMode="External"/><Relationship Id="rId127" Type="http://schemas.openxmlformats.org/officeDocument/2006/relationships/hyperlink" Target="http://www.puf.com/Quadrige:La_France_au_XIXe_siecle" TargetMode="External"/><Relationship Id="rId128" Type="http://schemas.openxmlformats.org/officeDocument/2006/relationships/hyperlink" Target="https://hal.science/hal-01126643v1" TargetMode="External"/><Relationship Id="rId129" Type="http://schemas.openxmlformats.org/officeDocument/2006/relationships/hyperlink" Target="https://hal.science/hal-01126635v1" TargetMode="External"/><Relationship Id="rId130" Type="http://schemas.openxmlformats.org/officeDocument/2006/relationships/hyperlink" Target="https://hal.science/search/index/?q=*&amp;authFullName_s=Vanessa Caru" TargetMode="External"/><Relationship Id="rId131" Type="http://schemas.openxmlformats.org/officeDocument/2006/relationships/hyperlink" Target="https://hal.science/search/index/?q=*&amp;authFullName_s=Pierre Singarav&#233;lou" TargetMode="External"/><Relationship Id="rId132" Type="http://schemas.openxmlformats.org/officeDocument/2006/relationships/hyperlink" Target="http://www.editions-belin.com/ewb_pages/f/fiche-article-les-societes-coloniales-a-l-age-des-empires-18662.php" TargetMode="External"/><Relationship Id="rId133" Type="http://schemas.openxmlformats.org/officeDocument/2006/relationships/hyperlink" Target="https://hal.science/hal-01152208v1" TargetMode="External"/><Relationship Id="rId134" Type="http://schemas.openxmlformats.org/officeDocument/2006/relationships/hyperlink" Target="https://hal.science/search/index/?q=*&amp;authFullName_s=Armelle Enders" TargetMode="External"/><Relationship Id="rId135" Type="http://schemas.openxmlformats.org/officeDocument/2006/relationships/hyperlink" Target="https://univ-paris8.hal.science/hal-01114528v1" TargetMode="External"/><Relationship Id="rId136" Type="http://schemas.openxmlformats.org/officeDocument/2006/relationships/hyperlink" Target="https://hal.science/tel-04863561v1" TargetMode="External"/><Relationship Id="rId137" Type="http://schemas.openxmlformats.org/officeDocument/2006/relationships/hyperlink" Target="https://hal.science/hal-03248220v1" TargetMode="External"/><Relationship Id="rId138" Type="http://schemas.openxmlformats.org/officeDocument/2006/relationships/hyperlink" Target="https://hal.science/hal-03248223v1" TargetMode="External"/><Relationship Id="rId139" Type="http://schemas.openxmlformats.org/officeDocument/2006/relationships/hyperlink" Target="https://hal.science/hal-03248221v1" TargetMode="External"/><Relationship Id="rId140" Type="http://schemas.openxmlformats.org/officeDocument/2006/relationships/hyperlink" Target="https://hal.science/hal-03248222v1" TargetMode="External"/><Relationship Id="rId141" Type="http://schemas.openxmlformats.org/officeDocument/2006/relationships/hyperlink" Target="https://hal.science/hal-03248219v1" TargetMode="External"/><Relationship Id="rId142" Type="http://schemas.openxmlformats.org/officeDocument/2006/relationships/hyperlink" Target="https://hal.parisnanterre.fr/hal-01402944v1" TargetMode="External"/><Relationship Id="rId143" Type="http://schemas.openxmlformats.org/officeDocument/2006/relationships/hyperlink" Target="https://hal.campus-aar.fr/medihal-01525309v1" TargetMode="External"/><Relationship Id="rId144" Type="http://schemas.openxmlformats.org/officeDocument/2006/relationships/hyperlink" Target="https://hal.science/search/index/?q=*&amp;authFullName_s=Elisabeth de Pablo" TargetMode="External"/><Relationship Id="rId145" Type="http://schemas.openxmlformats.org/officeDocument/2006/relationships/hyperlink" Target="https://hal.science/search/index/?q=*&amp;authFullName_s=Richard Fillon"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FREDJ</dc:title>
  <dc:description>CV</dc:description>
  <dc:subject/>
  <cp:keywords/>
  <cp:category/>
  <cp:lastModifiedBy/>
  <dcterms:created xsi:type="dcterms:W3CDTF">2026-04-05T15:20:26+02:00</dcterms:created>
  <dcterms:modified xsi:type="dcterms:W3CDTF">2026-04-05T15:20:26+02:00</dcterms:modified>
</cp:coreProperties>
</file>

<file path=docProps/custom.xml><?xml version="1.0" encoding="utf-8"?>
<Properties xmlns="http://schemas.openxmlformats.org/officeDocument/2006/custom-properties" xmlns:vt="http://schemas.openxmlformats.org/officeDocument/2006/docPropsVTypes"/>
</file>