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9637883008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Claire Lucarelli - Le Jouan </w:t>
      </w:r>
      <w:r>
        <w:rPr>
          <w:color w:val="641e6e"/>
        </w:rPr>
        <w:t xml:space="preserve">ATER à l'Université de Caen Normandie (UR 7454 CIRNEF)Docteure en Sciences de l'éducation Master en Histoire de l'Art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claire-lucarelli-le-jouan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0000-0001-9162-5951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266131255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 recherche s'articule principalement autour des formes partenariales (éducateurs/artistes) et des pratiques de médiation à et par l'art à destination de publics spécifiques (éducation spécialisée, en milieu d'enfermement).</w:t>
      </w:r>
    </w:p>
    <w:p>
      <w:pPr/>
      <w:r>
        <w:rPr/>
        <w:t xml:space="preserve">Attachée temporaire d'enseignement et de recherche,  profil « Histoire, histoire des idées, philosophie », à l'Université de Caen Normandie.Docteure en Sciences de l’éducation et de la formation.Diplomée d'un Master recherche en Histoire de l'Art.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les traces : du contexte historique jusqu’à l’analyse didactique. Étude d’un réseau collaboratif avec des artistes de l’art contemporain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Lucarelli-Le 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recherche de l'Inspé de Caen Normandie</w:t>
            </w:r>
            <w:r>
              <w:rPr/>
              <w:t xml:space="preserve">, Inspé Caen Normandie, Mar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hal-05037367v1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Rencontres emmurées - la place de l'action culturelle en prison et ses dynamiques relationnelles à travers l’exemple des prisons de Lyon (1980-2012)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Lucarelli-Le 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recherche</w:t>
            </w:r>
            <w:r>
              <w:rPr/>
              <w:t xml:space="preserve">, UMR LHUMAIN (Langage(s) HUmanités Média-tions Apprentissages Interactions de l'Université Paul Valéry), Dec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hal-05488051v1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traces de l'éphémère : retours sur une méthodologie indiciaire au service d'une analyse rétrospective de chantiers artistiques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Lucarelli-Le 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du GIS Arts &amp; Éducation : Journée méthodologique doctorant.es et étudiant.es</w:t>
            </w:r>
            <w:r>
              <w:rPr/>
              <w:t xml:space="preserve">, Institut national supérieur de l’éducation artistique et culturelle du Cnam, Sep 2025, Guingamp,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art et réinsertion : étudier l’originalité de projets partenariaux dans le secteur socio-éducatif suivant une approche multiscalaire et par l’usage d’archives audiovisuelles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Lucarelli-Le 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L’Atelier de la recherche en histoire de l’éducation : Soirée jeunes chercheuses et jeunes chercheurs</w:t>
            </w:r>
            <w:r>
              <w:rPr/>
              <w:t xml:space="preserve">, Association transdisciplinaire pour les recherches en histoire sur l'éducation (ATRHE), Jun 2025, (distanciel),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hal-05136072v1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le regard foucaldien : des chantiers d'art avec des adolescents difficiles comme espaces d'une hétérotopie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Lucarelli-Le 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ECP</w:t>
            </w:r>
            <w:r>
              <w:rPr/>
              <w:t xml:space="preserve">, Laboratoire Éducation, Cultures, Politiques (ECP - UR 4571), Apr 2025, (distanciel).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hal-05037368v1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Prêter main forte aux artistes : collaborations singulières entre artistes plasticiens et jeunes en difficulté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Lucarelli-Le 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: Un personnel de renfort ? Pour une sociologie (politique) des coulisses et bureaux des mondes de l’art</w:t>
            </w:r>
            <w:r>
              <w:rPr/>
              <w:t xml:space="preserve">, Sciences Po Grenoble; UMR PACTE, Nov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hal-05488046v1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pour réinsérer ? Des prisons de Lyon à la réinsertion des jeunes « en difficulté » par les chantiers artistiques (1990-2015)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Lucarelli-Le 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"Innovation, réforme, expérimentation en éducation : perspectives historiques (XVIIe-XXIe siècles)"</w:t>
            </w:r>
            <w:r>
              <w:rPr/>
              <w:t xml:space="preserve">, ATRHE; CIRNEF, Jun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hal-04615696v1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L’hypothèse de la rencontre, de l’art en prison au travail avec l’artiste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Lucarelli-Le 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Rencontre internationale de Montréal sur l’éducation en prison</w:t>
            </w:r>
            <w:r>
              <w:rPr/>
              <w:t xml:space="preserve">, Université de Québec à Montréal (UQAM); Cégep Marie-Victorin; Société de criminologie du Québec; UNESCO, Oct 2024,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hal-04757403v1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 partagés en recherche création macSUP.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Claire LUCARELLI - LE 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Arts &amp; Culture dans l'Enseignement Supérieur (JACES)</w:t>
            </w:r>
            <w:r>
              <w:rPr/>
              <w:t xml:space="preserve">, Musée d’art contemporain de Lyon; Université de Lyon, Apr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hal-04226619v1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pour un artiste : des dispositifs d'insertion d'adolescents &amp;quot;en difficulté&amp;quot; aux pratiques éducatives, de 1980 à aujourd'hui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Claire LUCARELLI - LE 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</w:t>
            </w:r>
            <w:r>
              <w:rPr/>
              <w:t xml:space="preserve">, Laboratoire de l'Education (LLE), Jan 2023, Lyon (ENS 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hal-04226669v1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Parlez-nous de... la Recherche-création comme dialogue entre les arts et les sciences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Claire LUCARELLI - LE JOUAN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Mathilde Chénin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Gauthier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Yesmine Karray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annuel de conférences</w:t>
            </w:r>
            <w:r>
              <w:rPr/>
              <w:t xml:space="preserve">, Bibliothèque Diderot de Lyon, Jun 2023, Lyon (ENS Lyon), France. https://www.bibliotheque-diderot.fr/acces-rapides/agenda/parlez-nous-de-la-recherche-creation-comme-dialogue-entre-les-arts-et-les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hal-04226655v1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art of working together: Art projects for young people ‘in difficulty’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Claire LUCARELLI - LE 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mid-term Conference Education as Commons. Democratic Values, Social Justice and Inclusion in Education</w:t>
            </w:r>
            <w:r>
              <w:rPr/>
              <w:t xml:space="preserve">, Associazione Italiana di Sociologia (AIS) - Sezione Educazione, Apr 2023, Palerme (Italy),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hal-04225968v1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Tisser le social, tisser les savoi-arts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Provost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Gauthier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Yesmine Karray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LUCARELLI - LE JOUAN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Lihan Yu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ENS de Lyon : CERCC, pp.52, 2022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hal-04036397v1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Œuvrer ensemble : la coopération éducative au sein de chantiers artistiques (1990-2015)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Claire LUCARELLI - LE 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Troisième Congrès International de la Théorie de l’Action Conjointe en Didactique (TACD - 2023)</w:t>
            </w:r>
            <w:r>
              <w:rPr/>
              <w:t xml:space="preserve">, 4 (1), </w:t>
            </w:r>
            <w:hyperlink r:id="rId32" w:history="1">
              <w:r>
                <w:rPr>
                  <w:color w:val="#410a8c"/>
                  <w:u w:val="single"/>
                </w:rPr>
                <w:t xml:space="preserve">TACD</w:t>
              </w:r>
            </w:hyperlink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hal-04510684v1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auprès d'un artiste : projets d'intégration sociale d'adolescents « en difficulté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Lucarelli-Le 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doctoral international de l'éducation et de la formation (CIDEF) - 2022</w:t>
            </w:r>
            <w:r>
              <w:rPr/>
              <w:t xml:space="preserve">, CIDEF,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hal-04616391v1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auprès d’un artiste : projets d’intégration sociale d’adolescents « difficiles » [pre-print]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Claire LUCARELLI - LE 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CIDEF 2022 - 6ème édition</w:t>
            </w:r>
            <w:r>
              <w:rPr/>
              <w:t xml:space="preserve">, 1, </w:t>
            </w:r>
            <w:hyperlink r:id="rId35" w:history="1">
              <w:r>
                <w:rPr>
                  <w:color w:val="#410a8c"/>
                  <w:u w:val="single"/>
                </w:rPr>
                <w:t xml:space="preserve">CIDEF</w:t>
              </w:r>
            </w:hyperlink>
            <w:r>
              <w:rPr/>
              <w:t xml:space="preserve">, pp.419 - 434,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hal-04226094v1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d'activité de la Chaire UNESCO &amp;quot;Former les enseignants au XXIe siècle&amp;quot; - année 2014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LUCARELLI - LE JOUAN</w:t>
              </w:r>
            </w:hyperlink>
          </w:p>
          <w:p>
            <w:pPr/>
            <w:r>
              <w:rPr/>
              <w:t xml:space="preserve">Institut français de l'Education - Ecole normale supérieure de Lyon; Réseau des Chaires Unesco.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hal-04448361v1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assistant d’artiste et travailler ensemble : les conditions et les enjeux des projets socio-éducatifs développés en Rhône-Alpes avec des artistes plasticiens de l’art in situ (1980-2015)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Claire Lucarelli - Le Jouan</w:t>
              </w:r>
            </w:hyperlink>
          </w:p>
          <w:p>
            <w:pPr/>
            <w:r>
              <w:rPr/>
              <w:t xml:space="preserve">Education. Université Lumière - Lyon II, 2024. Français.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2024LYO20089⟩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tel-05081802v1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BF1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aire-lucarelli-le-jouan" TargetMode="External"/><Relationship Id="rId9" Type="http://schemas.openxmlformats.org/officeDocument/2006/relationships/hyperlink" Target="https://orcid.org/0000-0001-9162-5951" TargetMode="External"/><Relationship Id="rId10" Type="http://schemas.openxmlformats.org/officeDocument/2006/relationships/hyperlink" Target="https://www.idref.fr/266131255" TargetMode="External"/><Relationship Id="rId11" Type="http://schemas.openxmlformats.org/officeDocument/2006/relationships/hyperlink" Target="https://hal.science/hal-05037367v1" TargetMode="External"/><Relationship Id="rId12" Type="http://schemas.openxmlformats.org/officeDocument/2006/relationships/hyperlink" Target="https://hal.science/search/index/?q=*&amp;authFullName_s=Claire Lucarelli-Le Jouan" TargetMode="External"/><Relationship Id="rId13" Type="http://schemas.openxmlformats.org/officeDocument/2006/relationships/hyperlink" Target="https://hal.science/hal-05488051v1" TargetMode="External"/><Relationship Id="rId14" Type="http://schemas.openxmlformats.org/officeDocument/2006/relationships/hyperlink" Target="https://hal.science/hal-05296633v1" TargetMode="External"/><Relationship Id="rId15" Type="http://schemas.openxmlformats.org/officeDocument/2006/relationships/hyperlink" Target="https://hal.science/hal-05136072v1" TargetMode="External"/><Relationship Id="rId16" Type="http://schemas.openxmlformats.org/officeDocument/2006/relationships/hyperlink" Target="https://hal.science/hal-05037368v1" TargetMode="External"/><Relationship Id="rId17" Type="http://schemas.openxmlformats.org/officeDocument/2006/relationships/hyperlink" Target="https://hal.science/hal-05488046v1" TargetMode="External"/><Relationship Id="rId18" Type="http://schemas.openxmlformats.org/officeDocument/2006/relationships/hyperlink" Target="https://hal.science/hal-04615696v1" TargetMode="External"/><Relationship Id="rId19" Type="http://schemas.openxmlformats.org/officeDocument/2006/relationships/hyperlink" Target="https://hal.science/hal-04757403v1" TargetMode="External"/><Relationship Id="rId20" Type="http://schemas.openxmlformats.org/officeDocument/2006/relationships/hyperlink" Target="https://hal.science/hal-04226619v1" TargetMode="External"/><Relationship Id="rId21" Type="http://schemas.openxmlformats.org/officeDocument/2006/relationships/hyperlink" Target="https://hal.science/search/index/?q=*&amp;authFullName_s=Claire LUCARELLI - LE JOUAN" TargetMode="External"/><Relationship Id="rId22" Type="http://schemas.openxmlformats.org/officeDocument/2006/relationships/hyperlink" Target="https://hal.science/hal-04226669v1" TargetMode="External"/><Relationship Id="rId23" Type="http://schemas.openxmlformats.org/officeDocument/2006/relationships/hyperlink" Target="https://hal.science/hal-04226655v1" TargetMode="External"/><Relationship Id="rId24" Type="http://schemas.openxmlformats.org/officeDocument/2006/relationships/hyperlink" Target="https://hal.science/search/index/?q=*&amp;authFullName_s=Mathilde Ch&#233;nin" TargetMode="External"/><Relationship Id="rId25" Type="http://schemas.openxmlformats.org/officeDocument/2006/relationships/hyperlink" Target="https://hal.science/search/index/?q=*&amp;authFullName_s=David Gauthier" TargetMode="External"/><Relationship Id="rId26" Type="http://schemas.openxmlformats.org/officeDocument/2006/relationships/hyperlink" Target="https://hal.science/search/index/?q=*&amp;authFullName_s=Yesmine Karray" TargetMode="External"/><Relationship Id="rId27" Type="http://schemas.openxmlformats.org/officeDocument/2006/relationships/hyperlink" Target="https://hal.science/hal-04225968v1" TargetMode="External"/><Relationship Id="rId28" Type="http://schemas.openxmlformats.org/officeDocument/2006/relationships/hyperlink" Target="https://hal.science/hal-04036397v1" TargetMode="External"/><Relationship Id="rId29" Type="http://schemas.openxmlformats.org/officeDocument/2006/relationships/hyperlink" Target="https://hal.science/search/index/?q=*&amp;authFullName_s=Guillaume Provost" TargetMode="External"/><Relationship Id="rId30" Type="http://schemas.openxmlformats.org/officeDocument/2006/relationships/hyperlink" Target="https://hal.science/search/index/?q=*&amp;authFullName_s=Lihan Yu" TargetMode="External"/><Relationship Id="rId31" Type="http://schemas.openxmlformats.org/officeDocument/2006/relationships/hyperlink" Target="https://hal.science/hal-04510684v1" TargetMode="External"/><Relationship Id="rId32" Type="http://schemas.openxmlformats.org/officeDocument/2006/relationships/hyperlink" Target="http://tacd.espe-bretagne.fr/" TargetMode="External"/><Relationship Id="rId33" Type="http://schemas.openxmlformats.org/officeDocument/2006/relationships/hyperlink" Target="https://hal.science/hal-04616391v1" TargetMode="External"/><Relationship Id="rId34" Type="http://schemas.openxmlformats.org/officeDocument/2006/relationships/hyperlink" Target="https://hal.science/hal-04226094v1" TargetMode="External"/><Relationship Id="rId35" Type="http://schemas.openxmlformats.org/officeDocument/2006/relationships/hyperlink" Target="https://cidef2022.sciencesconf.org/resource/page/id/1" TargetMode="External"/><Relationship Id="rId36" Type="http://schemas.openxmlformats.org/officeDocument/2006/relationships/hyperlink" Target="https://hal.science/hal-04448361v1" TargetMode="External"/><Relationship Id="rId37" Type="http://schemas.openxmlformats.org/officeDocument/2006/relationships/hyperlink" Target="https://hal.science/search/index/?q=*&amp;authFullName_s=Luc RIA" TargetMode="External"/><Relationship Id="rId38" Type="http://schemas.openxmlformats.org/officeDocument/2006/relationships/hyperlink" Target="https://theses.hal.science/tel-05081802v1" TargetMode="External"/><Relationship Id="rId39" Type="http://schemas.openxmlformats.org/officeDocument/2006/relationships/hyperlink" Target="https://hal.science/search/index/?q=*&amp;authFullName_s=Claire Lucarelli - Le Jouan" TargetMode="External"/><Relationship Id="rId40" Type="http://schemas.openxmlformats.org/officeDocument/2006/relationships/hyperlink" Target="https://www.theses.fr/2024LYO20089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Lucarelli - Le Jouan</dc:title>
  <dc:description>CV</dc:description>
  <dc:subject/>
  <cp:keywords/>
  <cp:category/>
  <cp:lastModifiedBy/>
  <dcterms:created xsi:type="dcterms:W3CDTF">2026-03-17T19:12:35+01:00</dcterms:created>
  <dcterms:modified xsi:type="dcterms:W3CDTF">2026-03-17T19:12:35+01:00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