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Teillet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0009-0006-0655-5690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analysis of the links between urban landscapes and the risk of exposure to Aedes mosquitoes, vectors of arboviruses.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GeoOneHealth</w:t>
            </w:r>
            <w:r>
              <w:rPr/>
              <w:t xml:space="preserve">, Institut de Recherche pour le Développement; Institut Pasteur du Cambodge; Shoklo Malaria Research Unit,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aigus dans la région de Cayenne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tiger mosquito breeding sites through earth observation and statistical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2022</w:t>
            </w:r>
            <w:r>
              <w:rPr/>
              <w:t xml:space="preserve">, Oct 2022, Irvine,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texture and characterisation of urban environments favourable to vector mosquitoes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pp.73-83,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moustiques vecteurs et environnement: apport des méthodes de télédétection satellite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1,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images satellite et caractérisation des milieux urbains favorables aux moustiques vecteurs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5,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hal-04380037v1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1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teillet" TargetMode="External"/><Relationship Id="rId9" Type="http://schemas.openxmlformats.org/officeDocument/2006/relationships/hyperlink" Target="https://orcid.org/0009-0006-0655-5690" TargetMode="External"/><Relationship Id="rId10" Type="http://schemas.openxmlformats.org/officeDocument/2006/relationships/hyperlink" Target="https://hal.science/hal-05418163v1" TargetMode="External"/><Relationship Id="rId11" Type="http://schemas.openxmlformats.org/officeDocument/2006/relationships/hyperlink" Target="https://hal.science/search/index/?q=*&amp;authFullName_s=Claire Teillet" TargetMode="External"/><Relationship Id="rId12" Type="http://schemas.openxmlformats.org/officeDocument/2006/relationships/hyperlink" Target="https://hal.science/search/index/?q=*&amp;authFullName_s=H&#233;lo&#239;se Pottier" TargetMode="External"/><Relationship Id="rId13" Type="http://schemas.openxmlformats.org/officeDocument/2006/relationships/hyperlink" Target="https://hal.science/search/index/?q=*&amp;authFullName_s=Rodolphe Devillers" TargetMode="External"/><Relationship Id="rId14" Type="http://schemas.openxmlformats.org/officeDocument/2006/relationships/hyperlink" Target="https://hal.science/search/index/?q=*&amp;authFullName_s=Alexandre Defossez" TargetMode="External"/><Relationship Id="rId15" Type="http://schemas.openxmlformats.org/officeDocument/2006/relationships/hyperlink" Target="https://hal.science/search/index/?q=*&amp;authFullName_s=Thibault Catry" TargetMode="External"/><Relationship Id="rId16" Type="http://schemas.openxmlformats.org/officeDocument/2006/relationships/hyperlink" Target="https://dx.doi.org/10.1371/journal.pone.0335794" TargetMode="External"/><Relationship Id="rId17" Type="http://schemas.openxmlformats.org/officeDocument/2006/relationships/hyperlink" Target="https://hal.science/hal-04662780v1" TargetMode="External"/><Relationship Id="rId18" Type="http://schemas.openxmlformats.org/officeDocument/2006/relationships/hyperlink" Target="https://hal.science/search/index/?q=*&amp;authFullName_s=Annelise Tran" TargetMode="External"/><Relationship Id="rId19" Type="http://schemas.openxmlformats.org/officeDocument/2006/relationships/hyperlink" Target="https://hal.science/search/index/?q=*&amp;authFullName_s=Renaud Marti" TargetMode="External"/><Relationship Id="rId20" Type="http://schemas.openxmlformats.org/officeDocument/2006/relationships/hyperlink" Target="https://dx.doi.org/10.1186/s12942-024-00378-3" TargetMode="External"/><Relationship Id="rId21" Type="http://schemas.openxmlformats.org/officeDocument/2006/relationships/hyperlink" Target="https://hal.inrae.fr/hal-03294302v1" TargetMode="External"/><Relationship Id="rId22" Type="http://schemas.openxmlformats.org/officeDocument/2006/relationships/hyperlink" Target="https://hal.science/search/index/?q=*&amp;authFullName_s=Benjamin Pillot" TargetMode="External"/><Relationship Id="rId23" Type="http://schemas.openxmlformats.org/officeDocument/2006/relationships/hyperlink" Target="https://hal.science/search/index/?q=*&amp;authFullName_s=Laurent Demagistri" TargetMode="External"/><Relationship Id="rId24" Type="http://schemas.openxmlformats.org/officeDocument/2006/relationships/hyperlink" Target="https://hal.science/search/index/?q=*&amp;authFullName_s=Dominique Lyszczarz" TargetMode="External"/><Relationship Id="rId25" Type="http://schemas.openxmlformats.org/officeDocument/2006/relationships/hyperlink" Target="https://dx.doi.org/10.3390/rs13122398" TargetMode="External"/><Relationship Id="rId26" Type="http://schemas.openxmlformats.org/officeDocument/2006/relationships/hyperlink" Target="https://hal.science/hal-04777792v1" TargetMode="External"/><Relationship Id="rId27" Type="http://schemas.openxmlformats.org/officeDocument/2006/relationships/hyperlink" Target="https://hal.science/search/index/?q=*&amp;authFullName_s=Catry Thibault" TargetMode="External"/><Relationship Id="rId28" Type="http://schemas.openxmlformats.org/officeDocument/2006/relationships/hyperlink" Target="https://ird.hal.science/ird-04773426v1" TargetMode="External"/><Relationship Id="rId29" Type="http://schemas.openxmlformats.org/officeDocument/2006/relationships/hyperlink" Target="https://hal.science/search/index/?q=*&amp;authFullName_s=Marie Demarchi" TargetMode="External"/><Relationship Id="rId30" Type="http://schemas.openxmlformats.org/officeDocument/2006/relationships/hyperlink" Target="https://dx.doi.org/10.5194/isprs-archives-XLVIII-3-2024-539-2024" TargetMode="External"/><Relationship Id="rId31" Type="http://schemas.openxmlformats.org/officeDocument/2006/relationships/hyperlink" Target="https://hal.science/hal-04380629v1" TargetMode="External"/><Relationship Id="rId32" Type="http://schemas.openxmlformats.org/officeDocument/2006/relationships/hyperlink" Target="https://hal.science/search/index/?q=*&amp;authFullName_s=Emmanuel Roux" TargetMode="External"/><Relationship Id="rId33" Type="http://schemas.openxmlformats.org/officeDocument/2006/relationships/hyperlink" Target="https://hal.science/hal-04381744v1" TargetMode="External"/><Relationship Id="rId34" Type="http://schemas.openxmlformats.org/officeDocument/2006/relationships/hyperlink" Target="https://univ-guyane.hal.science/hal-05369379v1" TargetMode="External"/><Relationship Id="rId35" Type="http://schemas.openxmlformats.org/officeDocument/2006/relationships/hyperlink" Target="https://hal.science/search/index/?q=*&amp;authFullName_s=Amanda Esparon" TargetMode="External"/><Relationship Id="rId36" Type="http://schemas.openxmlformats.org/officeDocument/2006/relationships/hyperlink" Target="https://hal.science/search/index/?q=*&amp;authFullName_s=Fabrice Quet" TargetMode="External"/><Relationship Id="rId37" Type="http://schemas.openxmlformats.org/officeDocument/2006/relationships/hyperlink" Target="https://hal.science/hal-04493806v1" TargetMode="External"/><Relationship Id="rId38" Type="http://schemas.openxmlformats.org/officeDocument/2006/relationships/hyperlink" Target="https://hal.science/search/index/?q=*&amp;authFullName_s=Youssef Fouzai" TargetMode="External"/><Relationship Id="rId39" Type="http://schemas.openxmlformats.org/officeDocument/2006/relationships/hyperlink" Target="https://hal.science/search/index/?q=*&amp;authFullName_s=Cyril Bernard" TargetMode="External"/><Relationship Id="rId40" Type="http://schemas.openxmlformats.org/officeDocument/2006/relationships/hyperlink" Target="https://hal.science/hal-04380501v1" TargetMode="External"/><Relationship Id="rId41" Type="http://schemas.openxmlformats.org/officeDocument/2006/relationships/hyperlink" Target="https://hal.science/search/index/?q=*&amp;authFullName_s=Oph&#233;lie Hoarau" TargetMode="External"/><Relationship Id="rId42" Type="http://schemas.openxmlformats.org/officeDocument/2006/relationships/hyperlink" Target="https://hal.science/search/index/?q=*&amp;authFullName_s=Nausicaa Habchi-Hanriot" TargetMode="External"/><Relationship Id="rId43" Type="http://schemas.openxmlformats.org/officeDocument/2006/relationships/hyperlink" Target="https://hal.science/hal-04399021v1" TargetMode="External"/><Relationship Id="rId44" Type="http://schemas.openxmlformats.org/officeDocument/2006/relationships/hyperlink" Target="https://hal.science/search/index/?q=*&amp;authFullName_s=Nathan Poillerat" TargetMode="External"/><Relationship Id="rId45" Type="http://schemas.openxmlformats.org/officeDocument/2006/relationships/hyperlink" Target="https://hal.science/search/index/?q=*&amp;authFullName_s=Claire Dupaquier" TargetMode="External"/><Relationship Id="rId46" Type="http://schemas.openxmlformats.org/officeDocument/2006/relationships/hyperlink" Target="https://hal.science/search/index/?q=*&amp;authFullName_s=Vincent Delbar" TargetMode="External"/><Relationship Id="rId47" Type="http://schemas.openxmlformats.org/officeDocument/2006/relationships/hyperlink" Target="https://hal.science/search/index/?q=*&amp;authFullName_s=Bastien Nguyen Duy - Bardakji" TargetMode="External"/><Relationship Id="rId48" Type="http://schemas.openxmlformats.org/officeDocument/2006/relationships/hyperlink" Target="https://hal.science/hal-04380566v1" TargetMode="External"/><Relationship Id="rId49" Type="http://schemas.openxmlformats.org/officeDocument/2006/relationships/hyperlink" Target="https://hal.science/hal-05316980v1" TargetMode="External"/><Relationship Id="rId50" Type="http://schemas.openxmlformats.org/officeDocument/2006/relationships/hyperlink" Target="https://www.quae.com/produit/1974/9782759241026/remote-sensing-and-spatial-modelling" TargetMode="External"/><Relationship Id="rId51" Type="http://schemas.openxmlformats.org/officeDocument/2006/relationships/hyperlink" Target="https://hal.science/hal-04379915v1" TargetMode="External"/><Relationship Id="rId52" Type="http://schemas.openxmlformats.org/officeDocument/2006/relationships/hyperlink" Target="https://hal.science/search/index/?q=*&amp;authFullName_s=Hobiniaina Anthonio Rakotoarison" TargetMode="External"/><Relationship Id="rId53" Type="http://schemas.openxmlformats.org/officeDocument/2006/relationships/hyperlink" Target="https://hal.science/search/index/?q=*&amp;authFullName_s=F Fournet" TargetMode="External"/><Relationship Id="rId54" Type="http://schemas.openxmlformats.org/officeDocument/2006/relationships/hyperlink" Target="https://www.quae.com/" TargetMode="External"/><Relationship Id="rId55" Type="http://schemas.openxmlformats.org/officeDocument/2006/relationships/hyperlink" Target="https://hal.science/hal-0438003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Teillet</dc:title>
  <dc:description>CV</dc:description>
  <dc:subject/>
  <cp:keywords/>
  <cp:category/>
  <cp:lastModifiedBy/>
  <dcterms:created xsi:type="dcterms:W3CDTF">2026-03-29T05:07:29+02:00</dcterms:created>
  <dcterms:modified xsi:type="dcterms:W3CDTF">2026-03-29T05:07:29+02:00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