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Andrault-Schmitt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nécrologe du prieuré de L’Artige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9" w:history="1"><w:r><w:rPr><w:color w:val="#410a8c"/><w:u w:val="single"/></w:rPr><w:t xml:space="preserve">Jean Becquet</w:t></w:r></w:hyperlink><w:r><w:rPr/><w:t xml:space="preserve">,</w:t></w:r><w:hyperlink r:id="rId10" w:history="1"><w:r><w:rPr><w:color w:val="#410a8c"/><w:u w:val="single"/></w:rPr><w:t xml:space="preserve">Jean-Loup Lemaitre</w:t></w:r></w:hyperlink><w:r><w:rPr/><w:t xml:space="preserve">,</w:t></w:r><w:hyperlink r:id="rId11" w:history="1"><w:r><w:rPr><w:color w:val="#410a8c"/><w:u w:val="single"/></w:rPr><w:t xml:space="preserve">Jacques Verger</w:t></w:r></w:hyperlink></w:p><w:p><w:pPr/><w:r><w:rPr/><w:t xml:space="preserve">Académie des inscriptions et belles lettres, 24, 238 p., 2021, Recueil des historiens de la France. Obituaires. Série in-8, 978-2-87754-409-2</w:t></w:r></w:p><w:p><w:pPr/><w:r><w:rPr/><w:t xml:space="preserve">Ouvrages</w:t></w:r></w:p><w:p><w:pPr/><w:hyperlink r:id="rId7" w:history="1"><w:r><w:rPr><w:color w:val="#410a8c"/><w:u w:val="single"/></w:rPr><w:t xml:space="preserve">halshs-03524504v1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Notre-Dame-la-Grande de Poitiers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, pp.56, 2018, Je découvre, 978-2-36746-983-6</w:t></w:r></w:p><w:p><w:pPr/><w:r><w:rPr/><w:t xml:space="preserve">Ouvrages</w:t></w:r></w:p><w:p><w:pPr/><w:hyperlink r:id="rId12" w:history="1"><w:r><w:rPr><w:color w:val="#410a8c"/><w:u w:val="single"/></w:rPr><w:t xml:space="preserve">halshs-02273887v1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L'Abbaye de Brantôme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4" w:history="1"><w:r><w:rPr><w:color w:val="#410a8c"/><w:u w:val="single"/></w:rPr><w:t xml:space="preserve">Christian Chevillot</w:t></w:r></w:hyperlink><w:r><w:rPr/><w:t xml:space="preserve">,</w:t></w:r><w:hyperlink r:id="rId15" w:history="1"><w:r><w:rPr><w:color w:val="#410a8c"/><w:u w:val="single"/></w:rPr><w:t xml:space="preserve">Frédérique-Anne Costantini</w:t></w:r></w:hyperlink><w:r><w:rPr/><w:t xml:space="preserve">,</w:t></w:r><w:hyperlink r:id="rId16" w:history="1"><w:r><w:rPr><w:color w:val="#410a8c"/><w:u w:val="single"/></w:rPr><w:t xml:space="preserve">Michel Juliard</w:t></w:r></w:hyperlink></w:p><w:p><w:pPr/><w:r><w:rPr/><w:t xml:space="preserve">Christian Chevillot; Claude Andrault-Schmitt; Frédérique-Anne Costantini; Michel Juliard. </w:t></w:r><w:hyperlink r:id="rId17" w:history="1"><w:r><w:rPr><w:color w:val="#410a8c"/><w:u w:val="single"/></w:rPr><w:t xml:space="preserve">Société des Amis de Brantôme</w:t></w:r></w:hyperlink><w:r><w:rPr/><w:t xml:space="preserve">, 64 p., 2017</w:t></w:r></w:p><w:p><w:pPr/><w:r><w:rPr/><w:t xml:space="preserve">Ouvrages</w:t></w:r></w:p><w:p><w:pPr/><w:hyperlink r:id="rId13" w:history="1"><w:r><w:rPr><w:color w:val="#410a8c"/><w:u w:val="single"/></w:rPr><w:t xml:space="preserve">halshs-02295691v1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cathédrale Saint-Pierre de Poitiers : enquêtes croisées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Geste éditions, pp.404, 2013, 978-2-36746-156-4</w:t></w:r></w:p><w:p><w:pPr/><w:r><w:rPr/><w:t xml:space="preserve">Ouvrages</w:t></w:r></w:p><w:p><w:pPr/><w:hyperlink r:id="rId18" w:history="1"><w:r><w:rPr><w:color w:val="#410a8c"/><w:u w:val="single"/></w:rPr><w:t xml:space="preserve">halshs-00917916v1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cathédrale de Tours</w:t></w:r></w:hyperlink></w:p><w:p><w:pPr/><w:hyperlink r:id="rId8" w:history="1"><w:r><w:rPr><w:color w:val="#410a8c"/><w:u w:val="single"/></w:rPr><w:t xml:space="preserve">Claude Andrault-Schmitt</w:t></w:r></w:hyperlink></w:p><w:p><w:pPr/><w:hyperlink r:id="rId20" w:history="1"><w:r><w:rPr><w:color w:val="#410a8c"/><w:u w:val="single"/></w:rPr><w:t xml:space="preserve">Geste éditions</w:t></w:r></w:hyperlink><w:r><w:rPr/><w:t xml:space="preserve">, pp.291, 2010, 978-2-84561-668-4</w:t></w:r></w:p><w:p><w:pPr/><w:r><w:rPr/><w:t xml:space="preserve">Ouvrages</w:t></w:r></w:p><w:p><w:pPr/><w:hyperlink r:id="rId19" w:history="1"><w:r><w:rPr><w:color w:val="#410a8c"/><w:u w:val="single"/></w:rPr><w:t xml:space="preserve">halshs-00573798v1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Notre-Dame-la-Grande de Poitiers : l'oeuvre romane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22" w:history="1"><w:r><w:rPr><w:color w:val="#410a8c"/><w:u w:val="single"/></w:rPr><w:t xml:space="preserve">Marie-Thérèse Camus</w:t></w:r></w:hyperlink></w:p><w:p><w:pPr/><w:r><w:rPr/><w:t xml:space="preserve">Picard ; CESCM, 344 p., 2002</w:t></w:r></w:p><w:p><w:pPr/><w:r><w:rPr/><w:t xml:space="preserve">Ouvrages</w:t></w:r></w:p><w:p><w:pPr/><w:hyperlink r:id="rId21" w:history="1"><w:r><w:rPr><w:color w:val="#410a8c"/><w:u w:val="single"/></w:rPr><w:t xml:space="preserve">halshs-00779400v1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Lesterps, église Saint-Pierre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Société française d'archéologie, 2000</w:t></w:r></w:p><w:p><w:pPr/><w:r><w:rPr/><w:t xml:space="preserve">Ouvrages</w:t></w:r></w:p><w:p><w:pPr/><w:hyperlink r:id="rId23" w:history="1"><w:r><w:rPr><w:color w:val="#410a8c"/><w:u w:val="single"/></w:rPr><w:t xml:space="preserve">hal-03288280v1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Chemins de Saint-Jacques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Gallimard, 1999</w:t></w:r></w:p><w:p><w:pPr/><w:r><w:rPr/><w:t xml:space="preserve">Ouvrages</w:t></w:r></w:p><w:p><w:pPr/><w:hyperlink r:id="rId24" w:history="1"><w:r><w:rPr><w:color w:val="#410a8c"/><w:u w:val="single"/></w:rPr><w:t xml:space="preserve">hal-03288274v1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monastère limousin, le prieuré de Saint-Angel, des moines noirs à la congrégation de Saint-Maur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26" w:history="1"><w:r><w:rPr><w:color w:val="#410a8c"/><w:u w:val="single"/></w:rPr><w:t xml:space="preserve">Bernadette Barrière</w:t></w:r></w:hyperlink><w:r><w:rPr/><w:t xml:space="preserve">,</w:t></w:r><w:hyperlink r:id="rId10" w:history="1"><w:r><w:rPr><w:color w:val="#410a8c"/><w:u w:val="single"/></w:rPr><w:t xml:space="preserve">Jean-Loup Lemaitre</w:t></w:r></w:hyperlink><w:r><w:rPr/><w:t xml:space="preserve">,</w:t></w:r><w:hyperlink r:id="rId27" w:history="1"><w:r><w:rPr><w:color w:val="#410a8c"/><w:u w:val="single"/></w:rPr><w:t xml:space="preserve">G. Cantié</w:t></w:r></w:hyperlink></w:p><w:p><w:pPr/><w:r><w:rPr/><w:t xml:space="preserve">Musée du pays d'Ussel-Boccard, 335 p., 1998</w:t></w:r></w:p><w:p><w:pPr/><w:r><w:rPr/><w:t xml:space="preserve">Ouvrages</w:t></w:r></w:p><w:p><w:pPr/><w:hyperlink r:id="rId25" w:history="1"><w:r><w:rPr><w:color w:val="#410a8c"/><w:u w:val="single"/></w:rPr><w:t xml:space="preserve">hal-03302892v1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Tulle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Publications de l'Université de Limoges, 46 p., 1997</w:t></w:r></w:p><w:p><w:pPr/><w:r><w:rPr/><w:t xml:space="preserve">Ouvrages</w:t></w:r></w:p><w:p><w:pPr/><w:hyperlink r:id="rId28" w:history="1"><w:r><w:rPr><w:color w:val="#410a8c"/><w:u w:val="single"/></w:rPr><w:t xml:space="preserve">hal-03288269v1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Limousin gothique : les édifices religieux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A. et J. Picard, 407 p., 1997, Les Monuments de la France gothique, ISSN 0986-4881, Anne Prache</w:t></w:r></w:p><w:p><w:pPr/><w:r><w:rPr/><w:t xml:space="preserve">Ouvrages</w:t></w:r></w:p><w:p><w:pPr/><w:hyperlink r:id="rId29" w:history="1"><w:r><w:rPr><w:color w:val="#410a8c"/><w:u w:val="single"/></w:rPr><w:t xml:space="preserve">halshs-00779394v1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collégiale Saint-Martin-de-Brive : Brive-la-Gaillarde. Corrèze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31" w:history="1"><w:r><w:rPr><w:color w:val="#410a8c"/><w:u w:val="single"/></w:rPr><w:t xml:space="preserve">Geneviève Cantié</w:t></w:r></w:hyperlink><w:r><w:rPr/><w:t xml:space="preserve">,</w:t></w:r><w:hyperlink r:id="rId32" w:history="1"><w:r><w:rPr><w:color w:val="#410a8c"/><w:u w:val="single"/></w:rPr><w:t xml:space="preserve">Martine Chavent</w:t></w:r></w:hyperlink></w:p><w:p><w:pPr/><w:hyperlink r:id="rId33" w:history="1"><w:r><w:rPr><w:color w:val="#410a8c"/><w:u w:val="single"/></w:rPr><w:t xml:space="preserve">Culture et Patrimoine en Limousin</w:t></w:r></w:hyperlink><w:r><w:rPr/><w:t xml:space="preserve">, 56 p., 1997, 2-911167-15-5</w:t></w:r></w:p><w:p><w:pPr/><w:r><w:rPr/><w:t xml:space="preserve">Ouvrages</w:t></w:r></w:p><w:p><w:pPr/><w:hyperlink r:id="rId30" w:history="1"><w:r><w:rPr><w:color w:val="#410a8c"/><w:u w:val="single"/></w:rPr><w:t xml:space="preserve">hal-03288272v1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Saint-Léonard de Noblat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Publications de l'Université de Limoges, 1995</w:t></w:r></w:p><w:p><w:pPr/><w:r><w:rPr/><w:t xml:space="preserve">Ouvrages</w:t></w:r></w:p><w:p><w:pPr/><w:hyperlink r:id="rId34" w:history="1"><w:r><w:rPr><w:color w:val="#410a8c"/><w:u w:val="single"/></w:rPr><w:t xml:space="preserve">hal-03288273v1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L’Artige-Grande (Saint-Léonard-de-Noblat) : un chef d’ordre canonial éclairé par ses vestiges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J. Colaye-Rabiant; Ph. Racinet; A. Massoni. </w:t></w:r><w:r><w:rPr><w:i w:val="1"/><w:iCs w:val="1"/></w:rPr><w:t xml:space="preserve">Archéologie et histoire monastique et canoniale : chefs d’ordre et chefs de réseau</w:t></w:r><w:r><w:rPr/><w:t xml:space="preserve">, 39, </w:t></w:r><w:hyperlink r:id="rId36" w:history="1"><w:r><w:rPr><w:color w:val="#410a8c"/><w:u w:val="single"/></w:rPr><w:t xml:space="preserve">Cahmer</w:t></w:r></w:hyperlink><w:r><w:rPr/><w:t xml:space="preserve">, pp.37-61, 2025</w:t></w:r></w:p><w:p><w:pPr/><w:r><w:rPr/><w:t xml:space="preserve">Chapitre d'ouvrage</w:t></w:r></w:p><w:p><w:pPr/><w:hyperlink r:id="rId35" w:history="1"><w:r><w:rPr><w:color w:val="#410a8c"/><w:u w:val="single"/></w:rPr><w:t xml:space="preserve">halshs-05512302v1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recherche des effets : la file de coupoles comme alternative architecturale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La cathédrale Saint-Étienne de Cahors. 900 ans d'histoire</w:t></w:r><w:r><w:rPr/><w:t xml:space="preserve">, </w:t></w:r><w:hyperlink r:id="rId38" w:history="1"><w:r><w:rPr><w:color w:val="#410a8c"/><w:u w:val="single"/></w:rPr><w:t xml:space="preserve">Éditions Lieux Dits</w:t></w:r></w:hyperlink><w:r><w:rPr/><w:t xml:space="preserve">, pp.72-83, 2024, 9782493522092</w:t></w:r></w:p><w:p><w:pPr/><w:r><w:rPr/><w:t xml:space="preserve">Chapitre d'ouvrage</w:t></w:r></w:p><w:p><w:pPr/><w:hyperlink r:id="rId37" w:history="1"><w:r><w:rPr><w:color w:val="#410a8c"/><w:u w:val="single"/></w:rPr><w:t xml:space="preserve">halshs-04632148v1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baptistère épiscopal à l’épreuve des siècles : une heureuse falsification de la mémoire de la cité antique au profit de la communauté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Burt Kasparian. </w:t></w:r><w:r><w:rPr><w:i w:val="1"/><w:iCs w:val="1"/></w:rPr><w:t xml:space="preserve">La concorde entre les hommes de l’Antiquité à nos jours. Aspects culturels et juridiques. Mélanges en l’honneur de Jacques Bouineau</w:t></w:r><w:r><w:rPr/><w:t xml:space="preserve">, </w:t></w:r><w:hyperlink r:id="rId40" w:history="1"><w:r><w:rPr><w:color w:val="#410a8c"/><w:u w:val="single"/></w:rPr><w:t xml:space="preserve">Presses Universitaires de Rennes (PUR)</w:t></w:r></w:hyperlink><w:r><w:rPr/><w:t xml:space="preserve">, pp.61-82, 2024, Histoire</w:t></w:r></w:p><w:p><w:pPr/><w:r><w:rPr/><w:t xml:space="preserve">Chapitre d'ouvrage</w:t></w:r></w:p><w:p><w:pPr/><w:hyperlink r:id="rId39" w:history="1"><w:r><w:rPr><w:color w:val="#410a8c"/><w:u w:val="single"/></w:rPr><w:t xml:space="preserve">halshs-04644927v1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Nouvelles recherches sur la Vita de saint Didier, premier évêque de Cahors (630-655)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42" w:history="1"><w:r><w:rPr><w:color w:val="#410a8c"/><w:u w:val="single"/></w:rPr><w:t xml:space="preserve">Georges Pon</w:t></w:r></w:hyperlink></w:p><w:p><w:pPr/><w:r><w:rPr><w:i w:val="1"/><w:iCs w:val="1"/></w:rPr><w:t xml:space="preserve">La cathédrale Saint-Étienne de Cahors. 900 ans d’histoire</w:t></w:r><w:r><w:rPr/><w:t xml:space="preserve">, </w:t></w:r><w:hyperlink r:id="rId38" w:history="1"><w:r><w:rPr><w:color w:val="#410a8c"/><w:u w:val="single"/></w:rPr><w:t xml:space="preserve">Éditions Lieux Dits</w:t></w:r></w:hyperlink><w:r><w:rPr/><w:t xml:space="preserve">, pp.72-83, 2024, 9782493522092</w:t></w:r></w:p><w:p><w:pPr/><w:r><w:rPr/><w:t xml:space="preserve">Chapitre d'ouvrage</w:t></w:r></w:p><w:p><w:pPr/><w:hyperlink r:id="rId41" w:history="1"><w:r><w:rPr><w:color w:val="#410a8c"/><w:u w:val="single"/></w:rPr><w:t xml:space="preserve">halshs-04632158v1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distinction par l’image architecturale ? L’exemple de l’Aquitaine du Nord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Noëlle Deflou-Lecas; Anne Massoni. </w:t></w:r><w:r><w:rPr><w:i w:val="1"/><w:iCs w:val="1"/></w:rPr><w:t xml:space="preserve">Monde canonial, monde monastique. Mutations et conversions de statuts, IXe-XIIe siècle</w:t></w:r><w:r><w:rPr/><w:t xml:space="preserve">, </w:t></w:r><w:hyperlink r:id="rId44" w:history="1"><w:r><w:rPr><w:color w:val="#410a8c"/><w:u w:val="single"/></w:rPr><w:t xml:space="preserve">Presses Universitaires de Rennes (PUR)</w:t></w:r></w:hyperlink><w:r><w:rPr/><w:t xml:space="preserve">, pp.291-315, 2024, Histoire</w:t></w:r></w:p><w:p><w:pPr/><w:r><w:rPr/><w:t xml:space="preserve">Chapitre d'ouvrage</w:t></w:r></w:p><w:p><w:pPr/><w:hyperlink r:id="rId43" w:history="1"><w:r><w:rPr><w:color w:val="#410a8c"/><w:u w:val="single"/></w:rPr><w:t xml:space="preserve">halshs-04644942v1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Plans, coupes et relevés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Andrault-Schmitt; Stéphane Lafaye; Jean-Loup Lemaitre. </w:t></w:r><w:r><w:rPr><w:i w:val="1"/><w:iCs w:val="1"/></w:rPr><w:t xml:space="preserve">L’abbaye de Solignac (VIIe-XVIIIe siècle). Mémoires plurielles d’une très ancienne fondation</w:t></w:r><w:r><w:rPr/><w:t xml:space="preserve">, </w:t></w:r><w:hyperlink r:id="rId46" w:history="1"><w:r><w:rPr><w:color w:val="#410a8c"/><w:u w:val="single"/></w:rPr><w:t xml:space="preserve">Presses Universitaires de Limoges (pulim)</w:t></w:r></w:hyperlink><w:r><w:rPr/><w:t xml:space="preserve">, pp.347-352, 2022, Rencontre des historiens du Limousin, 9782842878528</w:t></w:r></w:p><w:p><w:pPr/><w:r><w:rPr/><w:t xml:space="preserve">Chapitre d'ouvrage</w:t></w:r></w:p><w:p><w:pPr/><w:hyperlink r:id="rId45" w:history="1"><w:r><w:rPr><w:color w:val="#410a8c"/><w:u w:val="single"/></w:rPr><w:t xml:space="preserve">halshs-04589485v1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constructions du Moyen Âge. Une abbatiale singulière, un ensemble conventuel à imaginer (XIIe-XIIIe siècles)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Andrault-Schmitt; Stéphane Lafaye; Jean-Loup Lemaître. </w:t></w:r><w:r><w:rPr><w:i w:val="1"/><w:iCs w:val="1"/></w:rPr><w:t xml:space="preserve">L’abbaye de Solignac (VIIe-XVIIIe siècle). Mémoires plurielles d’une très ancienne fondation</w:t></w:r><w:r><w:rPr/><w:t xml:space="preserve">, </w:t></w:r><w:hyperlink r:id="rId46" w:history="1"><w:r><w:rPr><w:color w:val="#410a8c"/><w:u w:val="single"/></w:rPr><w:t xml:space="preserve">Pulim</w:t></w:r></w:hyperlink><w:r><w:rPr/><w:t xml:space="preserve">, pp.237-264, 2022, Rencontre des historiens du Limousin, 9782842878528</w:t></w:r></w:p><w:p><w:pPr/><w:r><w:rPr/><w:t xml:space="preserve">Chapitre d'ouvrage</w:t></w:r></w:p><w:p><w:pPr/><w:hyperlink r:id="rId47" w:history="1"><w:r><w:rPr><w:color w:val="#410a8c"/><w:u w:val="single"/></w:rPr><w:t xml:space="preserve">halshs-04585575v1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L'architecture de l'Épau à l'aune des fondations cisterciennes princières du XIIIe siècle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Martin Aurell; Ghislain Baury; Vincent Corriol; Laurent Maillet. </w:t></w:r><w:r><w:rPr><w:i w:val="1"/><w:iCs w:val="1"/></w:rPr><w:t xml:space="preserve">Les Plantagenêts et le Maine, Territoires, relais et représentations du pouvoir</w:t></w:r><w:r><w:rPr/><w:t xml:space="preserve">, </w:t></w:r><w:hyperlink r:id="rId49" w:history="1"><w:r><w:rPr><w:color w:val="#410a8c"/><w:u w:val="single"/></w:rPr><w:t xml:space="preserve">Presses universitaires de Rennes</w:t></w:r></w:hyperlink><w:r><w:rPr/><w:t xml:space="preserve">, pp.244-267, 2022, 978-2-7535-8285-9</w:t></w:r></w:p><w:p><w:pPr/><w:r><w:rPr/><w:t xml:space="preserve">Chapitre d'ouvrage</w:t></w:r></w:p><w:p><w:pPr/><w:hyperlink r:id="rId48" w:history="1"><w:r><w:rPr><w:color w:val="#410a8c"/><w:u w:val="single"/></w:rPr><w:t xml:space="preserve">halshs-04586876v1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images du Livre du chapitre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Andrault-Schmitt; Stéphane Lafaye; Jean-Loup Lemaitre. </w:t></w:r><w:r><w:rPr><w:i w:val="1"/><w:iCs w:val="1"/></w:rPr><w:t xml:space="preserve">L’abbaye de Solignac (VIIe-XVIIIe siècle). Mémoires plurielles d’une très ancienne fondation</w:t></w:r><w:r><w:rPr/><w:t xml:space="preserve">, </w:t></w:r><w:hyperlink r:id="rId46" w:history="1"><w:r><w:rPr><w:color w:val="#410a8c"/><w:u w:val="single"/></w:rPr><w:t xml:space="preserve">Presses Universitaires de Limoges (pulim)</w:t></w:r></w:hyperlink><w:r><w:rPr/><w:t xml:space="preserve">, pp.339-346, 2022, Rencontre des historiens du Limousin, 9782842878528</w:t></w:r></w:p><w:p><w:pPr/><w:r><w:rPr/><w:t xml:space="preserve">Chapitre d'ouvrage</w:t></w:r></w:p><w:p><w:pPr/><w:hyperlink r:id="rId50" w:history="1"><w:r><w:rPr><w:color w:val="#410a8c"/><w:u w:val="single"/></w:rPr><w:t xml:space="preserve">halshs-04589453v1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L’ensemble monumental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Andrault-Schmitt; Jean Becquet; Jean-Loup Lemaitre; Jacques Verger. </w:t></w:r><w:r><w:rPr><w:i w:val="1"/><w:iCs w:val="1"/></w:rPr><w:t xml:space="preserve">Le nécrologe du prieuré de L’Artige</w:t></w:r><w:r><w:rPr/><w:t xml:space="preserve">, 24, </w:t></w:r><w:hyperlink r:id="rId52" w:history="1"><w:r><w:rPr><w:color w:val="#410a8c"/><w:u w:val="single"/></w:rPr><w:t xml:space="preserve">Académies des inscriptions et des belles lettres</w:t></w:r></w:hyperlink><w:r><w:rPr/><w:t xml:space="preserve">, pp.67-86, 2021, Recueil des Historiens de la France: Obituaires, 978-2-87754-409-2</w:t></w:r></w:p><w:p><w:pPr/><w:r><w:rPr/><w:t xml:space="preserve">Chapitre d'ouvrage</w:t></w:r></w:p><w:p><w:pPr/><w:hyperlink r:id="rId51" w:history="1"><w:r><w:rPr><w:color w:val="#410a8c"/><w:u w:val="single"/></w:rPr><w:t xml:space="preserve">halshs-04591283v1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L'architecture gothique &amp;quot;angevine&amp;quot; constitue-t-elle un marquer de souveraineté dans les terres orientales des Plantagenêts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Gouverner l’Empire Plantagenêt (1154-1224) : autorité, symboles, idéologie</w:t></w:r><w:r><w:rPr/><w:t xml:space="preserve">, </w:t></w:r><w:hyperlink r:id="rId54" w:history="1"><w:r><w:rPr><w:color w:val="#410a8c"/><w:u w:val="single"/></w:rPr><w:t xml:space="preserve">Coédition Région Pays de la Loire</w:t></w:r></w:hyperlink><w:r><w:rPr/><w:t xml:space="preserve">, pp.275-292, 2021, Revue 303, 979-10-93572-66-6</w:t></w:r></w:p><w:p><w:pPr/><w:r><w:rPr/><w:t xml:space="preserve">Chapitre d'ouvrage</w:t></w:r></w:p><w:p><w:pPr/><w:hyperlink r:id="rId53" w:history="1"><w:r><w:rPr><w:color w:val="#410a8c"/><w:u w:val="single"/></w:rPr><w:t xml:space="preserve">halshs-03542925v1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Epistemological, Political and Practical issues effecting Regional Categories in French Romanesque Architecture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John McNeill, Richard Plant. </w:t></w:r><w:r><w:rPr><w:i w:val="1"/><w:iCs w:val="1"/></w:rPr><w:t xml:space="preserve">The Regional and Transregional in Romanesque Europe</w:t></w:r><w:r><w:rPr/><w:t xml:space="preserve">, Routledge, pp.1-12, 2021, 978-0-36775-255-2</w:t></w:r></w:p><w:p><w:pPr/><w:r><w:rPr/><w:t xml:space="preserve">Chapitre d'ouvrage</w:t></w:r></w:p><w:p><w:pPr/><w:hyperlink r:id="rId55" w:history="1"><w:r><w:rPr><w:color w:val="#410a8c"/><w:u w:val="single"/></w:rPr><w:t xml:space="preserve">halshs-02187070v1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Saint Martial of Limoges and the making of a saint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John McNeill, Richard Plant. </w:t></w:r><w:r><w:rPr><w:i w:val="1"/><w:iCs w:val="1"/></w:rPr><w:t xml:space="preserve">Romanesque saints, shrines and pilgrimage</w:t></w:r><w:r><w:rPr/><w:t xml:space="preserve">, </w:t></w:r><w:hyperlink r:id="rId57" w:history="1"><w:r><w:rPr><w:color w:val="#410a8c"/><w:u w:val="single"/></w:rPr><w:t xml:space="preserve">Routledge</w:t></w:r></w:hyperlink><w:r><w:rPr/><w:t xml:space="preserve">, pp.109-125, 2020, 978-0-36720-207-1</w:t></w:r></w:p><w:p><w:pPr/><w:r><w:rPr/><w:t xml:space="preserve">Chapitre d'ouvrage</w:t></w:r></w:p><w:p><w:pPr/><w:hyperlink r:id="rId56" w:history="1"><w:r><w:rPr><w:color w:val="#410a8c"/><w:u w:val="single"/></w:rPr><w:t xml:space="preserve">halshs-02885341v1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« prieuré » Notre-Dame d'Oulmes (commune de Nuaillé-sur-Boutonne).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Christian Gensbeitel. </w:t></w:r><w:r><w:rPr><w:i w:val="1"/><w:iCs w:val="1"/></w:rPr><w:t xml:space="preserve">Charente-Maritime. Monastères en Saintonge</w:t></w:r><w:r><w:rPr/><w:t xml:space="preserve">, Société française d'archéologie, pp.373-385, 2020, 978-2-901837-86-2</w:t></w:r></w:p><w:p><w:pPr/><w:r><w:rPr/><w:t xml:space="preserve">Chapitre d'ouvrage</w:t></w:r></w:p><w:p><w:pPr/><w:hyperlink r:id="rId58" w:history="1"><w:r><w:rPr><w:color w:val="#410a8c"/><w:u w:val="single"/></w:rPr><w:t xml:space="preserve">halshs-04589374v1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Conclusions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60" w:history="1"><w:r><w:rPr><w:color w:val="#410a8c"/><w:u w:val="single"/></w:rPr><w:t xml:space="preserve">Anne Massoni</w:t></w:r></w:hyperlink><w:r><w:rPr/><w:t xml:space="preserve">,</w:t></w:r><w:hyperlink r:id="rId61" w:history="1"><w:r><w:rPr><w:color w:val="#410a8c"/><w:u w:val="single"/></w:rPr><w:t xml:space="preserve">Eric Sparhubert</w:t></w:r></w:hyperlink></w:p><w:p><w:pPr/><w:r><w:rPr><w:i w:val="1"/><w:iCs w:val="1"/></w:rPr><w:t xml:space="preserve">Israël du Dorat. Être chanoine en l’an Mil. Discipline, culture, cadres institutionnels et monumentaux des chanoines entre les temps carolingiens et la Réforme grégorienne</w:t></w:r><w:r><w:rPr/><w:t xml:space="preserve">, Presses Universitaires de Limoges, pp.303-310, 2019, 978-2-84287-795-8</w:t></w:r></w:p><w:p><w:pPr/><w:r><w:rPr/><w:t xml:space="preserve">Chapitre d'ouvrage</w:t></w:r></w:p><w:p><w:pPr/><w:hyperlink r:id="rId59" w:history="1"><w:r><w:rPr><w:color w:val="#410a8c"/><w:u w:val="single"/></w:rPr><w:t xml:space="preserve">halshs-04988314v1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L’abbaye Saint-Martin de Massay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Étienne Hamon. </w:t></w:r><w:r><w:rPr><w:i w:val="1"/><w:iCs w:val="1"/></w:rPr><w:t xml:space="preserve">Cher. Gothique flamboyant et Renaissance en Berry. Congrès archéologique 2017</w:t></w:r><w:r><w:rPr/><w:t xml:space="preserve">, Société française d'archéologie, pp.293-310, 2019, 978-2-901837-81-7</w:t></w:r></w:p><w:p><w:pPr/><w:r><w:rPr/><w:t xml:space="preserve">Chapitre d'ouvrage</w:t></w:r></w:p><w:p><w:pPr/><w:hyperlink r:id="rId62" w:history="1"><w:r><w:rPr><w:color w:val="#410a8c"/><w:u w:val="single"/></w:rPr><w:t xml:space="preserve">halshs-02477465v1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temps du monument. Un piège pour l’historien de l’architecture médiévale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R. Chanaud, P. Bouchaud. </w:t></w:r><w:r><w:rPr><w:i w:val="1"/><w:iCs w:val="1"/></w:rPr><w:t xml:space="preserve">Le temps des Limousins : chroniques, horloges, nostalgies, prospectives du XIe au XXIe siècle</w:t></w:r><w:r><w:rPr/><w:t xml:space="preserve">, PULIM, pp.163-179, 2019</w:t></w:r></w:p><w:p><w:pPr/><w:r><w:rPr/><w:t xml:space="preserve">Chapitre d'ouvrage</w:t></w:r></w:p><w:p><w:pPr/><w:hyperlink r:id="rId63" w:history="1"><w:r><w:rPr><w:color w:val="#410a8c"/><w:u w:val="single"/></w:rPr><w:t xml:space="preserve">halshs-02477451v1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architecture originale, des techniques nouvelles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Pommereau. </w:t></w:r><w:r><w:rPr><w:i w:val="1"/><w:iCs w:val="1"/></w:rPr><w:t xml:space="preserve">La cathédrale gothique de Poitiers : restauration du bras sud du transept</w:t></w:r><w:r><w:rPr/><w:t xml:space="preserve">, Beaux-arts et Cie, pp.18-21, 2017, 979-10-204-0265-3</w:t></w:r></w:p><w:p><w:pPr/><w:r><w:rPr/><w:t xml:space="preserve">Chapitre d'ouvrage</w:t></w:r></w:p><w:p><w:pPr/><w:hyperlink r:id="rId64" w:history="1"><w:r><w:rPr><w:color w:val="#410a8c"/><w:u w:val="single"/></w:rPr><w:t xml:space="preserve">halshs-01581042v1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cathédrale en 15 dates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66" w:history="1"><w:r><w:rPr><w:color w:val="#410a8c"/><w:u w:val="single"/></w:rPr><w:t xml:space="preserve">Bénédicte Fillion-Braguet</w:t></w:r></w:hyperlink></w:p><w:p><w:pPr/><w:r><w:rPr/><w:t xml:space="preserve">Claude Pommereau. </w:t></w:r><w:r><w:rPr><w:i w:val="1"/><w:iCs w:val="1"/></w:rPr><w:t xml:space="preserve">La cathédrale gothique de Poitiers : restauration du bras sud du transept</w:t></w:r><w:r><w:rPr/><w:t xml:space="preserve">, Beaux-arts et Cie, pp.12-17, 2017, 979-10-204-0265-3</w:t></w:r></w:p><w:p><w:pPr/><w:r><w:rPr/><w:t xml:space="preserve">Chapitre d'ouvrage</w:t></w:r></w:p><w:p><w:pPr/><w:hyperlink r:id="rId65" w:history="1"><w:r><w:rPr><w:color w:val="#410a8c"/><w:u w:val="single"/></w:rPr><w:t xml:space="preserve">halshs-01581024v1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 espace réduit au décor exceptionnel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66" w:history="1"><w:r><w:rPr><w:color w:val="#410a8c"/><w:u w:val="single"/></w:rPr><w:t xml:space="preserve">Bénédicte Fillion-Braguet</w:t></w:r></w:hyperlink></w:p><w:p><w:pPr/><w:r><w:rPr/><w:t xml:space="preserve">Claude Pommereau. </w:t></w:r><w:r><w:rPr><w:i w:val="1"/><w:iCs w:val="1"/></w:rPr><w:t xml:space="preserve">La cathédrale gothique de Poitiers : restauration du bras sud du transept</w:t></w:r><w:r><w:rPr/><w:t xml:space="preserve">, Beaux-arts et Cie, pp.44-45, 2017, 979-10-204-0265-3</w:t></w:r></w:p><w:p><w:pPr/><w:r><w:rPr/><w:t xml:space="preserve">Chapitre d'ouvrage</w:t></w:r></w:p><w:p><w:pPr/><w:hyperlink r:id="rId67" w:history="1"><w:r><w:rPr><w:color w:val="#410a8c"/><w:u w:val="single"/></w:rPr><w:t xml:space="preserve">halshs-01581095v1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Dans Poitiers médiéval, des peintres de renommée internationale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Pommereau. </w:t></w:r><w:r><w:rPr><w:i w:val="1"/><w:iCs w:val="1"/></w:rPr><w:t xml:space="preserve">La cathédrale gothique de Poitiers : restauration du bras sud du transept</w:t></w:r><w:r><w:rPr/><w:t xml:space="preserve">, Beaux-arts et Cie, pp.10-11, 2017, 979-10-204-0265-3</w:t></w:r></w:p><w:p><w:pPr/><w:r><w:rPr/><w:t xml:space="preserve">Chapitre d'ouvrage</w:t></w:r></w:p><w:p><w:pPr/><w:hyperlink r:id="rId68" w:history="1"><w:r><w:rPr><w:color w:val="#410a8c"/><w:u w:val="single"/></w:rPr><w:t xml:space="preserve">halshs-01581021v1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who' who des constructeurs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Pommereau. </w:t></w:r><w:r><w:rPr><w:i w:val="1"/><w:iCs w:val="1"/></w:rPr><w:t xml:space="preserve">La cathédrale gothique de Poitiers : restauration du bras sud du transept</w:t></w:r><w:r><w:rPr/><w:t xml:space="preserve">, Beaux-arts et Cie, pp.22-25, 2017, 979-10-204-0265-3</w:t></w:r></w:p><w:p><w:pPr/><w:r><w:rPr/><w:t xml:space="preserve">Chapitre d'ouvrage</w:t></w:r></w:p><w:p><w:pPr/><w:hyperlink r:id="rId69" w:history="1"><w:r><w:rPr><w:color w:val="#410a8c"/><w:u w:val="single"/></w:rPr><w:t xml:space="preserve">halshs-01581058v1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père de la Croix et la société des antiquaires de l'Ouest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Le R. P. Camille de la Croix : un tournaisien archéologue en Poitou</w:t></w:r><w:r><w:rPr/><w:t xml:space="preserve">, Musée d'archéologie de Tournai, pp.55-61, 2016</w:t></w:r></w:p><w:p><w:pPr/><w:r><w:rPr/><w:t xml:space="preserve">Chapitre d'ouvrage</w:t></w:r></w:p><w:p><w:pPr/><w:hyperlink r:id="rId70" w:history="1"><w:r><w:rPr><w:color w:val="#410a8c"/><w:u w:val="single"/></w:rPr><w:t xml:space="preserve">halshs-01409083v1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Tours, la cathédrale des deux saints guerriers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Martin de Tours. Le rayonnement de la Cité, Catalogue d’exposition</w:t></w:r><w:r><w:rPr/><w:t xml:space="preserve">, Silvana Editoriale; Musée des Beaux-Arts de Tours, pp.157-159, 2016</w:t></w:r></w:p><w:p><w:pPr/><w:r><w:rPr/><w:t xml:space="preserve">Chapitre d'ouvrage</w:t></w:r></w:p><w:p><w:pPr/><w:hyperlink r:id="rId71" w:history="1"><w:r><w:rPr><w:color w:val="#410a8c"/><w:u w:val="single"/></w:rPr><w:t xml:space="preserve">halshs-02275353v1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palais des comtes à Poitiers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Nicolas Prouteau. </w:t></w:r><w:r><w:rPr><w:i w:val="1"/><w:iCs w:val="1"/></w:rPr><w:t xml:space="preserve">Richard Cœur de Lion : entre mythes et réalités</w:t></w:r><w:r><w:rPr/><w:t xml:space="preserve">, Snoeck, pp.82-87, 2016, 978-94-6161-323-3</w:t></w:r></w:p><w:p><w:pPr/><w:r><w:rPr/><w:t xml:space="preserve">Chapitre d'ouvrage</w:t></w:r></w:p><w:p><w:pPr/><w:hyperlink r:id="rId72" w:history="1"><w:r><w:rPr><w:color w:val="#410a8c"/><w:u w:val="single"/></w:rPr><w:t xml:space="preserve">halshs-01397134v1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voyages des cardinaux, artistes , œuvres et matériaux au XIVe siècle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Une histoire des circulations en Limousin : hommes, idées et marchandises en mouvement de la Préhistoire à nos jours.</w:t></w:r><w:r><w:rPr/><w:t xml:space="preserve">, </w:t></w:r><w:hyperlink r:id="rId74" w:history="1"><w:r><w:rPr><w:color w:val="#410a8c"/><w:u w:val="single"/></w:rPr><w:t xml:space="preserve">Presses universitaires de Limoges</w:t></w:r></w:hyperlink><w:r><w:rPr/><w:t xml:space="preserve">, pp.533-560, 2015, 978-2-84287-666-1</w:t></w:r></w:p><w:p><w:pPr/><w:r><w:rPr/><w:t xml:space="preserve">Chapitre d'ouvrage</w:t></w:r></w:p><w:p><w:pPr/><w:hyperlink r:id="rId73" w:history="1"><w:r><w:rPr><w:color w:val="#410a8c"/><w:u w:val="single"/></w:rPr><w:t xml:space="preserve">halshs-01220379v1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Western Interpretation of an Oriental Scheme : the Domed Churches in Romanesque Aquitaine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Rosa Maria Bacile and John McNeill ed., </w:t></w:r><w:r><w:rPr><w:i w:val="1"/><w:iCs w:val="1"/></w:rPr><w:t xml:space="preserve">Romanesque and the Mediterranean. Points of Contacts across the Latin, Greek and Islamic Worlds c. 1000–c. 1250</w:t></w:r><w:r><w:rPr/><w:t xml:space="preserve">, British Archaeological Association, pp.225-240, 2015, 9781909662803</w:t></w:r></w:p><w:p><w:pPr/><w:r><w:rPr/><w:t xml:space="preserve">Chapitre d'ouvrage</w:t></w:r></w:p><w:p><w:pPr/><w:hyperlink r:id="rId75" w:history="1"><w:r><w:rPr><w:color w:val="#410a8c"/><w:u w:val="single"/></w:rPr><w:t xml:space="preserve">halshs-01250776v1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Notice « Grandselve. Chapiteaux géminés du cloître disparu »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Arnaud Baudin, Nicolas Dohrmann et Laurent Veyssière. </w:t></w:r><w:r><w:rPr><w:i w:val="1"/><w:iCs w:val="1"/></w:rPr><w:t xml:space="preserve">Clairvaux, l’aventure cistercienne</w:t></w:r><w:r><w:rPr/><w:t xml:space="preserve">, </w:t></w:r><w:hyperlink r:id="rId77" w:history="1"><w:r><w:rPr><w:color w:val="#410a8c"/><w:u w:val="single"/></w:rPr><w:t xml:space="preserve">Somogy éditions d'art</w:t></w:r></w:hyperlink><w:r><w:rPr/><w:t xml:space="preserve">, pp.340, 2015, 9782757209349</w:t></w:r></w:p><w:p><w:pPr/><w:r><w:rPr/><w:t xml:space="preserve">Chapitre d'ouvrage</w:t></w:r></w:p><w:p><w:pPr/><w:hyperlink r:id="rId76" w:history="1"><w:r><w:rPr><w:color w:val="#410a8c"/><w:u w:val="single"/></w:rPr><w:t xml:space="preserve">halshs-01250764v1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stalles du XIIIe siècle, un chef-d'oeuvre et un jalon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Geste éditions, pp.283-297, 2013, 978-2-36746-156-4</w:t></w:r></w:p><w:p><w:pPr/><w:r><w:rPr/><w:t xml:space="preserve">Chapitre d'ouvrage</w:t></w:r></w:p><w:p><w:pPr/><w:hyperlink r:id="rId78" w:history="1"><w:r><w:rPr><w:color w:val="#410a8c"/><w:u w:val="single"/></w:rPr><w:t xml:space="preserve">halshs-00929364v1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contexte du premier gothique : une révolution culturelle et technique ?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Geste éditions, pp.218-223, 2013, 978-2-36746-156-4</w:t></w:r></w:p><w:p><w:pPr/><w:r><w:rPr/><w:t xml:space="preserve">Chapitre d'ouvrage</w:t></w:r></w:p><w:p><w:pPr/><w:hyperlink r:id="rId79" w:history="1"><w:r><w:rPr><w:color w:val="#410a8c"/><w:u w:val="single"/></w:rPr><w:t xml:space="preserve">halshs-00927941v1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L'introduction de l'art rayonnant en Poitou par les moines cisterciens de Valence (Couhé-Vérac)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Geste éditions, pp.249-254, 2013, 978-2-36746-156-4</w:t></w:r></w:p><w:p><w:pPr/><w:r><w:rPr/><w:t xml:space="preserve">Chapitre d'ouvrage</w:t></w:r></w:p><w:p><w:pPr/><w:hyperlink r:id="rId80" w:history="1"><w:r><w:rPr><w:color w:val="#410a8c"/><w:u w:val="single"/></w:rPr><w:t xml:space="preserve">halshs-00929189v1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cathédrale dans les sources iconographiques</w:t></w:r></w:hyperlink></w:p><w:p><w:pPr/><w:hyperlink r:id="rId82" w:history="1"><w:r><w:rPr><w:color w:val="#410a8c"/><w:u w:val="single"/></w:rPr><w:t xml:space="preserve">Yves Blomme</w:t></w:r></w:hyperlink><w:r><w:rPr/><w:t xml:space="preserve">,</w:t></w:r><w:hyperlink r:id="rId8" w:history="1"><w:r><w:rPr><w:color w:val="#410a8c"/><w:u w:val="single"/></w:rPr><w:t xml:space="preserve">Claude Andrault-Schmitt</w:t></w:r></w:hyperlink><w:r><w:rPr/><w:t xml:space="preserve">,</w:t></w:r><w:hyperlink r:id="rId66" w:history="1"><w:r><w:rPr><w:color w:val="#410a8c"/><w:u w:val="single"/></w:rPr><w:t xml:space="preserve">Bénédicte Fillion-Braguet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Geste éditions, pp.44-52, 2013, 978-2-36746-156-4</w:t></w:r></w:p><w:p><w:pPr/><w:r><w:rPr/><w:t xml:space="preserve">Chapitre d'ouvrage</w:t></w:r></w:p><w:p><w:pPr/><w:hyperlink r:id="rId81" w:history="1"><w:r><w:rPr><w:color w:val="#410a8c"/><w:u w:val="single"/></w:rPr><w:t xml:space="preserve">halshs-00919361v1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Gilbert, Jean et les autres : les évêques et leur 'domus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</w:t></w:r><w:hyperlink r:id="rId20" w:history="1"><w:r><w:rPr><w:color w:val="#410a8c"/><w:u w:val="single"/></w:rPr><w:t xml:space="preserve">Geste éditions</w:t></w:r></w:hyperlink><w:r><w:rPr/><w:t xml:space="preserve">, pp.69-79, 2013, 978-2-36746-156-4</w:t></w:r></w:p><w:p><w:pPr/><w:r><w:rPr/><w:t xml:space="preserve">Chapitre d'ouvrage</w:t></w:r></w:p><w:p><w:pPr/><w:hyperlink r:id="rId83" w:history="1"><w:r><w:rPr><w:color w:val="#410a8c"/><w:u w:val="single"/></w:rPr><w:t xml:space="preserve">halshs-00919378v1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Archaism or singularity? The Nave Clerestory in Romanesque Architecture between the Loire and Dordogne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John McNeill and Richard Plant. </w:t></w:r><w:r><w:rPr><w:i w:val="1"/><w:iCs w:val="1"/></w:rPr><w:t xml:space="preserve">Romanesque and the past</w:t></w:r><w:r><w:rPr/><w:t xml:space="preserve">, </w:t></w:r><w:hyperlink r:id="rId85" w:history="1"><w:r><w:rPr><w:color w:val="#410a8c"/><w:u w:val="single"/></w:rPr><w:t xml:space="preserve">Maney Publishing</w:t></w:r></w:hyperlink><w:r><w:rPr/><w:t xml:space="preserve">, pp.95-108, 2013, British Archaeological Association Transactions, 978-1-909662-10-0</w:t></w:r></w:p><w:p><w:pPr/><w:r><w:rPr/><w:t xml:space="preserve">Chapitre d'ouvrage</w:t></w:r></w:p><w:p><w:pPr/><w:hyperlink r:id="rId84" w:history="1"><w:r><w:rPr><w:color w:val="#410a8c"/><w:u w:val="single"/></w:rPr><w:t xml:space="preserve">halshs-00873481v1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Lire aujourd'hui la cathédrale médiévale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</w:t></w:r><w:hyperlink r:id="rId20" w:history="1"><w:r><w:rPr><w:color w:val="#410a8c"/><w:u w:val="single"/></w:rPr><w:t xml:space="preserve">Geste éditions</w:t></w:r></w:hyperlink><w:r><w:rPr/><w:t xml:space="preserve">, pp.20-32, 2013, 978-2-36746-156-4</w:t></w:r></w:p><w:p><w:pPr/><w:r><w:rPr/><w:t xml:space="preserve">Chapitre d'ouvrage</w:t></w:r></w:p><w:p><w:pPr/><w:hyperlink r:id="rId86" w:history="1"><w:r><w:rPr><w:color w:val="#410a8c"/><w:u w:val="single"/></w:rPr><w:t xml:space="preserve">halshs-00917938v1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Lectures d'hier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</w:t></w:r><w:hyperlink r:id="rId20" w:history="1"><w:r><w:rPr><w:color w:val="#410a8c"/><w:u w:val="single"/></w:rPr><w:t xml:space="preserve">Geste éditions</w:t></w:r></w:hyperlink><w:r><w:rPr/><w:t xml:space="preserve">, pp.33-43, 2013, 978-2-36746-156-4</w:t></w:r></w:p><w:p><w:pPr/><w:r><w:rPr/><w:t xml:space="preserve">Chapitre d'ouvrage</w:t></w:r></w:p><w:p><w:pPr/><w:hyperlink r:id="rId87" w:history="1"><w:r><w:rPr><w:color w:val="#410a8c"/><w:u w:val="single"/></w:rPr><w:t xml:space="preserve">halshs-00919354v1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 la carrière au monument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89" w:history="1"><w:r><w:rPr><w:color w:val="#410a8c"/><w:u w:val="single"/></w:rPr><w:t xml:space="preserve">Daniel Prigent</w:t></w:r></w:hyperlink><w:r><w:rPr/><w:t xml:space="preserve">,</w:t></w:r><w:hyperlink r:id="rId90" w:history="1"><w:r><w:rPr><w:color w:val="#410a8c"/><w:u w:val="single"/></w:rPr><w:t xml:space="preserve">Fabrice Mandon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Geste éditions, pp.88-90, 2013, 978-2-36746-156-4</w:t></w:r></w:p><w:p><w:pPr/><w:r><w:rPr/><w:t xml:space="preserve">Chapitre d'ouvrage</w:t></w:r></w:p><w:p><w:pPr/><w:hyperlink r:id="rId88" w:history="1"><w:r><w:rPr><w:color w:val="#410a8c"/><w:u w:val="single"/></w:rPr><w:t xml:space="preserve">halshs-00926953v1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voûtes angevines de la cathédrale de Poitiers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66" w:history="1"><w:r><w:rPr><w:color w:val="#410a8c"/><w:u w:val="single"/></w:rPr><w:t xml:space="preserve">Bénédicte Fillion-Braguet</w:t></w:r></w:hyperlink></w:p><w:p><w:pPr/><w:r><w:rPr/><w:t xml:space="preserve">Claude Andrault-Schmitt. </w:t></w:r><w:r><w:rPr><w:i w:val="1"/><w:iCs w:val="1"/></w:rPr><w:t xml:space="preserve">La cathédrale Saint-Pierre de Poitiers : enquêtes croisées</w:t></w:r><w:r><w:rPr/><w:t xml:space="preserve">, </w:t></w:r><w:hyperlink r:id="rId20" w:history="1"><w:r><w:rPr><w:color w:val="#410a8c"/><w:u w:val="single"/></w:rPr><w:t xml:space="preserve">Geste éditions</w:t></w:r></w:hyperlink><w:r><w:rPr/><w:t xml:space="preserve">, pp.152-157, 2013, 978-2-36746-156-4</w:t></w:r></w:p><w:p><w:pPr/><w:r><w:rPr/><w:t xml:space="preserve">Chapitre d'ouvrage</w:t></w:r></w:p><w:p><w:pPr/><w:hyperlink r:id="rId91" w:history="1"><w:r><w:rPr><w:color w:val="#410a8c"/><w:u w:val="single"/></w:rPr><w:t xml:space="preserve">halshs-00927518v1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mise en œuvre des églises de granit en Limousin à la fin du XIIe siècle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Y. Gallet. </w:t></w:r><w:r><w:rPr><w:i w:val="1"/><w:iCs w:val="1"/></w:rPr><w:t xml:space="preserve">Ex quadris lapidibus. La pierre et sa mise en oeuvre dans l'art médiéval : Mélanges d'Histoire de l'art offerts à Éliane Vergnolle.</w:t></w:r><w:r><w:rPr/><w:t xml:space="preserve">, </w:t></w:r><w:hyperlink r:id="rId93" w:history="1"><w:r><w:rPr><w:color w:val="#410a8c"/><w:u w:val="single"/></w:rPr><w:t xml:space="preserve">Brepols</w:t></w:r></w:hyperlink><w:r><w:rPr/><w:t xml:space="preserve">, pp.81-92, 2012, 978-2-503-53563-0</w:t></w:r></w:p><w:p><w:pPr/><w:r><w:rPr/><w:t xml:space="preserve">Chapitre d'ouvrage</w:t></w:r></w:p><w:p><w:pPr/><w:hyperlink r:id="rId92" w:history="1"><w:r><w:rPr><w:color w:val="#410a8c"/><w:u w:val="single"/></w:rPr><w:t xml:space="preserve">halshs-00687457v1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L'architecture romane dans notre région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P. Brudy et A. Benéteau Péan. </w:t></w:r><w:r><w:rPr><w:i w:val="1"/><w:iCs w:val="1"/></w:rPr><w:t xml:space="preserve">L'âge roman : arts et culture dans les pays charentais. Xe-XIIe siècle.</w:t></w:r><w:r><w:rPr/><w:t xml:space="preserve">, Gourcuff-Gradenigo, pp.107-118, 2011, 978-2-35340-119-2</w:t></w:r></w:p><w:p><w:pPr/><w:r><w:rPr/><w:t xml:space="preserve">Chapitre d'ouvrage</w:t></w:r></w:p><w:p><w:pPr/><w:hyperlink r:id="rId94" w:history="1"><w:r><w:rPr><w:color w:val="#410a8c"/><w:u w:val="single"/></w:rPr><w:t xml:space="preserve">halshs-00647064v1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Orgueil et préjugés : le Limousin et l’invention artistique au Moyen Âge (XIe-XIIIe siècles)</w:t></w:r></w:hyperlink></w:p><w:p><w:pPr/><w:hyperlink r:id="rId61" w:history="1"><w:r><w:rPr><w:color w:val="#410a8c"/><w:u w:val="single"/></w:rPr><w:t xml:space="preserve">Eric Sparhubert</w:t></w:r></w:hyperlink><w:r><w:rPr/><w:t xml:space="preserve">,</w:t></w:r><w:hyperlink r:id="rId96" w:history="1"><w:r><w:rPr><w:color w:val="#410a8c"/><w:u w:val="single"/></w:rPr><w:t xml:space="preserve">Xavier Lhermite</w:t></w:r></w:hyperlink><w:r><w:rPr/><w:t xml:space="preserve">,</w:t></w:r><w:hyperlink r:id="rId97" w:history="1"><w:r><w:rPr><w:color w:val="#410a8c"/><w:u w:val="single"/></w:rPr><w:t xml:space="preserve">Evelyne Proust</w:t></w:r></w:hyperlink><w:r><w:rPr/><w:t xml:space="preserve">,</w:t></w:r><w:hyperlink r:id="rId8" w:history="1"><w:r><w:rPr><w:color w:val="#410a8c"/><w:u w:val="single"/></w:rPr><w:t xml:space="preserve">Claude Andrault-Schmitt</w:t></w:r></w:hyperlink></w:p><w:p><w:pPr/><w:r><w:rPr/><w:t xml:space="preserve">Jean Tricard. </w:t></w:r><w:r><w:rPr><w:i w:val="1"/><w:iCs w:val="1"/></w:rPr><w:t xml:space="preserve">Le Limousin, pays et identités</w:t></w:r><w:r><w:rPr/><w:t xml:space="preserve">, PULIM, pp.175-209, 2006</w:t></w:r></w:p><w:p><w:pPr/><w:r><w:rPr/><w:t xml:space="preserve">Chapitre d'ouvrage</w:t></w:r></w:p><w:p><w:pPr/><w:hyperlink r:id="rId95" w:history="1"><w:r><w:rPr><w:color w:val="#410a8c"/><w:u w:val="single"/></w:rPr><w:t xml:space="preserve">hal-01424755v1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Poitiers, cathédrale Saint-Pierre : présentation architecturale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D. Montebello. </w:t></w:r><w:r><w:rPr><w:i w:val="1"/><w:iCs w:val="1"/></w:rPr><w:t xml:space="preserve">La cathédrale de Poitiers.</w:t></w:r><w:r><w:rPr/><w:t xml:space="preserve">, </w:t></w:r><w:hyperlink r:id="rId99" w:history="1"><w:r><w:rPr><w:color w:val="#410a8c"/><w:u w:val="single"/></w:rPr><w:t xml:space="preserve">Le Temps qu'il fait</w:t></w:r></w:hyperlink><w:r><w:rPr/><w:t xml:space="preserve">, pp.47-58, 2006, 9782868534156</w:t></w:r></w:p><w:p><w:pPr/><w:r><w:rPr/><w:t xml:space="preserve">Chapitre d'ouvrage</w:t></w:r></w:p><w:p><w:pPr/><w:hyperlink r:id="rId98" w:history="1"><w:r><w:rPr><w:color w:val="#410a8c"/><w:u w:val="single"/></w:rPr><w:t xml:space="preserve">hal-00176414v1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collégiale Saint-Mexme de Chinon, Ve-XXe siècles : architecture et décor.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Elisabeth Lorans. </w:t></w:r><w:r><w:rPr><w:i w:val="1"/><w:iCs w:val="1"/></w:rPr><w:t xml:space="preserve">Saint-Mexme de Chinon, Ve-XXe siècle.</w:t></w:r><w:r><w:rPr/><w:t xml:space="preserve">, CTHS, pp.22-187, 2006, Archéologie et histoire de l'art ; 22</w:t></w:r></w:p><w:p><w:pPr/><w:r><w:rPr/><w:t xml:space="preserve">Chapitre d'ouvrage</w:t></w:r></w:p><w:p><w:pPr/><w:hyperlink r:id="rId100" w:history="1"><w:r><w:rPr><w:color w:val="#410a8c"/><w:u w:val="single"/></w:rPr><w:t xml:space="preserve">hal-00176415v1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massif occidental de la collégiale Saint-Mexme de Chinon</w:t></w:r></w:hyperlink></w:p><w:p><w:pPr/><w:hyperlink r:id="rId102" w:history="1"><w:r><w:rPr><w:color w:val="#410a8c"/><w:u w:val="single"/></w:rPr><w:t xml:space="preserve">Elisabeth Lorans</w:t></w:r></w:hyperlink><w:r><w:rPr/><w:t xml:space="preserve">,</w:t></w:r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Avant-nefs et espaces d'accueil dans l'église entre le IVe et le XIIe siècle</w:t></w:r><w:r><w:rPr/><w:t xml:space="preserve">, C.T.H.S, pp.239-247, 2002</w:t></w:r></w:p><w:p><w:pPr/><w:r><w:rPr/><w:t xml:space="preserve">Chapitre d'ouvrage</w:t></w:r></w:p><w:p><w:pPr/><w:hyperlink r:id="rId101" w:history="1"><w:r><w:rPr><w:color w:val="#410a8c"/><w:u w:val="single"/></w:rPr><w:t xml:space="preserve">halshs-00005379v1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L'église abbatiale de Brantôme (Saint-Pierre et Saint-Sicaire)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du Périgord</w:t></w:r><w:r><w:rPr/><w:t xml:space="preserve">, Société française d'archéologie, p. 143--160, 1999</w:t></w:r></w:p><w:p><w:pPr/><w:r><w:rPr/><w:t xml:space="preserve">Chapitre d'ouvrage</w:t></w:r></w:p><w:p><w:pPr/><w:hyperlink r:id="rId103" w:history="1"><w:r><w:rPr><w:color w:val="#410a8c"/><w:u w:val="single"/></w:rPr><w:t xml:space="preserve">hal-03288286v1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L'abbaye de Valence en Poitou et le style gothique des cisterciens</w:t></w:r></w:hyperlink></w:p><w:p><w:pPr/><w:hyperlink r:id="rId8" w:history="1"><w:r><w:rPr><w:color w:val="#410a8c"/><w:u w:val="single"/></w:rPr><w:t xml:space="preserve">Claude Andrault-Schmitt</w:t></w:r></w:hyperlink></w:p><w:p><w:pPr/><w:r><w:rPr/><w:t xml:space="preserve">CESCM. </w:t></w:r><w:r><w:rPr><w:i w:val="1"/><w:iCs w:val="1"/></w:rPr><w:t xml:space="preserve">Isabelle d'Angoulême, comtesse-reine et son temps (1186-1246) : actes du colloque tenu à Lusignan du 8 au 10 novembre 1996</w:t></w:r><w:r><w:rPr/><w:t xml:space="preserve">, 5, </w:t></w:r><w:hyperlink r:id="rId105" w:history="1"><w:r><w:rPr><w:color w:val="#410a8c"/><w:u w:val="single"/></w:rPr><w:t xml:space="preserve">Université de Poitiers</w:t></w:r></w:hyperlink><w:r><w:rPr/><w:t xml:space="preserve">, pp.97-111, 1999</w:t></w:r></w:p><w:p><w:pPr/><w:r><w:rPr/><w:t xml:space="preserve">Chapitre d'ouvrage</w:t></w:r></w:p><w:p><w:pPr/><w:hyperlink r:id="rId104" w:history="1"><w:r><w:rPr><w:color w:val="#410a8c"/><w:u w:val="single"/></w:rPr><w:t xml:space="preserve">hal-03288279v1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L'abbaye de Boschaud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du Périgord</w:t></w:r><w:r><w:rPr/><w:t xml:space="preserve">, Société française d'archéologie, p. 107--117, 1999</w:t></w:r></w:p><w:p><w:pPr/><w:r><w:rPr/><w:t xml:space="preserve">Chapitre d'ouvrage</w:t></w:r></w:p><w:p><w:pPr/><w:hyperlink r:id="rId106" w:history="1"><w:r><w:rPr><w:color w:val="#410a8c"/><w:u w:val="single"/></w:rPr><w:t xml:space="preserve">hal-03288281v1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Chaize-le-Vicomte : église Saint-Nicolas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de Vendée</w:t></w:r><w:r><w:rPr/><w:t xml:space="preserve">, Société française d'archéologie, pp.45-57, 1996</w:t></w:r></w:p><w:p><w:pPr/><w:r><w:rPr/><w:t xml:space="preserve">Chapitre d'ouvrage</w:t></w:r></w:p><w:p><w:pPr/><w:hyperlink r:id="rId107" w:history="1"><w:r><w:rPr><w:color w:val="#410a8c"/><w:u w:val="single"/></w:rPr><w:t xml:space="preserve">hal-03288303v1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L'abbaye de La Grainetière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de Vendée</w:t></w:r><w:r><w:rPr/><w:t xml:space="preserve">, Société française d'archéologie, pp.137-151, 1996</w:t></w:r></w:p><w:p><w:pPr/><w:r><w:rPr/><w:t xml:space="preserve">Chapitre d'ouvrage</w:t></w:r></w:p><w:p><w:pPr/><w:hyperlink r:id="rId108" w:history="1"><w:r><w:rPr><w:color w:val="#410a8c"/><w:u w:val="single"/></w:rPr><w:t xml:space="preserve">hal-03288285v1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Arques, église Saint-Laurent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du Quercy</w:t></w:r><w:r><w:rPr/><w:t xml:space="preserve">, Société française d'archéologie, pp.109-123, 1993</w:t></w:r></w:p><w:p><w:pPr/><w:r><w:rPr/><w:t xml:space="preserve">Chapitre d'ouvrage</w:t></w:r></w:p><w:p><w:pPr/><w:hyperlink r:id="rId109" w:history="1"><w:r><w:rPr><w:color w:val="#410a8c"/><w:u w:val="single"/></w:rPr><w:t xml:space="preserve">hal-03288283v1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L'église de Saint-Désiré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du Bourbonnais</w:t></w:r><w:r><w:rPr/><w:t xml:space="preserve">, Société française d'archéologie, pp.339-351, 1991</w:t></w:r></w:p><w:p><w:pPr/><w:r><w:rPr/><w:t xml:space="preserve">Chapitre d'ouvrage</w:t></w:r></w:p><w:p><w:pPr/><w:hyperlink r:id="rId110" w:history="1"><w:r><w:rPr><w:color w:val="#410a8c"/><w:u w:val="single"/></w:rPr><w:t xml:space="preserve">hal-03288276v1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Une représentation de monnaies sur les stalles sculptées de la cathédrale de Poitiers (XIIIe siècle)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12" w:history="1"><w:r><w:rPr><w:color w:val="#410a8c"/><w:u w:val="single"/></w:rPr><w:t xml:space="preserve">Marc Bompaire</w:t></w:r></w:hyperlink></w:p><w:p><w:pPr/><w:r><w:rPr><w:i w:val="1"/><w:iCs w:val="1"/></w:rPr><w:t xml:space="preserve">Bulletin de la Société Française de Numismatique</w:t></w:r><w:r><w:rPr/><w:t xml:space="preserve">, 2025, 80 (6), pp.245-253</w:t></w:r></w:p><w:p><w:pPr/><w:r><w:rPr/><w:t xml:space="preserve">Article dans une revue</w:t></w:r></w:p><w:p><w:pPr/><w:hyperlink r:id="rId111" w:history="1"><w:r><w:rPr><w:color w:val="#410a8c"/><w:u w:val="single"/></w:rPr><w:t xml:space="preserve">halshs-05507742v1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Saint-Jean-Baptiste de Paulhac. Une église templière du début du XIIIe siècle et son cycle peint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14" w:history="1"><w:r><w:rPr><w:color w:val="#410a8c"/><w:u w:val="single"/></w:rPr><w:t xml:space="preserve">Christian Davy</w:t></w:r></w:hyperlink></w:p><w:p><w:pPr/><w:r><w:rPr><w:i w:val="1"/><w:iCs w:val="1"/></w:rPr><w:t xml:space="preserve">Congrès Archéologique de France</w:t></w:r><w:r><w:rPr/><w:t xml:space="preserve">, 2024, Congrès archéologique de France, 181, pp.211-221</w:t></w:r></w:p><w:p><w:pPr/><w:r><w:rPr/><w:t xml:space="preserve">Article dans une revue</w:t></w:r></w:p><w:p><w:pPr/><w:hyperlink r:id="rId113" w:history="1"><w:r><w:rPr><w:color w:val="#410a8c"/><w:u w:val="single"/></w:rPr><w:t xml:space="preserve">halshs-04996993v1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Du Poitou au bagne de Sibérie : l’odyssée d’Émile Andréoli, un érudit engagé en Pologne (1863-1866)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2024, Les aventuriers de l’Europe : des vikings aux insurgés, XXI, pp.223-297</w:t></w:r></w:p><w:p><w:pPr/><w:r><w:rPr/><w:t xml:space="preserve">Article dans une revue</w:t></w:r></w:p><w:p><w:pPr/><w:hyperlink r:id="rId115" w:history="1"><w:r><w:rPr><w:color w:val="#410a8c"/><w:u w:val="single"/></w:rPr><w:t xml:space="preserve">halshs-04644894v1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Felletin : églises Sainte-Valérie et Notre-Dame-du-Château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Archéologique de France</w:t></w:r><w:r><w:rPr/><w:t xml:space="preserve">, 2024, 181, pp.187-198</w:t></w:r></w:p><w:p><w:pPr/><w:r><w:rPr/><w:t xml:space="preserve">Article dans une revue</w:t></w:r></w:p><w:p><w:pPr/><w:hyperlink r:id="rId116" w:history="1"><w:r><w:rPr><w:color w:val="#410a8c"/><w:u w:val="single"/></w:rPr><w:t xml:space="preserve">halshs-04996962v1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collégiale Saint-Pierre d'Évaux-les-Bains : le fantôme d'une grande église romane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61" w:history="1"><w:r><w:rPr><w:color w:val="#410a8c"/><w:u w:val="single"/></w:rPr><w:t xml:space="preserve">Eric Sparhubert</w:t></w:r></w:hyperlink></w:p><w:p><w:pPr/><w:r><w:rPr><w:i w:val="1"/><w:iCs w:val="1"/></w:rPr><w:t xml:space="preserve">Congrès Archéologique de France</w:t></w:r><w:r><w:rPr/><w:t xml:space="preserve">, 2024, Congrès archéologique de France, 181, pp.93-115</w:t></w:r></w:p><w:p><w:pPr/><w:r><w:rPr/><w:t xml:space="preserve">Article dans une revue</w:t></w:r></w:p><w:p><w:pPr/><w:hyperlink r:id="rId117" w:history="1"><w:r><w:rPr><w:color w:val="#410a8c"/><w:u w:val="single"/></w:rPr><w:t xml:space="preserve">halshs-04996972v1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Croix-au-Bost. Une église hospitalière du XIIIe siècle et ses peintures murales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14" w:history="1"><w:r><w:rPr><w:color w:val="#410a8c"/><w:u w:val="single"/></w:rPr><w:t xml:space="preserve">Christian Davy</w:t></w:r></w:hyperlink></w:p><w:p><w:pPr/><w:r><w:rPr><w:i w:val="1"/><w:iCs w:val="1"/></w:rPr><w:t xml:space="preserve">Congrès Archéologique de France</w:t></w:r><w:r><w:rPr/><w:t xml:space="preserve">, 2024, 181, pp.223-230</w:t></w:r></w:p><w:p><w:pPr/><w:r><w:rPr/><w:t xml:space="preserve">Article dans une revue</w:t></w:r></w:p><w:p><w:pPr/><w:hyperlink r:id="rId118" w:history="1"><w:r><w:rPr><w:color w:val="#410a8c"/><w:u w:val="single"/></w:rPr><w:t xml:space="preserve">halshs-04997000v1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L'architecture des églises « du désert » en Aquitaine autour de 1200 : une mutation esthétique ou l'application des normes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Histoire médiévale et archéologie</w:t></w:r><w:r><w:rPr/><w:t xml:space="preserve">, 2024, L’abbaye et l'ordre de Grandmont : actes des Journées d’études de 2018, 2019, 2021 et 2022, 38, pp.143-166</w:t></w:r></w:p><w:p><w:pPr/><w:r><w:rPr/><w:t xml:space="preserve">Article dans une revue</w:t></w:r></w:p><w:p><w:pPr/><w:hyperlink r:id="rId119" w:history="1"><w:r><w:rPr><w:color w:val="#410a8c"/><w:u w:val="single"/></w:rPr><w:t xml:space="preserve">halshs-04988380v1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pièges du récit grandmontain : décryptage et hiérarchisation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Histoire médiévale et archéologie</w:t></w:r><w:r><w:rPr/><w:t xml:space="preserve">, 2024, « L’abbaye et l'ordre de Grandmont » : actes des Journées d’études de 2018, 2019, 2021 et 2022, 38</w:t></w:r></w:p><w:p><w:pPr/><w:r><w:rPr/><w:t xml:space="preserve">Article dans une revue</w:t></w:r></w:p><w:p><w:pPr/><w:hyperlink r:id="rId120" w:history="1"><w:r><w:rPr><w:color w:val="#410a8c"/><w:u w:val="single"/></w:rPr><w:t xml:space="preserve">halshs-04988349v1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L’abbaye Toussaint d’Angers. Du gothique angevin aux génovéfains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Archéologique de France</w:t></w:r><w:r><w:rPr/><w:t xml:space="preserve">, 2023, Congrès archéologique de France, 180, pp.299-310</w:t></w:r></w:p><w:p><w:pPr/><w:r><w:rPr/><w:t xml:space="preserve">Article dans une revue</w:t></w:r></w:p><w:p><w:pPr/><w:hyperlink r:id="rId121" w:history="1"><w:r><w:rPr><w:color w:val="#410a8c"/><w:u w:val="single"/></w:rPr><w:t xml:space="preserve">halshs-04586917v1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L’inventaire des vitraux de Poitiers et du Poitou par le Corpus vitrearum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2022, Les arts de la couleur (XIIIe-XIXe siècles), XIX (2), pp.353-360</w:t></w:r></w:p><w:p><w:pPr/><w:r><w:rPr/><w:t xml:space="preserve">Article dans une revue</w:t></w:r></w:p><w:p><w:pPr/><w:hyperlink r:id="rId122" w:history="1"><w:r><w:rPr><w:color w:val="#410a8c"/><w:u w:val="single"/></w:rPr><w:t xml:space="preserve">halshs-04583844v1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Conférence prononcée par la présidente à l'occasion des Journées du Patrimoine : le pape, le roi et les tatars Mamlakh et Touman à Poitiers, 1307-1308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2022, XIX (1), pp.363-371</w:t></w:r></w:p><w:p><w:pPr/><w:r><w:rPr/><w:t xml:space="preserve">Article dans une revue</w:t></w:r></w:p><w:p><w:pPr/><w:hyperlink r:id="rId123" w:history="1"><w:r><w:rPr><w:color w:val="#410a8c"/><w:u w:val="single"/></w:rPr><w:t xml:space="preserve">halshs-04159228v1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collection des sarcophages des Antiquaires de l’Ouest au baptistère Saint-Jean : constitution et aléas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2022, La collection de sarcophages du baptistère (Poitiers). I. Catalogue, XX, pp.5-22</w:t></w:r></w:p><w:p><w:pPr/><w:r><w:rPr/><w:t xml:space="preserve">Article dans une revue</w:t></w:r></w:p><w:p><w:pPr/><w:hyperlink r:id="rId124" w:history="1"><w:r><w:rPr><w:color w:val="#410a8c"/><w:u w:val="single"/></w:rPr><w:t xml:space="preserve">halshs-04583889v1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Éliane Vergnolle, Saint-Benoît-sur-Loire. L’abbatiale romane, Paris, Société française d’archéologie, 2018, 270 p.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2022, 65 (260), pp.441-444. </w:t></w:r><w:hyperlink r:id="rId126" w:history="1"><w:r><w:rPr><w:color w:val="#410a8c"/><w:u w:val="single"/></w:rPr><w:t xml:space="preserve">⟨10.4000/ccm.10680⟩</w:t></w:r></w:hyperlink></w:p><w:p><w:pPr/><w:r><w:rPr/><w:t xml:space="preserve">Article dans une revue</w:t></w:r><w:r><w:rPr/><w:t xml:space="preserve"> (compte-rendu de lecture)</w:t></w:r></w:p><w:p><w:pPr/><w:hyperlink r:id="rId125" w:history="1"><w:r><w:rPr><w:color w:val="#410a8c"/><w:u w:val="single"/></w:rPr><w:t xml:space="preserve">halshs-04167313v1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palais de Poitiers au Moyen Age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Le Picton – Culture &amp; patrimoine en Poitou et Charentes </w:t></w:r><w:r><w:rPr/><w:t xml:space="preserve">, 2022, 268, pp.22-28</w:t></w:r></w:p><w:p><w:pPr/><w:r><w:rPr/><w:t xml:space="preserve">Article dans une revue</w:t></w:r></w:p><w:p><w:pPr/><w:hyperlink r:id="rId127" w:history="1"><w:r><w:rPr><w:color w:val="#410a8c"/><w:u w:val="single"/></w:rPr><w:t xml:space="preserve">halshs-04590734v1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Jean-Marie Allard, Hospitaliers et Templiers dans la Creuse, Études creusoises, XXVIII (Société des Sciences naturelles, archéologiques et historiques de la Creuse), Guéret, 2021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2021, Ecrire les conflits sur mer et sur terre (XIIIe-XXe siècle), XVIII, pp.371-382</w:t></w:r></w:p><w:p><w:pPr/><w:r><w:rPr/><w:t xml:space="preserve">Article dans une revue</w:t></w:r><w:r><w:rPr/><w:t xml:space="preserve"> (compte-rendu de lecture)</w:t></w:r></w:p><w:p><w:pPr/><w:hyperlink r:id="rId128" w:history="1"><w:r><w:rPr><w:color w:val="#410a8c"/><w:u w:val="single"/></w:rPr><w:t xml:space="preserve">halshs-04592142v1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matérialisation de la subordination et de la stricte clôture à Coyroux d’Obazine : XIIe ou XIIIe siècle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Annales du Midi : revue archéologique, historique et philologique de la France méridionale</w:t></w:r><w:r><w:rPr/><w:t xml:space="preserve">, 2021, 133 (315), pp.425-448. </w:t></w:r><w:hyperlink r:id="rId130" w:history="1"><w:r><w:rPr><w:color w:val="#410a8c"/><w:u w:val="single"/></w:rPr><w:t xml:space="preserve">⟨10.3406/anami.2021.9096⟩</w:t></w:r></w:hyperlink></w:p><w:p><w:pPr/><w:r><w:rPr/><w:t xml:space="preserve">Article dans une revue</w:t></w:r></w:p><w:p><w:pPr/><w:hyperlink r:id="rId129" w:history="1"><w:r><w:rPr><w:color w:val="#410a8c"/><w:u w:val="single"/></w:rPr><w:t xml:space="preserve">halshs-04586856v1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Poitiers, le palais des comtes de Poitou, ducs d’Aquitaine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Le Festin (Bordeaux)</w:t></w:r><w:r><w:rPr/><w:t xml:space="preserve">, 2021, 119, pp.80-85</w:t></w:r></w:p><w:p><w:pPr/><w:r><w:rPr/><w:t xml:space="preserve">Article dans une revue</w:t></w:r></w:p><w:p><w:pPr/><w:hyperlink r:id="rId131" w:history="1"><w:r><w:rPr><w:color w:val="#410a8c"/><w:u w:val="single"/></w:rPr><w:t xml:space="preserve">halshs-04590621v1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L'histoire contrastée de l'abbaye du Pin au XIIe siècle entre lacunes documentaires et vestiges monumentaux.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Le patrimoine de Béruges</w:t></w:r><w:r><w:rPr/><w:t xml:space="preserve">, 2021, 35, pp.24-34</w:t></w:r></w:p><w:p><w:pPr/><w:r><w:rPr/><w:t xml:space="preserve">Article dans une revue</w:t></w:r></w:p><w:p><w:pPr/><w:hyperlink r:id="rId132" w:history="1"><w:r><w:rPr><w:color w:val="#410a8c"/><w:u w:val="single"/></w:rPr><w:t xml:space="preserve">halshs-04167419v1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passionnant dossier de Saint-Hilaire-de-la-Celle (Poitiers). Les enjeux de l’interprétation des dessins des génovéfains à la lumière des autres sources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2021, XIX (1), pp.73-113</w:t></w:r></w:p><w:p><w:pPr/><w:r><w:rPr/><w:t xml:space="preserve">Article dans une revue</w:t></w:r></w:p><w:p><w:pPr/><w:hyperlink r:id="rId133" w:history="1"><w:r><w:rPr><w:color w:val="#410a8c"/><w:u w:val="single"/></w:rPr><w:t xml:space="preserve">halshs-03524708v1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clocher-porche de Saint-Martial. Un écho ou un prélude à l’entreprise du chevet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2020, Saint-Martial de Limoges Millénaire de l’abbatiale romane (1018-2018) sous la direction d’Éliane Vergnolle, 178 (1), pp.39-54. </w:t></w:r><w:hyperlink r:id="rId135" w:history="1"><w:r><w:rPr><w:color w:val="#410a8c"/><w:u w:val="single"/></w:rPr><w:t xml:space="preserve">⟨10.3406/bulmo.2020.13792⟩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halshs-02532097v1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François Heber-Suffrin, Bénédicte Palazzo-Berthelon, Daniel Prigent, Christian Sapin et Cécile Treffort, Bulletin monumental, numéro spécial &amp;quot;L'abbatiale carolingienne de Saint-Philbert-de-Grandlieu&amp;quot;, 173-2, 2015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2020, pp.488-490. </w:t></w:r><w:hyperlink r:id="rId137" w:history="1"><w:r><w:rPr><w:color w:val="#410a8c"/><w:u w:val="single"/></w:rPr><w:t xml:space="preserve">⟨10.4000/ccm.5502⟩</w:t></w:r></w:hyperlink></w:p><w:p><w:pPr/><w:r><w:rPr/><w:t xml:space="preserve">Article dans une revue</w:t></w:r><w:r><w:rPr/><w:t xml:space="preserve"> (compte-rendu de lecture)</w:t></w:r></w:p><w:p><w:pPr/><w:hyperlink r:id="rId136" w:history="1"><w:r><w:rPr><w:color w:val="#410a8c"/><w:u w:val="single"/></w:rPr><w:t xml:space="preserve">halshs-02922969v1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Saint-Martial de Limoges. Millénaire de l'abbatiale romane. Conclusions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2020, Saint-Martial de Limoges. Millénaire de l'abbatiale romane (1018-2018), sous la direction d'Éliane Vergnolle, 178 (1), pp.149-153. </w:t></w:r><w:hyperlink r:id="rId139" w:history="1"><w:r><w:rPr><w:color w:val="#410a8c"/><w:u w:val="single"/></w:rPr><w:t xml:space="preserve">⟨10.3406/bulmo.2020.13800⟩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halshs-02608070v1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Stéphane Weiss, Avec les combattants des fronts de l’Atlantique. Poches du Médoc et de Charente-Maritime, 1944-1945, La Crèche, La Geste, 335 p.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2020, Les transformations urbaines et leurs entrepreneurs (XVIIe-XIXe siècles), XIX, pp.175-184</w:t></w:r></w:p><w:p><w:pPr/><w:r><w:rPr/><w:t xml:space="preserve">Article dans une revue</w:t></w:r><w:r><w:rPr/><w:t xml:space="preserve"> (compte-rendu de lecture)</w:t></w:r></w:p><w:p><w:pPr/><w:hyperlink r:id="rId140" w:history="1"><w:r><w:rPr><w:color w:val="#410a8c"/><w:u w:val="single"/></w:rPr><w:t xml:space="preserve">halshs-04591998v1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 des plus anciens maximums des prix et des salaires de l’histoire de France : l’ordonnance concernant les séjours du pape et du roi à Poitiers (1307)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42" w:history="1"><w:r><w:rPr><w:color w:val="#410a8c"/><w:u w:val="single"/></w:rPr><w:t xml:space="preserve">Olivier Jeanne-Rose</w:t></w:r></w:hyperlink></w:p><w:p><w:pPr/><w:r><w:rPr><w:i w:val="1"/><w:iCs w:val="1"/></w:rPr><w:t xml:space="preserve">Revue historique du Centre-Ouest</w:t></w:r><w:r><w:rPr/><w:t xml:space="preserve">, 2020, Poitiers, une étape fortuite ou un cadre privilégié, XVII (2), pp.253-276</w:t></w:r></w:p><w:p><w:pPr/><w:r><w:rPr/><w:t xml:space="preserve">Article dans une revue</w:t></w:r></w:p><w:p><w:pPr/><w:hyperlink r:id="rId141" w:history="1"><w:r><w:rPr><w:color w:val="#410a8c"/><w:u w:val="single"/></w:rPr><w:t xml:space="preserve">halshs-02610561v1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Jacques Thiébaut, La Cathédrale disparue de Cambrai, présenté par Arnaud Timbert, Villeneuve d'Ascq, Presses universitaires du Septentrion (Temps, espace et société), 2015.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2019, pp.539-542. </w:t></w:r><w:hyperlink r:id="rId144" w:history="1"><w:r><w:rPr><w:color w:val="#410a8c"/><w:u w:val="single"/></w:rPr><w:t xml:space="preserve">⟨10.4000/ccm.5577⟩</w:t></w:r></w:hyperlink></w:p><w:p><w:pPr/><w:r><w:rPr/><w:t xml:space="preserve">Article dans une revue</w:t></w:r><w:r><w:rPr/><w:t xml:space="preserve"> (compte-rendu de lecture)</w:t></w:r></w:p><w:p><w:pPr/><w:hyperlink r:id="rId143" w:history="1"><w:r><w:rPr><w:color w:val="#410a8c"/><w:u w:val="single"/></w:rPr><w:t xml:space="preserve">halshs-02464233v1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couvent des cordeliers à Poitiers au temps de Gautier de Bruges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Le Picton – Culture &amp; patrimoine en Poitou et Charentes </w:t></w:r><w:r><w:rPr/><w:t xml:space="preserve">, 2019, 253 (Janv-févr. 2019), pp.28-34</w:t></w:r></w:p><w:p><w:pPr/><w:r><w:rPr/><w:t xml:space="preserve">Article dans une revue</w:t></w:r></w:p><w:p><w:pPr/><w:hyperlink r:id="rId145" w:history="1"><w:r><w:rPr><w:color w:val="#410a8c"/><w:u w:val="single"/></w:rPr><w:t xml:space="preserve">halshs-02295850v1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Samuel Drapeau et Philipe Araguas (éd.), Les clochers-tours gothiques de l'arc atlantique, de la Bretagne à la Galice, journées d'études des 7 et 8 juin 2013 organisé par l'Institut Ausonius à la Maison de l'Archéologie, Bordeaux, Société archéologique de Bordeaux, 2015, 27 cm, 115 p., fig. en n. & b. et en coul. - ISBN : 979-10-91886-06-2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2019, pp.293-294</w:t></w:r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halshs-02956040v1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[Actualité] Vienne. Poitiers, cathédrale Saint-Pierre. Les peintures murales du premier niveau du bras sud du transept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48" w:history="1"><w:r><w:rPr><w:color w:val="#410a8c"/><w:u w:val="single"/></w:rPr><w:t xml:space="preserve">Manuel Lalanne</w:t></w:r></w:hyperlink></w:p><w:p><w:pPr/><w:r><w:rPr><w:i w:val="1"/><w:iCs w:val="1"/></w:rPr><w:t xml:space="preserve">Bulletin Monumental</w:t></w:r><w:r><w:rPr/><w:t xml:space="preserve">, 2019, 177 (4), pp.389-393. </w:t></w:r><w:hyperlink r:id="rId149" w:history="1"><w:r><w:rPr><w:color w:val="#410a8c"/><w:u w:val="single"/></w:rPr><w:t xml:space="preserve">⟨10.3406/bulmo.2019.13701⟩</w:t></w:r></w:hyperlink></w:p><w:p><w:pPr/><w:r><w:rPr/><w:t xml:space="preserve">Article dans une revue</w:t></w:r></w:p><w:p><w:pPr/><w:hyperlink r:id="rId147" w:history="1"><w:r><w:rPr><w:color w:val="#410a8c"/><w:u w:val="single"/></w:rPr><w:t xml:space="preserve">halshs-02955855v1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fabrique de la mémoire</w:t></w:r></w:hyperlink></w:p><w:p><w:pPr/><w:hyperlink r:id="rId151" w:history="1"><w:r><w:rPr><w:color w:val="#410a8c"/><w:u w:val="single"/></w:rPr><w:t xml:space="preserve">Cécile Lavergne</w:t></w:r></w:hyperlink><w:r><w:rPr/><w:t xml:space="preserve">,</w:t></w:r><w:hyperlink r:id="rId152" w:history="1"><w:r><w:rPr><w:color w:val="#410a8c"/><w:u w:val="single"/></w:rPr><w:t xml:space="preserve">Terradillos Jean-Luc</w:t></w:r></w:hyperlink><w:r><w:rPr/><w:t xml:space="preserve">,</w:t></w:r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L'Actualité Nouvelle-Aquitaine : Science et culture, innovation</w:t></w:r><w:r><w:rPr/><w:t xml:space="preserve">, 2018, Communautés d'existence, 121, pp.44-47</w:t></w:r></w:p><w:p><w:pPr/><w:r><w:rPr/><w:t xml:space="preserve">Article dans une revue</w:t></w:r></w:p><w:p><w:pPr/><w:hyperlink r:id="rId150" w:history="1"><w:r><w:rPr><w:color w:val="#410a8c"/><w:u w:val="single"/></w:rPr><w:t xml:space="preserve">halshs-01845239v1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Tancredi Bella, La basilica di Sant' Ambrogio a Milano. L'opera inedita di Fernand de Dartein, Milan, Jaca Book (Storia dell'arte, 60), 2013.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2018, pp.462-464</w:t></w:r></w:p><w:p><w:pPr/><w:r><w:rPr/><w:t xml:space="preserve">Article dans une revue</w:t></w:r><w:r><w:rPr/><w:t xml:space="preserve"> (compte-rendu de lecture)</w:t></w:r></w:p><w:p><w:pPr/><w:hyperlink r:id="rId153" w:history="1"><w:r><w:rPr><w:color w:val="#410a8c"/><w:u w:val="single"/></w:rPr><w:t xml:space="preserve">halshs-02092612v1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[Bibliographie] Jean Wirth, Villard de Honnecourt, architecte du XIIIe siècle, Genève, Librairie Droz, 2015, 19 cm, 375 p. , 122 fig., en n & b., 66 pl., en n. & b.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2018, pp.77-78</w:t></w:r></w:p><w:p><w:pPr/><w:r><w:rPr/><w:t xml:space="preserve">Article dans une revue</w:t></w:r><w:r><w:rPr/><w:t xml:space="preserve"> (compte-rendu de lecture)</w:t></w:r></w:p><w:p><w:pPr/><w:hyperlink r:id="rId154" w:history="1"><w:r><w:rPr><w:color w:val="#410a8c"/><w:u w:val="single"/></w:rPr><w:t xml:space="preserve">halshs-02956405v1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Christian Sapin. - Les cryptes en France. Pour une approche archéologique, IV-XIIe siècle. Paris, Picard, 2014, 319 p., ill.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2017, pp.200-204. </w:t></w:r><w:hyperlink r:id="rId156" w:history="1"><w:r><w:rPr><w:color w:val="#410a8c"/><w:u w:val="single"/></w:rPr><w:t xml:space="preserve">⟨10.4000/ccm.6056⟩</w:t></w:r></w:hyperlink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halshs-02374687v1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décor gothique de la chapelle des apôtres à la cathédrale de Poitiers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58" w:history="1"><w:r><w:rPr><w:color w:val="#410a8c"/><w:u w:val="single"/></w:rPr><w:t xml:space="preserve">Claudine Landry-Delcroix</w:t></w:r></w:hyperlink></w:p><w:p><w:pPr/><w:r><w:rPr><w:i w:val="1"/><w:iCs w:val="1"/></w:rPr><w:t xml:space="preserve">Comptes-rendus des séances de l'Académie des inscriptions et belles-lettres</w:t></w:r><w:r><w:rPr/><w:t xml:space="preserve">, 2017, Année 2017 (Fascicule 1), pp.433-457. </w:t></w:r><w:hyperlink r:id="rId159" w:history="1"><w:r><w:rPr><w:color w:val="#410a8c"/><w:u w:val="single"/></w:rPr><w:t xml:space="preserve">⟨10.3406/crai.2017.96412⟩</w:t></w:r></w:hyperlink></w:p><w:p><w:pPr/><w:r><w:rPr/><w:t xml:space="preserve">Article dans une revue</w:t></w:r></w:p><w:p><w:pPr/><w:hyperlink r:id="rId157" w:history="1"><w:r><w:rPr><w:color w:val="#410a8c"/><w:u w:val="single"/></w:rPr><w:t xml:space="preserve">halshs-02279471v1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[Bibliographie] : Yves Gallet, La cathédrale d'Évreux l'architecture rayonnante, XIIIe-XIVe siècle, Besançon, Presses universitaires de Franche-Comté, 2014, 26 cm, 400 p., 272 fig. et ill. en n. et hl. et en coul., cartes, schémas, index (noms de personnes et de lieux). - ISBN : 978-2848-674667 (Annales littéraires de l'Université de Franche­ Comté no 921, Série Architecture n° 7)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2017, pp.286-288</w:t></w:r></w:p><w:p><w:pPr/><w:r><w:rPr/><w:t xml:space="preserve">Article dans une revue</w:t></w:r><w:r><w:rPr/><w:t xml:space="preserve"> (compte-rendu de lecture)</w:t></w:r></w:p><w:p><w:pPr/><w:hyperlink r:id="rId160" w:history="1"><w:r><w:rPr><w:color w:val="#410a8c"/><w:u w:val="single"/></w:rPr><w:t xml:space="preserve">halshs-02137815v1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création picturale à Poitiers au temps de l’évêque Gautier de Bruges : les somptueux échos d’une belle époque (1279-1307)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58" w:history="1"><w:r><w:rPr><w:color w:val="#410a8c"/><w:u w:val="single"/></w:rPr><w:t xml:space="preserve">Claudine Landry-Delcroix</w:t></w:r></w:hyperlink></w:p><w:p><w:pPr/><w:r><w:rPr><w:i w:val="1"/><w:iCs w:val="1"/></w:rPr><w:t xml:space="preserve">Revue historique du Centre-Ouest</w:t></w:r><w:r><w:rPr/><w:t xml:space="preserve">, 2017, Les inattendus de la commande artistique., XVI, pp.27-110</w:t></w:r></w:p><w:p><w:pPr/><w:r><w:rPr/><w:t xml:space="preserve">Article dans une revue</w:t></w:r></w:p><w:p><w:pPr/><w:hyperlink r:id="rId161" w:history="1"><w:r><w:rPr><w:color w:val="#410a8c"/><w:u w:val="single"/></w:rPr><w:t xml:space="preserve">halshs-02279202v1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Brigitte Boissavit-Camus (dir.), Le Baptistère Saint-Jean de Poitiers. De l'édifice à l'histoire urbaine, Turnhout, Brepols (bibliothèque de l'Antiquité tardive, 26), 2014.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2017, pp.288-290. </w:t></w:r><w:hyperlink r:id="rId163" w:history="1"><w:r><w:rPr><w:color w:val="#410a8c"/><w:u w:val="single"/></w:rPr><w:t xml:space="preserve">⟨10.4000/ccm.5868⟩</w:t></w:r></w:hyperlink></w:p><w:p><w:pPr/><w:r><w:rPr/><w:t xml:space="preserve">Article dans une revue</w:t></w:r><w:r><w:rPr/><w:t xml:space="preserve"> (compte-rendu de lecture)</w:t></w:r></w:p><w:p><w:pPr/><w:hyperlink r:id="rId162" w:history="1"><w:r><w:rPr><w:color w:val="#410a8c"/><w:u w:val="single"/></w:rPr><w:t xml:space="preserve">halshs-01637399v1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Maximilian Sternberg. - Cistercian Architecture and Medieval Society. Leiden-Boston, 2013 (Brill's Studies on Art, Art History, and Intellectual History, 5), XI-298 p.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2016, pp.201-204</w:t></w:r></w:p><w:p><w:pPr/><w:r><w:rPr/><w:t xml:space="preserve">Article dans une revue</w:t></w:r><w:r><w:rPr/><w:t xml:space="preserve"> (compte-rendu de lecture)</w:t></w:r></w:p><w:p><w:pPr/><w:hyperlink r:id="rId164" w:history="1"><w:r><w:rPr><w:color w:val="#410a8c"/><w:u w:val="single"/></w:rPr><w:t xml:space="preserve">halshs-02477630v1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Cédric Jeanneau (dir.), Un Scriptorium et son époque : les chanoines de Beauport et la société bretonne au Moyen Âge, Centre de Recherche Bretonne et Celtique (Collection Collectif), Brest, 2015.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2016, pp.388-389</w:t></w:r></w:p><w:p><w:pPr/><w:r><w:rPr/><w:t xml:space="preserve">Article dans une revue</w:t></w:r><w:r><w:rPr/><w:t xml:space="preserve"> (compte-rendu de lecture)</w:t></w:r></w:p><w:p><w:pPr/><w:hyperlink r:id="rId165" w:history="1"><w:r><w:rPr><w:color w:val="#410a8c"/><w:u w:val="single"/></w:rPr><w:t xml:space="preserve">halshs-02477491v1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Janet Burton et Julie Kerr. - The cistercians in the Middle Age. Woodbridge, Boydell, 2011, viii--244 pp., ill. (Monastic Orders, 4)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2016, pp.458-461</w:t></w:r></w:p><w:p><w:pPr/><w:r><w:rPr/><w:t xml:space="preserve">Article dans une revue</w:t></w:r><w:r><w:rPr/><w:t xml:space="preserve"> (compte-rendu de lecture)</w:t></w:r></w:p><w:p><w:pPr/><w:hyperlink r:id="rId166" w:history="1"><w:r><w:rPr><w:color w:val="#410a8c"/><w:u w:val="single"/></w:rPr><w:t xml:space="preserve">halshs-01421164v1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Laurence Brugger, Poitou roman, Zodiaque, s. l., 2015.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2016, pp.386-388</w:t></w:r></w:p><w:p><w:pPr/><w:r><w:rPr/><w:t xml:space="preserve">Article dans une revue</w:t></w:r><w:r><w:rPr/><w:t xml:space="preserve"> (compte-rendu de lecture)</w:t></w:r></w:p><w:p><w:pPr/><w:hyperlink r:id="rId167" w:history="1"><w:r><w:rPr><w:color w:val="#410a8c"/><w:u w:val="single"/></w:rPr><w:t xml:space="preserve">halshs-02477488v1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 mémorial aristocratique : le monastère de Grandmont au comté de la Marche (1177-1307)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2016, 59 (233), pp.113-141</w:t></w:r></w:p><w:p><w:pPr/><w:r><w:rPr/><w:t xml:space="preserve">Article dans une revue</w:t></w:r></w:p><w:p><w:pPr/><w:hyperlink r:id="rId168" w:history="1"><w:r><w:rPr><w:color w:val="#410a8c"/><w:u w:val="single"/></w:rPr><w:t xml:space="preserve">halshs-01415381v1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Table ronde : le palais de Poitiers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2016, XIII, pp.349-381</w:t></w:r></w:p><w:p><w:pPr/><w:r><w:rPr/><w:t xml:space="preserve">Article dans une revue</w:t></w:r></w:p><w:p><w:pPr/><w:hyperlink r:id="rId169" w:history="1"><w:r><w:rPr><w:color w:val="#410a8c"/><w:u w:val="single"/></w:rPr><w:t xml:space="preserve">halshs-02276102v1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Brigitte Boissavit-Camus (dir.), Le Baptistère Saint-Jean de Poitiers. De l'édifice à l'histoire urbaine, Turnhout, Brepols (bibliothèque de l'Antiquité tardive, 26), 2014.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2016, pp.385-386</w:t></w:r></w:p><w:p><w:pPr/><w:r><w:rPr/><w:t xml:space="preserve">Article dans une revue</w:t></w:r><w:r><w:rPr/><w:t xml:space="preserve"> (compte-rendu de lecture)</w:t></w:r></w:p><w:p><w:pPr/><w:hyperlink r:id="rId170" w:history="1"><w:r><w:rPr><w:color w:val="#410a8c"/><w:u w:val="single"/></w:rPr><w:t xml:space="preserve">halshs-02477479v1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Tancredi Bella. - S. Andrea a Piazza Armerica. Priorato dell'Ordine del Santo Sepolcro. Vicende costruttive, cicli pittorici e spazio liturgico. Caltanissetta Lussografica, 2012, 464 p. (Ricerche, 6)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2015, 58 (230), pp.140-142</w:t></w:r></w:p><w:p><w:pPr/><w:r><w:rPr/><w:t xml:space="preserve">Article dans une revue</w:t></w:r><w:r><w:rPr/><w:t xml:space="preserve"> (compte-rendu de lecture)</w:t></w:r></w:p><w:p><w:pPr/><w:hyperlink r:id="rId171" w:history="1"><w:r><w:rPr><w:color w:val="#410a8c"/><w:u w:val="single"/></w:rPr><w:t xml:space="preserve">halshs-01223264v1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Alain Erlande-Brandenburg. - La révolution gothique (1130-1190). Paris, Picard, 2012, 287 p. ill.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2015, 59 (230), pp.157-158</w:t></w:r></w:p><w:p><w:pPr/><w:r><w:rPr/><w:t xml:space="preserve">Article dans une revue</w:t></w:r><w:r><w:rPr/><w:t xml:space="preserve"> (compte-rendu de lecture)</w:t></w:r></w:p><w:p><w:pPr/><w:hyperlink r:id="rId172" w:history="1"><w:r><w:rPr><w:color w:val="#410a8c"/><w:u w:val="single"/></w:rPr><w:t xml:space="preserve">halshs-01223867v1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Éliane Vergnolle et Sébastien Bully. - Le &amp;quot;Premier art roman&amp;quot; cent ans après. La construction entre Saône et Pô autour de l'an mil. Études comparatives. Actes du colloque international de Beaume-les-Messieurs et Saint-Claude 17-21 juin 2009, Besançon, Presses Universitaires de Franche-Comté, 2012, 456 p.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2015, 58 (229), pp.97-98</w:t></w:r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halshs-01179078v1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Yves Blomme, La cathédrale de Saintes, Paris, Picard, 2012.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2015, pp.80-81</w:t></w:r></w:p><w:p><w:pPr/><w:r><w:rPr/><w:t xml:space="preserve">Article dans une revue</w:t></w:r><w:r><w:rPr/><w:t xml:space="preserve"> (compte-rendu de lecture)</w:t></w:r></w:p><w:p><w:pPr/><w:hyperlink r:id="rId174" w:history="1"><w:r><w:rPr><w:color w:val="#410a8c"/><w:u w:val="single"/></w:rPr><w:t xml:space="preserve">halshs-01251030v1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D'or et de gemmes&amp;quot; : le reliquaire des barbes de saint Pierre à la cathédrale de Poitiers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2014, XI, pp.265-283</w:t></w:r></w:p><w:p><w:pPr/><w:r><w:rPr/><w:t xml:space="preserve">Article dans une revue</w:t></w:r></w:p><w:p><w:pPr/><w:hyperlink r:id="rId175" w:history="1"><w:r><w:rPr><w:color w:val="#410a8c"/><w:u w:val="single"/></w:rPr><w:t xml:space="preserve">halshs-01072197v1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[Bibliographie] Philippe Plagnieux (dir.), L'art du Moyen Âge en France : Ve-XVe siècle, Paris, Citadelles et Mazenod, 2010, 32 cm, 599 p., fig. en n. et bl. et en coul., pl. en coul., plans, index. - ISBN : 978-2-85088-322-4, 205 p. (L'art et les grandes civilisations, 40)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2014, 172 (1), pp.79-81</w:t></w:r></w:p><w:p><w:pPr/><w:r><w:rPr/><w:t xml:space="preserve">Article dans une revue</w:t></w:r></w:p><w:p><w:pPr/><w:hyperlink r:id="rId176" w:history="1"><w:r><w:rPr><w:color w:val="#410a8c"/><w:u w:val="single"/></w:rPr><w:t xml:space="preserve">halshs-00980185v1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Chronique bibliographique : à propos d'un portail disparu de Saint-Hilaire-le-Grand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2014, pp.309-310</w:t></w:r></w:p><w:p><w:pPr/><w:r><w:rPr/><w:t xml:space="preserve">Article dans une revue</w:t></w:r><w:r><w:rPr/><w:t xml:space="preserve"> (compte-rendu de lecture)</w:t></w:r></w:p><w:p><w:pPr/><w:hyperlink r:id="rId177" w:history="1"><w:r><w:rPr><w:color w:val="#410a8c"/><w:u w:val="single"/></w:rPr><w:t xml:space="preserve">halshs-01074480v1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Palais des comtes de Poitiers du Moyen Age à nos jours</w:t></w:r></w:hyperlink></w:p><w:p><w:pPr/><w:hyperlink r:id="rId179" w:history="1"><w:r><w:rPr><w:color w:val="#410a8c"/><w:u w:val="single"/></w:rPr><w:t xml:space="preserve">Fabrice Vigier</w:t></w:r></w:hyperlink><w:r><w:rPr/><w:t xml:space="preserve">,</w:t></w:r><w:hyperlink r:id="rId8" w:history="1"><w:r><w:rPr><w:color w:val="#410a8c"/><w:u w:val="single"/></w:rPr><w:t xml:space="preserve">Claude Andrault-Schmitt</w:t></w:r></w:hyperlink><w:r><w:rPr/><w:t xml:space="preserve">,</w:t></w:r><w:hyperlink r:id="rId180" w:history="1"><w:r><w:rPr><w:color w:val="#410a8c"/><w:u w:val="single"/></w:rPr><w:t xml:space="preserve">Frédéric Chauvaud</w:t></w:r></w:hyperlink><w:r><w:rPr/><w:t xml:space="preserve">,</w:t></w:r><w:hyperlink r:id="rId181" w:history="1"><w:r><w:rPr><w:color w:val="#410a8c"/><w:u w:val="single"/></w:rPr><w:t xml:space="preserve">Didier Veillon</w:t></w:r></w:hyperlink></w:p><w:p><w:pPr/><w:r><w:rPr><w:i w:val="1"/><w:iCs w:val="1"/></w:rPr><w:t xml:space="preserve">Revue historique du Centre-Ouest</w:t></w:r><w:r><w:rPr/><w:t xml:space="preserve">, 2014, XIII, pp.349-381</w:t></w:r></w:p><w:p><w:pPr/><w:r><w:rPr/><w:t xml:space="preserve">Article dans une revue</w:t></w:r></w:p><w:p><w:pPr/><w:hyperlink r:id="rId178" w:history="1"><w:r><w:rPr><w:color w:val="#410a8c"/><w:u w:val="single"/></w:rPr><w:t xml:space="preserve">hal-05422216v1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[Chronique] Ulm, Prague et la cathédrale de Strasbourg (XIIIe-XIVe siècle)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2014, pp.73-74</w:t></w:r></w:p><w:p><w:pPr/><w:r><w:rPr/><w:t xml:space="preserve">Article dans une revue</w:t></w:r><w:r><w:rPr/><w:t xml:space="preserve"> (compte-rendu de lecture)</w:t></w:r></w:p><w:p><w:pPr/><w:hyperlink r:id="rId182" w:history="1"><w:r><w:rPr><w:color w:val="#410a8c"/><w:u w:val="single"/></w:rPr><w:t xml:space="preserve">halshs-00980153v1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Beaulieu-en-Rouergue (commune de Ginals), abbaye cistercienne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2014, Monuments de Tarn-et-Garonne, 172 (3), pp.51-63</w:t></w:r></w:p><w:p><w:pPr/><w:r><w:rPr/><w:t xml:space="preserve">Article dans une revue</w:t></w:r></w:p><w:p><w:pPr/><w:hyperlink r:id="rId183" w:history="1"><w:r><w:rPr><w:color w:val="#410a8c"/><w:u w:val="single"/></w:rPr><w:t xml:space="preserve">halshs-01081308v1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D'Angoulême à Poitiers, la voûte en majesté pour l'évêque (1110-1167)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Les Cahiers de Saint-Michel de Cuxa</w:t></w:r><w:r><w:rPr/><w:t xml:space="preserve">, 2013, XLIV, pp.39-53</w:t></w:r></w:p><w:p><w:pPr/><w:r><w:rPr/><w:t xml:space="preserve">Article dans une revue</w:t></w:r></w:p><w:p><w:pPr/><w:hyperlink r:id="rId184" w:history="1"><w:r><w:rPr><w:color w:val="#410a8c"/><w:u w:val="single"/></w:rPr><w:t xml:space="preserve">halshs-00836061v1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Saint Louis et l’Anjou&amp;quot;, ouvrage publié par le Conseil général du Maine-et-Loire, sous la direction d’Étienne Vacquet, Presses universitaires de Rennes, 2014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2013, pp.382-385</w:t></w:r></w:p><w:p><w:pPr/><w:r><w:rPr/><w:t xml:space="preserve">Article dans une revue</w:t></w:r><w:r><w:rPr/><w:t xml:space="preserve"> (compte-rendu de lecture)</w:t></w:r></w:p><w:p><w:pPr/><w:hyperlink r:id="rId185" w:history="1"><w:r><w:rPr><w:color w:val="#410a8c"/><w:u w:val="single"/></w:rPr><w:t xml:space="preserve">halshs-01251039v1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IIliana Kasarka. - La sculpture de la façade de la cathédrale de Laon. Eschatologie et humanisme. paris, Picard, 2008, 271 p., 442 ill., 1 CD-Rom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87" w:history="1"><w:r><w:rPr><w:color w:val="#410a8c"/><w:u w:val="single"/></w:rPr><w:t xml:space="preserve">Marcello Angheben</w:t></w:r></w:hyperlink></w:p><w:p><w:pPr/><w:r><w:rPr><w:i w:val="1"/><w:iCs w:val="1"/></w:rPr><w:t xml:space="preserve">Cahiers de civilisation médiévale</w:t></w:r><w:r><w:rPr/><w:t xml:space="preserve">, 2013, 56 (222), pp.204-206</w:t></w:r></w:p><w:p><w:pPr/><w:r><w:rPr/><w:t xml:space="preserve">Article dans une revue</w:t></w:r><w:r><w:rPr/><w:t xml:space="preserve"> (compte-rendu de lecture)</w:t></w:r></w:p><w:p><w:pPr/><w:hyperlink r:id="rId186" w:history="1"><w:r><w:rPr><w:color w:val="#410a8c"/><w:u w:val="single"/></w:rPr><w:t xml:space="preserve">halshs-00844058v1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Christian Frost. - Time, Space and order. The Making of Medieval Salisbury. Berne, Peter Lang, 2009, xviii-279 p., 92 ill.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2013, 56 (222), pp.194-195</w:t></w:r></w:p><w:p><w:pPr/><w:r><w:rPr/><w:t xml:space="preserve">Article dans une revue</w:t></w:r><w:r><w:rPr/><w:t xml:space="preserve"> (compte-rendu de lecture)</w:t></w:r></w:p><w:p><w:pPr/><w:hyperlink r:id="rId188" w:history="1"><w:r><w:rPr><w:color w:val="#410a8c"/><w:u w:val="single"/></w:rPr><w:t xml:space="preserve">halshs-00844046v1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chevet monumental de la collégiale d'Eymoutiers, sa place dans l'art gothique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de la Société archéologique et historique du Limousin</w:t></w:r><w:r><w:rPr/><w:t xml:space="preserve">, 2013, CXLI, pp.69-91</w:t></w:r></w:p><w:p><w:pPr/><w:r><w:rPr/><w:t xml:space="preserve">Article dans une revue</w:t></w:r></w:p><w:p><w:pPr/><w:hyperlink r:id="rId189" w:history="1"><w:r><w:rPr><w:color w:val="#410a8c"/><w:u w:val="single"/></w:rPr><w:t xml:space="preserve">halshs-00912817v1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Marie-Thérèse Camus, Elisabeth Carpentier et Jean-François Amelot. - Sculpture romane du Poitou. Le temps des chefs-d'oeuvre [préface de Jacques Le Goff]. Paris, Picard, 2009, 520 pp. 572 ill.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2012, 55 (217), pp.86-88</w:t></w:r></w:p><w:p><w:pPr/><w:r><w:rPr/><w:t xml:space="preserve">Article dans une revue</w:t></w:r><w:r><w:rPr/><w:t xml:space="preserve"> (compte-rendu de lecture)</w:t></w:r></w:p><w:p><w:pPr/><w:hyperlink r:id="rId190" w:history="1"><w:r><w:rPr><w:color w:val="#410a8c"/><w:u w:val="single"/></w:rPr><w:t xml:space="preserve">halshs-00695544v1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August Hampel, J'occupais Royan. 1943-1945. Traduit de l'allemand et adapté par Brigitte Colle-Lindeau et Didier-Michel Colus, Saintes, Le Croît Vif, 2011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2011, IX, pp.166</w:t></w:r></w:p><w:p><w:pPr/><w:r><w:rPr/><w:t xml:space="preserve">Article dans une revue</w:t></w:r><w:r><w:rPr/><w:t xml:space="preserve"> (compte-rendu de lecture)</w:t></w:r></w:p><w:p><w:pPr/><w:hyperlink r:id="rId191" w:history="1"><w:r><w:rPr><w:color w:val="#410a8c"/><w:u w:val="single"/></w:rPr><w:t xml:space="preserve">halshs-00726715v1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Carlos J. Martinez Alava. — Del románico al gótico en la arquitectura de Navarra. Monasterios, iglesias y palacios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2011, 54 (216), pp.429-432</w:t></w:r></w:p><w:p><w:pPr/><w:r><w:rPr/><w:t xml:space="preserve">Article dans une revue</w:t></w:r><w:r><w:rPr/><w:t xml:space="preserve"> (compte-rendu de lecture)</w:t></w:r></w:p><w:p><w:pPr/><w:hyperlink r:id="rId192" w:history="1"><w:r><w:rPr><w:color w:val="#410a8c"/><w:u w:val="single"/></w:rPr><w:t xml:space="preserve">halshs-00672330v1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Edina Bozoky (dir.), Saints d'Aquitaine. Missionnaires et pèlerins du haut Moyen Âge, Rennes, Presses Universitaires de Rennes, 2010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2011, IX, pp.164-165</w:t></w:r></w:p><w:p><w:pPr/><w:r><w:rPr/><w:t xml:space="preserve">Article dans une revue</w:t></w:r><w:r><w:rPr/><w:t xml:space="preserve"> (compte-rendu de lecture)</w:t></w:r></w:p><w:p><w:pPr/><w:hyperlink r:id="rId193" w:history="1"><w:r><w:rPr><w:color w:val="#410a8c"/><w:u w:val="single"/></w:rPr><w:t xml:space="preserve">halshs-00726712v1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L'âge roman. À propos d’une exposition et d’un ouvrage récents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2011, 54 (216), pp.441-448</w:t></w:r></w:p><w:p><w:pPr/><w:r><w:rPr/><w:t xml:space="preserve">Article dans une revue</w:t></w:r></w:p><w:p><w:pPr/><w:hyperlink r:id="rId194" w:history="1"><w:r><w:rPr><w:color w:val="#410a8c"/><w:u w:val="single"/></w:rPr><w:t xml:space="preserve">halshs-01250829v1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Robert A. Maxwell. — The Art of Medieval Urbanism. Parthenay in Romanesque Aquitaine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2011, 54 (216), pp.432-435</w:t></w:r></w:p><w:p><w:pPr/><w:r><w:rPr/><w:t xml:space="preserve">Article dans une revue</w:t></w:r><w:r><w:rPr/><w:t xml:space="preserve"> (compte-rendu de lecture)</w:t></w:r></w:p><w:p><w:pPr/><w:hyperlink r:id="rId195" w:history="1"><w:r><w:rPr><w:color w:val="#410a8c"/><w:u w:val="single"/></w:rPr><w:t xml:space="preserve">halshs-00672335v1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Edina Bozoky (dir.), Le Moyen Âge miraculeux. Etude sur les croyances et les légendes médiévales, Préface d'André Vauchez, Paris, Riveneuve éditions, 2010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2011, pp.165</w:t></w:r></w:p><w:p><w:pPr/><w:r><w:rPr/><w:t xml:space="preserve">Article dans une revue</w:t></w:r><w:r><w:rPr/><w:t xml:space="preserve"> (compte-rendu de lecture)</w:t></w:r></w:p><w:p><w:pPr/><w:hyperlink r:id="rId196" w:history="1"><w:r><w:rPr><w:color w:val="#410a8c"/><w:u w:val="single"/></w:rPr><w:t xml:space="preserve">halshs-00726711v1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Alain Villes. - La cathédrale Saint-Étienne de Châlons-en-Champagne et sa place dans l'architecture médiévale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2011, 56 (216 bis), pp.506-508</w:t></w:r></w:p><w:p><w:pPr/><w:r><w:rPr/><w:t xml:space="preserve">Article dans une revue</w:t></w:r><w:r><w:rPr/><w:t xml:space="preserve"> (compte-rendu de lecture)</w:t></w:r></w:p><w:p><w:pPr/><w:hyperlink r:id="rId197" w:history="1"><w:r><w:rPr><w:color w:val="#410a8c"/><w:u w:val="single"/></w:rPr><w:t xml:space="preserve">halshs-00764903v1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Jacques Henriet. — Saint-Philibert de Tournus. L’abbatiale du XIe siècle [mise à jour et addenda par Éliane Vergnolle]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2011, 55 (216 bis), pp.474-475</w:t></w:r></w:p><w:p><w:pPr/><w:r><w:rPr/><w:t xml:space="preserve">Article dans une revue</w:t></w:r><w:r><w:rPr/><w:t xml:space="preserve"> (compte-rendu de lecture)</w:t></w:r></w:p><w:p><w:pPr/><w:hyperlink r:id="rId198" w:history="1"><w:r><w:rPr><w:color w:val="#410a8c"/><w:u w:val="single"/></w:rPr><w:t xml:space="preserve">halshs-00764890v1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Cécile Voyer - Faire le Ciel sur la terre. Les images hagiographiques et le décor peint de Saint-Eutrope aux Salles-Lavauguyon (XIIe siècle). Turhout, Brepols, 2007, IX-582 pp., 169 ill., 103 h.-t. (Culture et Sociétés médiévales, 14)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2010, 53 (211), pp.306-307</w:t></w:r></w:p><w:p><w:pPr/><w:r><w:rPr/><w:t xml:space="preserve">Article dans une revue</w:t></w:r><w:r><w:rPr/><w:t xml:space="preserve"> (compte-rendu de lecture)</w:t></w:r></w:p><w:p><w:pPr/><w:hyperlink r:id="rId199" w:history="1"><w:r><w:rPr><w:color w:val="#410a8c"/><w:u w:val="single"/></w:rPr><w:t xml:space="preserve">halshs-00659370v1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Frédéric Epaud. De la charpente romane à la charpente gothique en Normandie. Evolution des techniques et des structures de charpenterie aux XIIe-XIIIe siècles. Caen, Publications du CRAHM, 2007, 613 pp.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2010, 53 (210), pp.194-196</w:t></w:r></w:p><w:p><w:pPr/><w:r><w:rPr/><w:t xml:space="preserve">Article dans une revue</w:t></w:r><w:r><w:rPr/><w:t xml:space="preserve"> (compte-rendu de lecture)</w:t></w:r></w:p><w:p><w:pPr/><w:hyperlink r:id="rId200" w:history="1"><w:r><w:rPr><w:color w:val="#410a8c"/><w:u w:val="single"/></w:rPr><w:t xml:space="preserve">halshs-00659080v1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 l'architecture romane à l'architecture gothique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Microscoop : Un regard sur les laboratoires en Centre Limousin Poitou-Charentes (CNRS)</w:t></w:r><w:r><w:rPr/><w:t xml:space="preserve">, 2010, 61 / juillet 2010, pp.16-17</w:t></w:r></w:p><w:p><w:pPr/><w:r><w:rPr/><w:t xml:space="preserve">Article dans une revue</w:t></w:r></w:p><w:p><w:pPr/><w:hyperlink r:id="rId201" w:history="1"><w:r><w:rPr><w:color w:val="#410a8c"/><w:u w:val="single"/></w:rPr><w:t xml:space="preserve">halshs-00855563v1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Royères. Église, découverte de peintures murales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2010, 168 (2), pp.167-170. </w:t></w:r><w:hyperlink r:id="rId203" w:history="1"><w:r><w:rPr><w:color w:val="#410a8c"/><w:u w:val="single"/></w:rPr><w:t xml:space="preserve">⟨10.3406/bulmo.2010.7524⟩</w:t></w:r></w:hyperlink></w:p><w:p><w:pPr/><w:r><w:rPr/><w:t xml:space="preserve">Article dans une revue</w:t></w:r></w:p><w:p><w:pPr/><w:hyperlink r:id="rId202" w:history="1"><w:r><w:rPr><w:color w:val="#410a8c"/><w:u w:val="single"/></w:rPr><w:t xml:space="preserve">halshs-00625594v1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pays civraisien : à la découverte de son histoire, d ses hommes et des ses paysages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2009, VII, pp.188-189</w:t></w:r></w:p><w:p><w:pPr/><w:r><w:rPr/><w:t xml:space="preserve">Article dans une revue</w:t></w:r></w:p><w:p><w:pPr/><w:hyperlink r:id="rId204" w:history="1"><w:r><w:rPr><w:color w:val="#410a8c"/><w:u w:val="single"/></w:rPr><w:t xml:space="preserve">hal-00445817v1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Marie-Thérèse Camus, Elisabeth Carpentier, Jean-François Amelot (photographe) Sculpture romane du Poitou. Le temps des chefs d'oeuvres, Paris, Picard, 2009 (520 p. ; 572 photogr.)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2009, pp.473-474</w:t></w:r></w:p><w:p><w:pPr/><w:r><w:rPr/><w:t xml:space="preserve">Article dans une revue</w:t></w:r><w:r><w:rPr/><w:t xml:space="preserve"> (compte-rendu de lecture)</w:t></w:r></w:p><w:p><w:pPr/><w:hyperlink r:id="rId205" w:history="1"><w:r><w:rPr><w:color w:val="#410a8c"/><w:u w:val="single"/></w:rPr><w:t xml:space="preserve">halshs-00686563v1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Une source inédite pour l'art roman : l'histoire de la construction de l'église Saint-Nicolas de la Chaize-le-Vicomte (Vendée) entre 1091 et 1099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2009, 167 (1), pp.73-74</w:t></w:r></w:p><w:p><w:pPr/><w:r><w:rPr/><w:t xml:space="preserve">Article dans une revue</w:t></w:r></w:p><w:p><w:pPr/><w:hyperlink r:id="rId206" w:history="1"><w:r><w:rPr><w:color w:val="#410a8c"/><w:u w:val="single"/></w:rPr><w:t xml:space="preserve">hal-00445837v1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Eduardo Carrero Santamaria. - Las Catedrales de Galicia durante la Edad Media. Claustros y entorno urbano. La Corogne, Fundacion Pedro Barrié de la Maza, 2005, 436 p.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2009, 52 (205), pp.61-64</w:t></w:r></w:p><w:p><w:pPr/><w:r><w:rPr/><w:t xml:space="preserve">Article dans une revue</w:t></w:r><w:r><w:rPr/><w:t xml:space="preserve"> (compte-rendu de lecture)</w:t></w:r></w:p><w:p><w:pPr/><w:hyperlink r:id="rId207" w:history="1"><w:r><w:rPr><w:color w:val="#410a8c"/><w:u w:val="single"/></w:rPr><w:t xml:space="preserve">halshs-01418242v1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Jacques Thiébaut, &amp;lt;i&amp;gt;Nord gothique. Picardie, Artois, Flandre, Hainaut. Les édifices religieux&amp;lt;/i&amp;gt;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2008, 51 (203), pp.296-298. </w:t></w:r><w:hyperlink r:id="rId209" w:history="1"><w:r><w:rPr><w:color w:val="#410a8c"/><w:u w:val="single"/></w:rPr><w:t xml:space="preserve">⟨10.4000/14o7g⟩</w:t></w:r></w:hyperlink></w:p><w:p><w:pPr/><w:r><w:rPr/><w:t xml:space="preserve">Article dans une revue</w:t></w:r><w:r><w:rPr/><w:t xml:space="preserve"> (compte-rendu de lecture)</w:t></w:r></w:p><w:p><w:pPr/><w:hyperlink r:id="rId208" w:history="1"><w:r><w:rPr><w:color w:val="#410a8c"/><w:u w:val="single"/></w:rPr><w:t xml:space="preserve">halshs-05330255v1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Michel Lheure, &amp;lt;i&amp;gt;Le transept de la Rome antique à Vatican II. Architecture et liturgie&amp;lt;/i&amp;gt;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2008, 51 (201), pp.98-101. </w:t></w:r><w:hyperlink r:id="rId211" w:history="1"><w:r><w:rPr><w:color w:val="#410a8c"/><w:u w:val="single"/></w:rPr><w:t xml:space="preserve">⟨10.4000/14o84⟩</w:t></w:r></w:hyperlink></w:p><w:p><w:pPr/><w:r><w:rPr/><w:t xml:space="preserve">Article dans une revue</w:t></w:r><w:r><w:rPr/><w:t xml:space="preserve"> (compte-rendu de lecture)</w:t></w:r></w:p><w:p><w:pPr/><w:hyperlink r:id="rId210" w:history="1"><w:r><w:rPr><w:color w:val="#410a8c"/><w:u w:val="single"/></w:rPr><w:t xml:space="preserve">halshs-00705996v1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Wissenberg Christophe.- &amp;lt;i&amp;gt;Entre Champagne et Bourgogne. Beaumont, ancienne grange de l’abbaye cistercienne de Clairvaux&amp;lt;/i&amp;gt;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2008, 51 (204), pp.412-413. </w:t></w:r><w:hyperlink r:id="rId213" w:history="1"><w:r><w:rPr><w:color w:val="#410a8c"/><w:u w:val="single"/></w:rPr><w:t xml:space="preserve">⟨10.4000/14o6n⟩</w:t></w:r></w:hyperlink></w:p><w:p><w:pPr/><w:r><w:rPr/><w:t xml:space="preserve">Article dans une revue</w:t></w:r><w:r><w:rPr/><w:t xml:space="preserve"> (compte-rendu de lecture)</w:t></w:r></w:p><w:p><w:pPr/><w:hyperlink r:id="rId212" w:history="1"><w:r><w:rPr><w:color w:val="#410a8c"/><w:u w:val="single"/></w:rPr><w:t xml:space="preserve">halshs-00719696v1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Jacques Thiebaut. - Nord gothique. Picardie, Artois, Flandre, Hainaut. Les édifices religieux. Paris, Picard, 2006, 439 pp. 314 ill. (Les monuments de la France gothique)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2008, 51 (203), pp.296-298</w:t></w:r></w:p><w:p><w:pPr/><w:r><w:rPr/><w:t xml:space="preserve">Article dans une revue</w:t></w:r><w:r><w:rPr/><w:t xml:space="preserve"> (compte-rendu de lecture)</w:t></w:r></w:p><w:p><w:pPr/><w:hyperlink r:id="rId214" w:history="1"><w:r><w:rPr><w:color w:val="#410a8c"/><w:u w:val="single"/></w:rPr><w:t xml:space="preserve">halshs-00708490v1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Richesses monumentales du tardorrománico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Perspective - la revue de l'INHA : actualités de la recherche en histoire de l'art</w:t></w:r><w:r><w:rPr/><w:t xml:space="preserve">, 2008, I, pp.134-138. </w:t></w:r><w:hyperlink r:id="rId216" w:history="1"><w:r><w:rPr><w:color w:val="#410a8c"/><w:u w:val="single"/></w:rPr><w:t xml:space="preserve">⟨10.4000/perspective.3523⟩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hal-00343415v1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Binski Paul, &amp;lt;i&amp;gt;Becket’s Crown. Art and Imagination in Gothic England. 1170-1300&amp;lt;/i&amp;gt;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2008, 51 (203), pp.250-253. </w:t></w:r><w:hyperlink r:id="rId218" w:history="1"><w:r><w:rPr><w:color w:val="#410a8c"/><w:u w:val="single"/></w:rPr><w:t xml:space="preserve">⟨10.4000/14o6s⟩</w:t></w:r></w:hyperlink></w:p><w:p><w:pPr/><w:r><w:rPr/><w:t xml:space="preserve">Article dans une revue</w:t></w:r><w:r><w:rPr/><w:t xml:space="preserve"> (compte-rendu de lecture)</w:t></w:r></w:p><w:p><w:pPr/><w:hyperlink r:id="rId217" w:history="1"><w:r><w:rPr><w:color w:val="#410a8c"/><w:u w:val="single"/></w:rPr><w:t xml:space="preserve">halshs-00706013v1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Daniel Rico Camps. - El romanico de San Vicente de Avila (Estructuras, imagenes, funciones). Murcie, Nausicaä Edicion, 2002, 572 pp., ill., plans (Arte, 1)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2007, 50 (197), pp.95-100</w:t></w:r></w:p><w:p><w:pPr/><w:r><w:rPr/><w:t xml:space="preserve">Article dans une revue</w:t></w:r><w:r><w:rPr/><w:t xml:space="preserve"> (compte-rendu de lecture)</w:t></w:r></w:p><w:p><w:pPr/><w:hyperlink r:id="rId219" w:history="1"><w:r><w:rPr><w:color w:val="#410a8c"/><w:u w:val="single"/></w:rPr><w:t xml:space="preserve">halshs-00705865v1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L'église de Soudeilles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Archéologique de France</w:t></w:r><w:r><w:rPr/><w:t xml:space="preserve">, 2007, 32 p</w:t></w:r></w:p><w:p><w:pPr/><w:r><w:rPr/><w:t xml:space="preserve">Article dans une revue</w:t></w:r></w:p><w:p><w:pPr/><w:hyperlink r:id="rId220" w:history="1"><w:r><w:rPr><w:color w:val="#410a8c"/><w:u w:val="single"/></w:rPr><w:t xml:space="preserve">hal-00268420v1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Saint-Jean Baptiste de Chassenon (Charente) : archéologie monumentale de la modeste église d'un site prestigieux</w:t></w:r></w:hyperlink></w:p><w:p><w:pPr/><w:hyperlink r:id="rId222" w:history="1"><w:r><w:rPr><w:color w:val="#410a8c"/><w:u w:val="single"/></w:rPr><w:t xml:space="preserve">Luc Bourgeois</w:t></w:r></w:hyperlink><w:r><w:rPr/><w:t xml:space="preserve">,</w:t></w:r><w:hyperlink r:id="rId8" w:history="1"><w:r><w:rPr><w:color w:val="#410a8c"/><w:u w:val="single"/></w:rPr><w:t xml:space="preserve">Claude Andrault-Schmitt</w:t></w:r></w:hyperlink><w:r><w:rPr/><w:t xml:space="preserve">,</w:t></w:r><w:hyperlink r:id="rId223" w:history="1"><w:r><w:rPr><w:color w:val="#410a8c"/><w:u w:val="single"/></w:rPr><w:t xml:space="preserve">Aurore Berland</w:t></w:r></w:hyperlink></w:p><w:p><w:pPr/><w:r><w:rPr><w:i w:val="1"/><w:iCs w:val="1"/></w:rPr><w:t xml:space="preserve">Revue historique du Centre-Ouest</w:t></w:r><w:r><w:rPr/><w:t xml:space="preserve">, 2007, V, pp.231-255</w:t></w:r></w:p><w:p><w:pPr/><w:r><w:rPr/><w:t xml:space="preserve">Article dans une revue</w:t></w:r></w:p><w:p><w:pPr/><w:hyperlink r:id="rId221" w:history="1"><w:r><w:rPr><w:color w:val="#410a8c"/><w:u w:val="single"/></w:rPr><w:t xml:space="preserve">halshs-00347214v1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Une oeuvre &amp;quot;angevine&amp;quot; au coeur du Berry (vers 1160-1175)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2007, V, pp.270-287</w:t></w:r></w:p><w:p><w:pPr/><w:r><w:rPr/><w:t xml:space="preserve">Article dans une revue</w:t></w:r></w:p><w:p><w:pPr/><w:hyperlink r:id="rId224" w:history="1"><w:r><w:rPr><w:color w:val="#410a8c"/><w:u w:val="single"/></w:rPr><w:t xml:space="preserve">halshs-00595282v1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Enquête sur le &amp;quot;Cardinal de Bellac&amp;quot; et son monument funéraire de type avignonnais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2007, VII, pp.395-416</w:t></w:r></w:p><w:p><w:pPr/><w:r><w:rPr/><w:t xml:space="preserve">Article dans une revue</w:t></w:r></w:p><w:p><w:pPr/><w:hyperlink r:id="rId225" w:history="1"><w:r><w:rPr><w:color w:val="#410a8c"/><w:u w:val="single"/></w:rPr><w:t xml:space="preserve">hal-00343413v1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L'église de Meymac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Archéologique de France</w:t></w:r><w:r><w:rPr/><w:t xml:space="preserve">, 2007, 16 p</w:t></w:r></w:p><w:p><w:pPr/><w:r><w:rPr/><w:t xml:space="preserve">Article dans une revue</w:t></w:r></w:p><w:p><w:pPr/><w:hyperlink r:id="rId226" w:history="1"><w:r><w:rPr><w:color w:val="#410a8c"/><w:u w:val="single"/></w:rPr><w:t xml:space="preserve">hal-00268424v1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Jean-François Amelot et Marie-Thérèse Camus, Sculpture gothique de Saint-Sauveur de Charroux, La Crèche, Geste éditions, 2006, 72 p., ill. (ISBN : 2-84561-302-4)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2006, pp.202</w:t></w:r></w:p><w:p><w:pPr/><w:r><w:rPr/><w:t xml:space="preserve">Article dans une revue</w:t></w:r><w:r><w:rPr/><w:t xml:space="preserve"> (compte-rendu de lecture)</w:t></w:r></w:p><w:p><w:pPr/><w:hyperlink r:id="rId227" w:history="1"><w:r><w:rPr><w:color w:val="#410a8c"/><w:u w:val="single"/></w:rPr><w:t xml:space="preserve">halshs-00686546v1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L'architecture cistercienne, une forteresse historiographique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Perspective - la revue de l'INHA : actualités de la recherche en histoire de l'art</w:t></w:r><w:r><w:rPr/><w:t xml:space="preserve">, 2006, 1, pp.124-128. </w:t></w:r><w:hyperlink r:id="rId229" w:history="1"><w:r><w:rPr><w:color w:val="#410a8c"/><w:u w:val="single"/></w:rPr><w:t xml:space="preserve">⟨10.4000/perspective.4155⟩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hal-00108742v1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chapelle de l'abbé de Massay, une oeuvre angevine au coeur du Berry (vers 1160-1175)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2006, V, pp.271-287</w:t></w:r></w:p><w:p><w:pPr/><w:r><w:rPr/><w:t xml:space="preserve">Article dans une revue</w:t></w:r></w:p><w:p><w:pPr/><w:hyperlink r:id="rId230" w:history="1"><w:r><w:rPr><w:color w:val="#410a8c"/><w:u w:val="single"/></w:rPr><w:t xml:space="preserve">hal-00176498v1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Anne Baud. — Cluny, un grand chantier médiéval au cœur de l'Europe. Paris, Picard, 2003 (Espaces médiévaux)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2005, 48 (191), pp.258-261</w:t></w:r></w:p><w:p><w:pPr/><w:r><w:rPr/><w:t xml:space="preserve">Article dans une revue</w:t></w:r><w:r><w:rPr/><w:t xml:space="preserve"> (compte-rendu de lecture)</w:t></w:r></w:p><w:p><w:pPr/><w:hyperlink r:id="rId231" w:history="1"><w:r><w:rPr><w:color w:val="#410a8c"/><w:u w:val="single"/></w:rPr><w:t xml:space="preserve">halshs-01337979v1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L'architecture &amp;quot;angevine&amp;quot; à l'époque d'Aliénor.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 303 : arts, recherches et créations</w:t></w:r><w:r><w:rPr/><w:t xml:space="preserve">, 2004, Volume thématique, pp.99-107</w:t></w:r></w:p><w:p><w:pPr/><w:r><w:rPr/><w:t xml:space="preserve">Article dans une revue</w:t></w:r></w:p><w:p><w:pPr/><w:hyperlink r:id="rId232" w:history="1"><w:r><w:rPr><w:color w:val="#410a8c"/><w:u w:val="single"/></w:rPr><w:t xml:space="preserve">halshs-00726752v1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Bodo Cichy, Wort + Bild Betrachtungen zu Fragen um Form, Inhalt und Identität der Steinbildwerke und Königsfiguren der spätromanisch-frühgotischen Kirche Notre-Dame in Angles (Vendée)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234" w:history="1"><w:r><w:rPr><w:color w:val="#410a8c"/><w:u w:val="single"/></w:rPr><w:t xml:space="preserve">Markus Schlicht</w:t></w:r></w:hyperlink></w:p><w:p><w:pPr/><w:r><w:rPr><w:i w:val="1"/><w:iCs w:val="1"/></w:rPr><w:t xml:space="preserve">Revue historique du Centre-Ouest</w:t></w:r><w:r><w:rPr/><w:t xml:space="preserve">, 2004, III (1), pp.199-200</w:t></w:r></w:p><w:p><w:pPr/><w:r><w:rPr/><w:t xml:space="preserve">Article dans une revue</w:t></w:r><w:r><w:rPr/><w:t xml:space="preserve"> (compte-rendu de lecture)</w:t></w:r></w:p><w:p><w:pPr/><w:hyperlink r:id="rId233" w:history="1"><w:r><w:rPr><w:color w:val="#410a8c"/><w:u w:val="single"/></w:rPr><w:t xml:space="preserve">hal-01781479v1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Martin Aurell, L'empire des Plantagenêt, 1154-1224, Paris, Perrin, 2003 , 408 pages, 15 ill. h.-t., carte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Revue historique du Centre-Ouest</w:t></w:r><w:r><w:rPr/><w:t xml:space="preserve">, 2003, pp.203-204</w:t></w:r></w:p><w:p><w:pPr/><w:r><w:rPr/><w:t xml:space="preserve">Article dans une revue</w:t></w:r><w:r><w:rPr/><w:t xml:space="preserve"> (compte-rendu de lecture)</w:t></w:r></w:p><w:p><w:pPr/><w:hyperlink r:id="rId235" w:history="1"><w:r><w:rPr><w:color w:val="#410a8c"/><w:u w:val="single"/></w:rPr><w:t xml:space="preserve">halshs-00694944v1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Une création architecturale originale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Archeologia</w:t></w:r><w:r><w:rPr/><w:t xml:space="preserve">, 1996, hors-série, Bourges, pp.42-51</w:t></w:r></w:p><w:p><w:pPr/><w:r><w:rPr/><w:t xml:space="preserve">Article dans une revue</w:t></w:r></w:p><w:p><w:pPr/><w:hyperlink r:id="rId236" w:history="1"><w:r><w:rPr><w:color w:val="#410a8c"/><w:u w:val="single"/></w:rPr><w:t xml:space="preserve">hal-03288301v1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églises des templiers de la Creuse et l'architecture religieuse du XIIIe siècle en Limousin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de la Société des antiquaires de l'Ouest et des musées de Poitiers</w:t></w:r><w:r><w:rPr/><w:t xml:space="preserve">, 1996, 5e s\'erie, t.X, pp.73--141</w:t></w:r></w:p><w:p><w:pPr/><w:r><w:rPr/><w:t xml:space="preserve">Article dans une revue</w:t></w:r></w:p><w:p><w:pPr/><w:hyperlink r:id="rId237" w:history="1"><w:r><w:rPr><w:color w:val="#410a8c"/><w:u w:val="single"/></w:rPr><w:t xml:space="preserve">hal-03288278v1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Creuse. Les peintures murales de Paulhac (Saint-Étienne-de-Fursac)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Monumental</w:t></w:r><w:r><w:rPr/><w:t xml:space="preserve">, 1994, 154 (2), pp.167-173. </w:t></w:r><w:hyperlink r:id="rId239" w:history="1"><w:r><w:rPr><w:color w:val="#410a8c"/><w:u w:val="single"/></w:rPr><w:t xml:space="preserve">⟨10.3406/bulmo.1996.4554⟩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hal-03288277v1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Des abbatiales du &amp;quot;désert&amp;quot;. Les églises des successeurs de Géraud de Sales dans les diocèses de Poitiers, Limoges et Saintes (1160-1220)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Bulletin de la Société des antiquaires de l'Ouest et des musées de Poitiers</w:t></w:r><w:r><w:rPr/><w:t xml:space="preserve">, 1994, 5e s\'erie, t. VIII, pp.91--172</w:t></w:r></w:p><w:p><w:pPr/><w:r><w:rPr/><w:t xml:space="preserve">Article dans une revue</w:t></w:r></w:p><w:p><w:pPr/><w:hyperlink r:id="rId240" w:history="1"><w:r><w:rPr><w:color w:val="#410a8c"/><w:u w:val="single"/></w:rPr><w:t xml:space="preserve">hal-03288284v1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reconstruction de la collégiale limousine de Saint-Yrieix (1181) : une ambition monumentale dans le goût Plantagenet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1993, 36 (142), pp.115-140. </w:t></w:r><w:hyperlink r:id="rId242" w:history="1"><w:r><w:rPr><w:color w:val="#410a8c"/><w:u w:val="single"/></w:rPr><w:t xml:space="preserve">⟨10.3406/ccmed.1993.2559⟩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hal-03288298v1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premiers clochers-porches limousins (Evaux, Lesterps, Limoges) et leur filiation au XIIe siècle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Cahiers de civilisation médiévale</w:t></w:r><w:r><w:rPr/><w:t xml:space="preserve">, 1991, La façade romane. Actes du Colloque international organisé par le Centre d'Etudes Supérieures de Civilisation Médiévale. Poitiers, 26-29 septembre 1990, 34 (135-136), pp.199-223. </w:t></w:r><w:hyperlink r:id="rId244" w:history="1"><w:r><w:rPr><w:color w:val="#410a8c"/><w:u w:val="single"/></w:rPr><w:t xml:space="preserve">⟨10.3406/ccmed.1991.2495⟩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hal-03288282v1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Réflexions sur les rapports entre le tombeau de la reine et un aménagement liturgique vraisemblable : mise en perspective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Journées d'études à l'abbaye royale de l'Épau : Espace et rites funéraires. Autour du tombeau de la reine Bérengère</w:t></w:r><w:r><w:rPr/><w:t xml:space="preserve">, Direction régionale des affaires culturelles des Pays de la Loire (DRAC Pays de la Loire); Sarthe Culture, Mar 2025, Épau, France</w:t></w:r></w:p><w:p><w:pPr/><w:r><w:rPr/><w:t xml:space="preserve">Communication dans un congrès</w:t></w:r></w:p><w:p><w:pPr/><w:hyperlink r:id="rId245" w:history="1"><w:r><w:rPr><w:color w:val="#410a8c"/><w:u w:val="single"/></w:rPr><w:t xml:space="preserve">halshs-05512950v1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construction de l’abbaye de l’Épau sous l’abbé Jean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Jean de Tolède : Carrières monastiques et méritocratie scientifique dans l’église séculière du XIIIe siècle : autour de Jean de Tolède, abbé de l’Épau puis cardinal</w:t></w:r><w:r><w:rPr/><w:t xml:space="preserve">, Oct 2025, Le Mans, France</w:t></w:r></w:p><w:p><w:pPr/><w:r><w:rPr/><w:t xml:space="preserve">Communication dans un congrès</w:t></w:r></w:p><w:p><w:pPr/><w:hyperlink r:id="rId246" w:history="1"><w:r><w:rPr><w:color w:val="#410a8c"/><w:u w:val="single"/></w:rPr><w:t xml:space="preserve">halshs-05512543v1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Réflexions sur les rapports entre le tombeau de la reine et un aménagement liturgique vraisemblable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Journées d'études à l'abbaye royale de l'Épau : Espace et rites funéraires. Autour du tombeau de la reine Bérengère</w:t></w:r><w:r><w:rPr/><w:t xml:space="preserve">, Direction régionale des affaires culturelles des Pays de la Loire (DRAC Pays de la Loire); Sarthe Culture, Mar 2025, Épau, France</w:t></w:r></w:p><w:p><w:pPr/><w:r><w:rPr/><w:t xml:space="preserve">Communication dans un congrès</w:t></w:r></w:p><w:p><w:pPr/><w:hyperlink r:id="rId247" w:history="1"><w:r><w:rPr><w:color w:val="#410a8c"/><w:u w:val="single"/></w:rPr><w:t xml:space="preserve">halshs-04997051v1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Présentation de l’abbaye de l’Épau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archéologique de la Sarthe : Monuments de la Sarthe : bâtir en couleur</w:t></w:r><w:r><w:rPr/><w:t xml:space="preserve">, Jun 2025, Le Mans,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halshs-05512576v1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Réflexions sur l’expression monumentale de la vitalité paroissiale en Creuse au XIIIe siècle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en hommage à Jacques Roger : Réflexions sur l’expression monumentale de la vitalité paroissiale en Creuse au XIIIe siècle</w:t></w:r><w:r><w:rPr/><w:t xml:space="preserve">, Jun 2025, Aubusson, France</w:t></w:r></w:p><w:p><w:pPr/><w:r><w:rPr/><w:t xml:space="preserve">Communication dans un congrès</w:t></w:r></w:p><w:p><w:pPr/><w:hyperlink r:id="rId249" w:history="1"><w:r><w:rPr><w:color w:val="#410a8c"/><w:u w:val="single"/></w:rPr><w:t xml:space="preserve">halshs-05512568v1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Déplacement et montage du tombeau de Guillaume de Chanac, évêque de Mende (1385-1388)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Journées d'études à l'abbaye royale de l'Épau : Espace et rites funéraires. Autour du tombeau de la reine Bérengère</w:t></w:r><w:r><w:rPr/><w:t xml:space="preserve">, Direction régionale des affaires culturelles des Pays de la Loire (DRAC Pays de la Loire); Sarthe Culture, Mar 2025, Épau, France</w:t></w:r></w:p><w:p><w:pPr/><w:r><w:rPr/><w:t xml:space="preserve">Communication dans un congrès</w:t></w:r></w:p><w:p><w:pPr/><w:hyperlink r:id="rId250" w:history="1"><w:r><w:rPr><w:color w:val="#410a8c"/><w:u w:val="single"/></w:rPr><w:t xml:space="preserve">halshs-04997049v1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Présentation des voûtes de la cathédrale de Poitiers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Groupe de travail ANR ALTIOR, Chantier scientifique Notre-Dame de Paris (CNRS/Ministère de la Culture) (Pierre, Bois, Métal, Structures)</w:t></w:r><w:r><w:rPr/><w:t xml:space="preserve">, Jul 2024, Lille,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halshs-05512559v1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Ranger donc dater les productions architecturales françaises : tendances historiographiques et rigueur méthodologique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: l’art roman au XXIe siècle, l’avenir d’un passé à réinventer</w:t></w:r><w:r><w:rPr/><w:t xml:space="preserve">, CESCM, May 2024, Poitiers,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halshs-05512924v1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L'architecture des églises « du désert » en Aquitaine autour de 1200 : une mutation esthétique ou l'application des normes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 d’étude sur l’ordre de Grandmont (état des connaissances)</w:t></w:r><w:r><w:rPr/><w:t xml:space="preserve">, Comité Scientifique de Grandmont, May 2018, Limoges, France</w:t></w:r></w:p><w:p><w:pPr/><w:r><w:rPr/><w:t xml:space="preserve">Communication dans un congrès</w:t></w:r></w:p><w:p><w:pPr/><w:hyperlink r:id="rId253" w:history="1"><w:r><w:rPr><w:color w:val="#410a8c"/><w:u w:val="single"/></w:rPr><w:t xml:space="preserve">halshs-04988387v1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pièges du récit grandmontain : décryptage et hiérarchisation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L’abbaye et l'ordre de Grandmont</w:t></w:r><w:r><w:rPr/><w:t xml:space="preserve">, 2018, Limoges,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halshs-04988369v1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Monastic Architecture and Liturgical Uses: from Solignac to L’Artige in the Limousin. Well-Documented Examples in the 12th century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international bisannuel Romanesque Conference : Romanesque and the Monastic Environment</w:t></w:r><w:r><w:rPr/><w:t xml:space="preserve">, British Archaeological Association (BAA), Apr 2024, Valladolid, Spain</w:t></w:r></w:p><w:p><w:pPr/><w:r><w:rPr/><w:t xml:space="preserve">Communication dans un congrès</w:t></w:r></w:p><w:p><w:pPr/><w:hyperlink r:id="rId255" w:history="1"><w:r><w:rPr><w:color w:val="#410a8c"/><w:u w:val="single"/></w:rPr><w:t xml:space="preserve">halshs-04997043v1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grande salle du palais comtal de Poitiers : premier bilan des connaissances</w:t></w:r></w:hyperlink></w:p><w:p><w:pPr/><w:hyperlink r:id="rId257" w:history="1"><w:r><w:rPr><w:color w:val="#410a8c"/><w:u w:val="single"/></w:rPr><w:t xml:space="preserve">Nicolas Prouteau</w:t></w:r></w:hyperlink><w:r><w:rPr/><w:t xml:space="preserve">,</w:t></w:r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 d'études : Les grandes salles palatiales et leurs abords (Xe-XVIe siècles)</w:t></w:r><w:r><w:rPr/><w:t xml:space="preserve">, Centre d'études supérieures de civilisation médiévale (CESCM-UMR7302), Jun 2023, Poitiers, France</w:t></w:r></w:p><w:p><w:pPr/><w:r><w:rPr/><w:t xml:space="preserve">Communication dans un congrès</w:t></w:r></w:p><w:p><w:pPr/><w:hyperlink r:id="rId256" w:history="1"><w:r><w:rPr><w:color w:val="#410a8c"/><w:u w:val="single"/></w:rPr><w:t xml:space="preserve">halshs-04638685v1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Unusual Scenography to Support Popular Devotion. The Cenotaph at Saint-Hilaire-de-la-Celle in Poitiers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Image and Narrative in Romanesque Art. The seventh in the series of biennial International Romanesque conferences</w:t></w:r><w:r><w:rPr/><w:t xml:space="preserve">, British Archaeological Association, Mar 2022, Rome, Italy</w:t></w:r></w:p><w:p><w:pPr/><w:r><w:rPr/><w:t xml:space="preserve">Communication dans un congrès</w:t></w:r></w:p><w:p><w:pPr/><w:hyperlink r:id="rId258" w:history="1"><w:r><w:rPr><w:color w:val="#410a8c"/><w:u w:val="single"/></w:rPr><w:t xml:space="preserve">halshs-05512344v1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 Unusual Scenography in the Service of Popular Devotion to a Cenotaph. The Deathbed Scene at Saint-Hilaire-de-la-Celle in Poitiers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Congrès international bisannuel : Rome, Image and Narrative in Romanesque Art</w:t></w:r><w:r><w:rPr/><w:t xml:space="preserve">, British Archaeological Association, Mar 2022, Online, United Kingdom</w:t></w:r></w:p><w:p><w:pPr/><w:r><w:rPr/><w:t xml:space="preserve">Communication dans un congrès</w:t></w:r></w:p><w:p><w:pPr/><w:hyperlink r:id="rId259" w:history="1"><w:r><w:rPr><w:color w:val="#410a8c"/><w:u w:val="single"/></w:rPr><w:t xml:space="preserve">halshs-04997031v1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Paulhac (Fursac) : commanderie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14" w:history="1"><w:r><w:rPr><w:color w:val="#410a8c"/><w:u w:val="single"/></w:rPr><w:t xml:space="preserve">Christian Davy</w:t></w:r></w:hyperlink></w:p><w:p><w:pPr/><w:r><w:rPr><w:i w:val="1"/><w:iCs w:val="1"/></w:rPr><w:t xml:space="preserve">181e Congrès archéologique de France</w:t></w:r><w:r><w:rPr/><w:t xml:space="preserve">, Société Française d'Archéologie, Jun 2022, Aubusson, France</w:t></w:r></w:p><w:p><w:pPr/><w:r><w:rPr/><w:t xml:space="preserve">Communication dans un congrès</w:t></w:r></w:p><w:p><w:pPr/><w:hyperlink r:id="rId260" w:history="1"><w:r><w:rPr><w:color w:val="#410a8c"/><w:u w:val="single"/></w:rPr><w:t xml:space="preserve">halshs-04589343v1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Croix-au-Bost (Saint-Domet) : église Saint-Jean-Baptiste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114" w:history="1"><w:r><w:rPr><w:color w:val="#410a8c"/><w:u w:val="single"/></w:rPr><w:t xml:space="preserve">Christian Davy</w:t></w:r></w:hyperlink></w:p><w:p><w:pPr/><w:r><w:rPr><w:i w:val="1"/><w:iCs w:val="1"/></w:rPr><w:t xml:space="preserve">181e Congrès archéologique de France (2022)</w:t></w:r><w:r><w:rPr/><w:t xml:space="preserve">, Société Française d'Archéologie, Jun 2022, Guéret, France</w:t></w:r></w:p><w:p><w:pPr/><w:r><w:rPr/><w:t xml:space="preserve">Communication dans un congrès</w:t></w:r></w:p><w:p><w:pPr/><w:hyperlink r:id="rId261" w:history="1"><w:r><w:rPr><w:color w:val="#410a8c"/><w:u w:val="single"/></w:rPr><w:t xml:space="preserve">halshs-04589355v1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Évaux-les-Bains : église Saint-Pierre-Saint-Paul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61" w:history="1"><w:r><w:rPr><w:color w:val="#410a8c"/><w:u w:val="single"/></w:rPr><w:t xml:space="preserve">Eric Sparhubert</w:t></w:r></w:hyperlink></w:p><w:p><w:pPr/><w:r><w:rPr><w:i w:val="1"/><w:iCs w:val="1"/></w:rPr><w:t xml:space="preserve">181e Congrès archéologique de France</w:t></w:r><w:r><w:rPr/><w:t xml:space="preserve">, Société Française d'Archéologie, Jun 2022, Aubusson, France</w:t></w:r></w:p><w:p><w:pPr/><w:r><w:rPr/><w:t xml:space="preserve">Communication dans un congrès</w:t></w:r></w:p><w:p><w:pPr/><w:hyperlink r:id="rId262" w:history="1"><w:r><w:rPr><w:color w:val="#410a8c"/><w:u w:val="single"/></w:rPr><w:t xml:space="preserve">halshs-04589334v1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Felletin : églises Sainte-Valérie et Notre-Dame-du-Château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181e Congrès archéologique de France</w:t></w:r><w:r><w:rPr/><w:t xml:space="preserve">, Société Française d'Archéologie, Jun 2022, Guéret, France</w:t></w:r></w:p><w:p><w:pPr/><w:r><w:rPr/><w:t xml:space="preserve">Communication dans un congrès</w:t></w:r></w:p><w:p><w:pPr/><w:hyperlink r:id="rId263" w:history="1"><w:r><w:rPr><w:color w:val="#410a8c"/><w:u w:val="single"/></w:rPr><w:t xml:space="preserve">halshs-04589359v1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L’abbaye Toussaint d’Angers. Du gothique angevin aux génovéfains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180e session du Congrès archéologique de France</w:t></w:r><w:r><w:rPr/><w:t xml:space="preserve">, Société française d'archéologie, Sep 2021, Angers, France</w:t></w:r></w:p><w:p><w:pPr/><w:r><w:rPr/><w:t xml:space="preserve">Communication dans un congrès</w:t></w:r></w:p><w:p><w:pPr/><w:hyperlink r:id="rId264" w:history="1"><w:r><w:rPr><w:color w:val="#410a8c"/><w:u w:val="single"/></w:rPr><w:t xml:space="preserve">halshs-04996819v1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chantiers d’Évaux sur le temps long des catastrophes et redressements (XIIIe-XXe siècles)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Chanoines et moines aux confins du Limousin au Moyen Âge</w:t></w:r><w:r><w:rPr/><w:t xml:space="preserve">, CRIHAM Université de Limoges; DRAC Nouvelle-Aquitaine SRA Site de Limoges; Société des sciences naturelles, historiques et archéologiques de la Creuse; Culture, animation et patrimoine de Chambon; Évaux Histoire et Patrimoine, Sep 2021, Évaux-les-Bains, France</w:t></w:r></w:p><w:p><w:pPr/><w:r><w:rPr/><w:t xml:space="preserve">Communication dans un congrès</w:t></w:r></w:p><w:p><w:pPr/><w:hyperlink r:id="rId265" w:history="1"><w:r><w:rPr><w:color w:val="#410a8c"/><w:u w:val="single"/></w:rPr><w:t xml:space="preserve">halshs-04588798v1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Birth of Romanesque Architecture in Aquitaine in the light of the Patronage of Duke William the Great (993-1031)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Conference: Romanesque and the year 1000</w:t></w:r><w:r><w:rPr/><w:t xml:space="preserve">, British Archaeological Association, Sep 2021, Online Conference, United Kingdom</w:t></w:r></w:p><w:p><w:pPr/><w:r><w:rPr/><w:t xml:space="preserve">Communication dans un congrès</w:t></w:r></w:p><w:p><w:pPr/><w:hyperlink r:id="rId266" w:history="1"><w:r><w:rPr><w:color w:val="#410a8c"/><w:u w:val="single"/></w:rPr><w:t xml:space="preserve">halshs-04588889v1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 chef d’ordre canonial éclairé par ses vestiges : L’Artige à Saint-Léonard-de-Noblat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Archéologie et Histoire monastique : chefs d’ordre et chefs de réseau</w:t></w:r><w:r><w:rPr/><w:t xml:space="preserve">, CRIHAM Université de Limoges; Centre d'Archéologie et d'Histoire Médiévales des Etablissements Religieux (CAHMER), Oct 2021, Limoges, France. pp.35-61</w:t></w:r></w:p><w:p><w:pPr/><w:r><w:rPr/><w:t xml:space="preserve">Communication dans un congrès</w:t></w:r></w:p><w:p><w:pPr/><w:hyperlink r:id="rId267" w:history="1"><w:r><w:rPr><w:color w:val="#410a8c"/><w:u w:val="single"/></w:rPr><w:t xml:space="preserve">halshs-04589269v1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tour-porche d’Évaux dans le paysage monumental du début du XIe siècle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Chanoines et moines aux confins du Limousin au Moyen Âge</w:t></w:r><w:r><w:rPr/><w:t xml:space="preserve">, CRIHAM Université de Limoges; DRAC Nouvelle-Aquitaine SRA Site de Limoges; Société des sciences naturelles, historiques et archéologiques de la Creuse; Culture, animation et patrimoine de Chambon; Évaux Histoire et Patrimoine, Sep 2021, Évaux-les-Bains, France</w:t></w:r></w:p><w:p><w:pPr/><w:r><w:rPr/><w:t xml:space="preserve">Communication dans un congrès</w:t></w:r></w:p><w:p><w:pPr/><w:hyperlink r:id="rId268" w:history="1"><w:r><w:rPr><w:color w:val="#410a8c"/><w:u w:val="single"/></w:rPr><w:t xml:space="preserve">halshs-04588654v1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question des ‘frontières’ stylistiques du Limousin médiéval en tant que territoire aquitain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Chanoines et moines aux confins du Limousin au Moyen Âge</w:t></w:r><w:r><w:rPr/><w:t xml:space="preserve">, CRIHAM Université de Limoges; DRAC Nouvelle-Aquitaine SRA Site de Limoges; Société des sciences naturelles, historiques et archéologiques de la Creuse; Culture, animation et patrimoine de Chambon; Évaux Histoire et Patrimoine, Sep 2021, Évaux-les-Bains, France</w:t></w:r></w:p><w:p><w:pPr/><w:r><w:rPr/><w:t xml:space="preserve">Communication dans un congrès</w:t></w:r></w:p><w:p><w:pPr/><w:hyperlink r:id="rId269" w:history="1"><w:r><w:rPr><w:color w:val="#410a8c"/><w:u w:val="single"/></w:rPr><w:t xml:space="preserve">halshs-04588831v1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Fontevraud et les ordres « au désert ». L'expression architecturale de l'austérité et sa chronologie en territoire Plantagenêt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: Fontevraud et ses prieurés</w:t></w:r><w:r><w:rPr/><w:t xml:space="preserve">, CESCM; Centre culturel de l'Ouest, Sep 2015, Fontevraud, France. pp.89-112</w:t></w:r></w:p><w:p><w:pPr/><w:r><w:rPr/><w:t xml:space="preserve">Communication dans un congrès</w:t></w:r></w:p><w:p><w:pPr/><w:hyperlink r:id="rId270" w:history="1"><w:r><w:rPr><w:color w:val="#410a8c"/><w:u w:val="single"/></w:rPr><w:t xml:space="preserve">halshs-03263884v1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L’architecture gothique « angevine » constitue-t-elle un marqueur de souveraineté dans les terres orientales des Plantagenêts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"Gouverner l’espace Plantagenêt (1152-1224) : autorité, symboles, idéologie"</w:t></w:r><w:r><w:rPr/><w:t xml:space="preserve">, Centre d'études supérieures de civilisation médiévale (CESCM-UMR7302), Oct 2021, Abbaye de Fontevraud, France. pp.275-292</w:t></w:r></w:p><w:p><w:pPr/><w:r><w:rPr/><w:t xml:space="preserve">Communication dans un congrès</w:t></w:r></w:p><w:p><w:pPr/><w:hyperlink r:id="rId271" w:history="1"><w:r><w:rPr><w:color w:val="#410a8c"/><w:u w:val="single"/></w:rPr><w:t xml:space="preserve">halshs-04589178v1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Saint Martial of Limoges and the Making of a Saint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Fourth biennal conference</w:t></w:r><w:r><w:rPr/><w:t xml:space="preserve">, British Archaeological Association, 2016, Oxford, France</w:t></w:r></w:p><w:p><w:pPr/><w:r><w:rPr/><w:t xml:space="preserve">Communication dans un congrès</w:t></w:r></w:p><w:p><w:pPr/><w:hyperlink r:id="rId272" w:history="1"><w:r><w:rPr><w:color w:val="#410a8c"/><w:u w:val="single"/></w:rPr><w:t xml:space="preserve">halshs-02865001v1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distinction par l’image architecturale ? Réflexions sur la différence entre bâtiments pour séculiers et bâtiments pour réguliers (Aquitaine du nord)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conclusif du programme Col&amp;Mon : Monde canonial, monde monastique. Transferts, permutations, échanges, IXe-XIIe siècle</w:t></w:r><w:r><w:rPr/><w:t xml:space="preserve">, Université Jean Monnet, Feb 2020, Saint-Étienne, France</w:t></w:r></w:p><w:p><w:pPr/><w:r><w:rPr/><w:t xml:space="preserve">Communication dans un congrès</w:t></w:r></w:p><w:p><w:pPr/><w:hyperlink r:id="rId273" w:history="1"><w:r><w:rPr><w:color w:val="#410a8c"/><w:u w:val="single"/></w:rPr><w:t xml:space="preserve">halshs-04586942v1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file de coupoles comme alternative à l’image architecturale dominante au XIIe siècle et Conclusion première journée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: le temps d’un monument : les 900 ans de la cathédrale Saint-Étienne de Cahors</w:t></w:r><w:r><w:rPr/><w:t xml:space="preserve">, Sep 2019, Cahors, France</w:t></w:r></w:p><w:p><w:pPr/><w:r><w:rPr/><w:t xml:space="preserve">Communication dans un congrès</w:t></w:r></w:p><w:p><w:pPr/><w:hyperlink r:id="rId274" w:history="1"><w:r><w:rPr><w:color w:val="#410a8c"/><w:u w:val="single"/></w:rPr><w:t xml:space="preserve">halshs-02399535v1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L’abbaye Saint-Martin de Massay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176e Congrès archéologique de France</w:t></w:r><w:r><w:rPr/><w:t xml:space="preserve">, Société française d'archéologie, Jun 2017, Bourges, France</w:t></w:r></w:p><w:p><w:pPr/><w:r><w:rPr/><w:t xml:space="preserve">Communication dans un congrès</w:t></w:r></w:p><w:p><w:pPr/><w:hyperlink r:id="rId275" w:history="1"><w:r><w:rPr><w:color w:val="#410a8c"/><w:u w:val="single"/></w:rPr><w:t xml:space="preserve">halshs-04988271v1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Architecture et liturgie, un exemple : les questions que pose encore l’abbatiale de Saint-Savin-sur-Gartempe (Vienne)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5e rencontres médiévales de Trizay : Espace sacré, les aménagements liturgiques dans les monastères médiévaux</w:t></w:r><w:r><w:rPr/><w:t xml:space="preserve">, May 2019, Trizay, France</w:t></w:r></w:p><w:p><w:pPr/><w:r><w:rPr/><w:t xml:space="preserve">Communication dans un congrès</w:t></w:r></w:p><w:p><w:pPr/><w:hyperlink r:id="rId276" w:history="1"><w:r><w:rPr><w:color w:val="#410a8c"/><w:u w:val="single"/></w:rPr><w:t xml:space="preserve">halshs-02179166v1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L'abbatiale, architecture et décor : des choix artistiques singuliers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: L’abbaye de Solignac. Mémoires plurielles d’une très ancienne fondation (VIIe-XVIIIe siècle)</w:t></w:r><w:r><w:rPr/><w:t xml:space="preserve">, Sep 2018, Solignac, France</w:t></w:r></w:p><w:p><w:pPr/><w:r><w:rPr/><w:t xml:space="preserve">Communication dans un congrès</w:t></w:r></w:p><w:p><w:pPr/><w:hyperlink r:id="rId277" w:history="1"><w:r><w:rPr><w:color w:val="#410a8c"/><w:u w:val="single"/></w:rPr><w:t xml:space="preserve">halshs-02319945v1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L’historien de l’art du XIIIe siècle face aux pièges de la mémoire historique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Atelier interdisciplinaire</w:t></w:r><w:r><w:rPr/><w:t xml:space="preserve">, CESCM, Jan 2018, Poitiers, France</w:t></w:r></w:p><w:p><w:pPr/><w:r><w:rPr/><w:t xml:space="preserve">Communication dans un congrès</w:t></w:r></w:p><w:p><w:pPr/><w:hyperlink r:id="rId278" w:history="1"><w:r><w:rPr><w:color w:val="#410a8c"/><w:u w:val="single"/></w:rPr><w:t xml:space="preserve">halshs-02187149v1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« Le clocher-porche de Saint-Martial. Un écho ou un prélude à l’entreprise du chevet ? » et « Conclusions »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: millénaire de l’abbatiale romane (1018-2018)</w:t></w:r><w:r><w:rPr/><w:t xml:space="preserve">, Nov 2018, Saint-Martial de Limoges, France</w:t></w:r></w:p><w:p><w:pPr/><w:r><w:rPr/><w:t xml:space="preserve">Communication dans un congrès</w:t></w:r></w:p><w:p><w:pPr/><w:hyperlink r:id="rId279" w:history="1"><w:r><w:rPr><w:color w:val="#410a8c"/><w:u w:val="single"/></w:rPr><w:t xml:space="preserve">halshs-02507776v1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L'abbaye de Fontdouce (commune de saint-Bris-des-Bois)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177e Congrès archéologique de France</w:t></w:r><w:r><w:rPr/><w:t xml:space="preserve">, Jun 2018, Saintes, France. pp.189-205</w:t></w:r></w:p><w:p><w:pPr/><w:r><w:rPr/><w:t xml:space="preserve">Communication dans un congrès</w:t></w:r></w:p><w:p><w:pPr/><w:hyperlink r:id="rId280" w:history="1"><w:r><w:rPr><w:color w:val="#410a8c"/><w:u w:val="single"/></w:rPr><w:t xml:space="preserve">halshs-03543942v1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« prieuré » Notre-Dame d'Oulmes (commune de Nuaillé-sur-Boutonne).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177e Congrès archéologique de France</w:t></w:r><w:r><w:rPr/><w:t xml:space="preserve">, Jun 2018, Saintes, France</w:t></w:r></w:p><w:p><w:pPr/><w:r><w:rPr/><w:t xml:space="preserve">Communication dans un congrès</w:t></w:r></w:p><w:p><w:pPr/><w:hyperlink r:id="rId281" w:history="1"><w:r><w:rPr><w:color w:val="#410a8c"/><w:u w:val="single"/></w:rPr><w:t xml:space="preserve">halshs-03545652v1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Grandmont and the English Kings: an example of patronage in the context of an ascetic architectural trend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3rd International romanesque conference</w:t></w:r><w:r><w:rPr/><w:t xml:space="preserve">, British Archeological Association, Apr 2014, Barcelone, Spain. pp.93-108</w:t></w:r></w:p><w:p><w:pPr/><w:r><w:rPr/><w:t xml:space="preserve">Communication dans un congrès</w:t></w:r></w:p><w:p><w:pPr/><w:hyperlink r:id="rId282" w:history="1"><w:r><w:rPr><w:color w:val="#410a8c"/><w:u w:val="single"/></w:rPr><w:t xml:space="preserve">halshs-02279187v1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Epistemological, Political and Practical issues effecting Regional Categories in French Romanesque Architecture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bisannuel : The Regional and Transregional in Romanesque Art and Architecture</w:t></w:r><w:r><w:rPr/><w:t xml:space="preserve">, British Archaeological Association, Apr 2018, Poitiers, France</w:t></w:r></w:p><w:p><w:pPr/><w:r><w:rPr/><w:t xml:space="preserve">Communication dans un congrès</w:t></w:r></w:p><w:p><w:pPr/><w:hyperlink r:id="rId283" w:history="1"><w:r><w:rPr><w:color w:val="#410a8c"/><w:u w:val="single"/></w:rPr><w:t xml:space="preserve">halshs-04988099v1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Les constructions du Moyen Âge. Une abbatiale singulière, un ensemble conventuel à imaginer (XIIe-XIIIe siècles)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: L’abbaye de Solignac. Mémoires plurielles d’une très ancienne fondation (VIIe-XVIIIe siècle)</w:t></w:r><w:r><w:rPr/><w:t xml:space="preserve">, Centre d'études supérieures de civilisation médiévale (CESCM-UMR7302 / Université de Poitiers); Centre de recherches interdisciplinaire en histoire, histoire de l'art et musicologie (CRIHAM-UR15507 / Université de Limoges); Renaissance de Solignac; Diocèse de Limoges; Paroisse Saint Benoît, Sep 2018, Solignac, France</w:t></w:r></w:p><w:p><w:pPr/><w:r><w:rPr/><w:t xml:space="preserve">Communication dans un congrès</w:t></w:r></w:p><w:p><w:pPr/><w:hyperlink r:id="rId284" w:history="1"><w:r><w:rPr><w:color w:val="#410a8c"/><w:u w:val="single"/></w:rPr><w:t xml:space="preserve">halshs-03875690v1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L’Artige (Saint-Léonard-de-Noblat)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74e Congrès de la Fédération des Sociétés savantes du Centre de la France</w:t></w:r><w:r><w:rPr/><w:t xml:space="preserve">, May 2018, Saint-Léonard-de-Noblat, France. pp.249-264</w:t></w:r></w:p><w:p><w:pPr/><w:r><w:rPr/><w:t xml:space="preserve">Communication dans un congrès</w:t></w:r></w:p><w:p><w:pPr/><w:hyperlink r:id="rId285" w:history="1"><w:r><w:rPr><w:color w:val="#410a8c"/><w:u w:val="single"/></w:rPr><w:t xml:space="preserve">halshs-02294743v1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L'architecture de l'Épau à l'aune des fondations cisterciennes princières du XIIIe siècle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international Les Plantagenêts et le Maine</w:t></w:r><w:r><w:rPr/><w:t xml:space="preserve">, Mar 2018, Le Mans, France</w:t></w:r></w:p><w:p><w:pPr/><w:r><w:rPr/><w:t xml:space="preserve">Communication dans un congrès</w:t></w:r></w:p><w:p><w:pPr/><w:hyperlink r:id="rId286" w:history="1"><w:r><w:rPr><w:color w:val="#410a8c"/><w:u w:val="single"/></w:rPr><w:t xml:space="preserve">halshs-03705655v1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L’abbatiale gothique : ambitions et faiblesses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Nov 2017, La Souterraine, France. pp.269-286</w:t></w:r></w:p><w:p><w:pPr/><w:r><w:rPr/><w:t xml:space="preserve">Communication dans un congrès</w:t></w:r></w:p><w:p><w:pPr/><w:hyperlink r:id="rId287" w:history="1"><w:r><w:rPr><w:color w:val="#410a8c"/><w:u w:val="single"/></w:rPr><w:t xml:space="preserve">halshs-02295892v1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L’architecture de la Galilée de Durham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Séminaire : Architectes, artistes et ingénieurs : XIIe-XIIIe siècles</w:t></w:r><w:r><w:rPr/><w:t xml:space="preserve">, CESCM (Université de Poitiers/CNRS); CESR (Université François Rabelais de Tours/CNRS), Oct 2016, Poitiers, France</w:t></w:r></w:p><w:p><w:pPr/><w:r><w:rPr/><w:t xml:space="preserve">Communication dans un congrès</w:t></w:r></w:p><w:p><w:pPr/><w:hyperlink r:id="rId288" w:history="1"><w:r><w:rPr><w:color w:val="#410a8c"/><w:u w:val="single"/></w:rPr><w:t xml:space="preserve">halshs-02190467v1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&amp;quot;maisons&amp;quot; ou prieurés de l'ordre de Grandmont et la question des modèles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2e rencontres médiévales de Trizay : Le prieuré au Moyen Âge, Histoire, fonctions, architecture</w:t></w:r><w:r><w:rPr/><w:t xml:space="preserve">, Apr 2016, Trizay, France</w:t></w:r></w:p><w:p><w:pPr/><w:r><w:rPr/><w:t xml:space="preserve">Communication dans un congrès</w:t></w:r></w:p><w:p><w:pPr/><w:hyperlink r:id="rId289" w:history="1"><w:r><w:rPr><w:color w:val="#410a8c"/><w:u w:val="single"/></w:rPr><w:t xml:space="preserve">halshs-02179243v1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Solignac, abbatiale Saint-Pierre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172e congrès archéologique de France</w:t></w:r><w:r><w:rPr/><w:t xml:space="preserve">, Jun 2014, Limoges, France. pp.177-196</w:t></w:r></w:p><w:p><w:pPr/><w:r><w:rPr/><w:t xml:space="preserve">Communication dans un congrès</w:t></w:r></w:p><w:p><w:pPr/><w:hyperlink r:id="rId290" w:history="1"><w:r><w:rPr><w:color w:val="#410a8c"/><w:u w:val="single"/></w:rPr><w:t xml:space="preserve">halshs-01415453v1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Quartiers épiscopaux et canoniaux des cathédrales de Poitiers et Angoulême.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 d’études : Cathédrales d’Espagne et d’Aquitaine, fonctions, circulations et décor visuels</w:t></w:r><w:r><w:rPr/><w:t xml:space="preserve">, CESCM, Templa, Jun 2015, Poitiers, France</w:t></w:r></w:p><w:p><w:pPr/><w:r><w:rPr/><w:t xml:space="preserve">Communication dans un congrès</w:t></w:r></w:p><w:p><w:pPr/><w:hyperlink r:id="rId291" w:history="1"><w:r><w:rPr><w:color w:val="#410a8c"/><w:u w:val="single"/></w:rPr><w:t xml:space="preserve">halshs-02458408v1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Présentation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CESCM; Centre culturel de l'Ouest, Sep 2015, Fontevraud, France. pp.6-8</w:t></w:r></w:p><w:p><w:pPr/><w:r><w:rPr/><w:t xml:space="preserve">Communication dans un congrès</w:t></w:r></w:p><w:p><w:pPr/><w:hyperlink r:id="rId292" w:history="1"><w:r><w:rPr><w:color w:val="#410a8c"/><w:u w:val="single"/></w:rPr><w:t xml:space="preserve">halshs-03263877v1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L’expression architecturale chez les claravalliens de l’Aquitaine du nord : les abbatiales des Châtelliers, Boschaud et Valence (1129-1277)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colloque international</w:t></w:r><w:r><w:rPr/><w:t xml:space="preserve">, Association Renaissance de l'abbaye de Clairvaux., Jun 2015, Clairvaux, France. pp.261-282</w:t></w:r></w:p><w:p><w:pPr/><w:r><w:rPr/><w:t xml:space="preserve">Communication dans un congrès</w:t></w:r></w:p><w:p><w:pPr/><w:hyperlink r:id="rId293" w:history="1"><w:r><w:rPr><w:color w:val="#410a8c"/><w:u w:val="single"/></w:rPr><w:t xml:space="preserve">halshs-02294638v1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complexité des stratégies des cisterciens d’Aquitaine : installation, enjeux politiques, adaptation au terroir et constructions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: I monumenti e la loro terra : paesaggi artistici e conservazione consapevole</w:t></w:r><w:r><w:rPr/><w:t xml:space="preserve">, May 2015, Pavie, Italie</w:t></w:r></w:p><w:p><w:pPr/><w:r><w:rPr/><w:t xml:space="preserve">Communication dans un congrès</w:t></w:r></w:p><w:p><w:pPr/><w:hyperlink r:id="rId294" w:history="1"><w:r><w:rPr><w:color w:val="#410a8c"/><w:u w:val="single"/></w:rPr><w:t xml:space="preserve">halshs-02458186v1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Fontevraud et Burgos : l’architecture reflète-t-elle une mémoire Plantagenêt ?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VIII Jornadas Complutenses de Arte Medieval</w:t></w:r><w:r><w:rPr/><w:t xml:space="preserve">, Nov 2014, Madrid, France. pp.203-233</w:t></w:r></w:p><w:p><w:pPr/><w:r><w:rPr/><w:t xml:space="preserve">Communication dans un congrès</w:t></w:r></w:p><w:p><w:pPr/><w:hyperlink r:id="rId295" w:history="1"><w:r><w:rPr><w:color w:val="#410a8c"/><w:u w:val="single"/></w:rPr><w:t xml:space="preserve">halshs-01577300v1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Saint-Yrieix, collégiale Saint-Yrieix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172e congrès archéologique de France</w:t></w:r><w:r><w:rPr/><w:t xml:space="preserve">, Jun 2014, Limoges, France. pp.339-348</w:t></w:r></w:p><w:p><w:pPr/><w:r><w:rPr/><w:t xml:space="preserve">Communication dans un congrès</w:t></w:r></w:p><w:p><w:pPr/><w:hyperlink r:id="rId296" w:history="1"><w:r><w:rPr><w:color w:val="#410a8c"/><w:u w:val="single"/></w:rPr><w:t xml:space="preserve">halshs-01415463v1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Limoges, cathédrale Saint-Etienne. Les tombeaux monumentaux (1322-1349)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172e congrès archéologique de France</w:t></w:r><w:r><w:rPr/><w:t xml:space="preserve">, Jun 2014, Limoges, France. pp.77-94</w:t></w:r></w:p><w:p><w:pPr/><w:r><w:rPr/><w:t xml:space="preserve">Communication dans un congrès</w:t></w:r></w:p><w:p><w:pPr/><w:hyperlink r:id="rId297" w:history="1"><w:r><w:rPr><w:color w:val="#410a8c"/><w:u w:val="single"/></w:rPr><w:t xml:space="preserve">halshs-01415425v1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Limoges, église Saint-Michel-des-Lions », Haute-Vienne romane et gothique. L’âge d’or de son architecture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172e congrès archéologique de France</w:t></w:r><w:r><w:rPr/><w:t xml:space="preserve">, Jun 2014, Limoges, France. pp.157-172</w:t></w:r></w:p><w:p><w:pPr/><w:r><w:rPr/><w:t xml:space="preserve">Communication dans un congrès</w:t></w:r></w:p><w:p><w:pPr/><w:hyperlink r:id="rId298" w:history="1"><w:r><w:rPr><w:color w:val="#410a8c"/><w:u w:val="single"/></w:rPr><w:t xml:space="preserve">halshs-01415447v1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‘belles formes et la hardiesse de la structure’ de la collégiale : questions d’archéologie monumentale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Chapitres séculiers et production artistique au XIIe siècle : vie canoniale, art et musique à Saint-Yrieix</w:t></w:r><w:r><w:rPr/><w:t xml:space="preserve">, Jun 2009, Saint-Yrieix, France. pp.345-390</w:t></w:r></w:p><w:p><w:pPr/><w:r><w:rPr/><w:t xml:space="preserve">Communication dans un congrès</w:t></w:r></w:p><w:p><w:pPr/><w:hyperlink r:id="rId299" w:history="1"><w:r><w:rPr><w:color w:val="#410a8c"/><w:u w:val="single"/></w:rPr><w:t xml:space="preserve">halshs-01076292v1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Conclusion : Le regard de l’historienne de l’art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Journées d'études</w:t></w:r><w:r><w:rPr/><w:t xml:space="preserve">, Université Paris-Ouest-Nanterre-La Défense; Université Blaise Pascal de Clermont-Ferrand, Nov 2014, Paris et Clermont-Ferrand, France. pp.203-208</w:t></w:r></w:p><w:p><w:pPr/><w:r><w:rPr/><w:t xml:space="preserve">Communication dans un congrès</w:t></w:r></w:p><w:p><w:pPr/><w:hyperlink r:id="rId300" w:history="1"><w:r><w:rPr><w:color w:val="#410a8c"/><w:u w:val="single"/></w:rPr><w:t xml:space="preserve">halshs-02276146v1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cathédrale de Tours aux XIIIe et XIVe siècles. Les enjeux de l’histoire monumentale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Oct 2013, Tours, France. pp.23-51</w:t></w:r></w:p><w:p><w:pPr/><w:r><w:rPr/><w:t xml:space="preserve">Communication dans un congrès</w:t></w:r></w:p><w:p><w:pPr/><w:hyperlink r:id="rId301" w:history="1"><w:r><w:rPr><w:color w:val="#410a8c"/><w:u w:val="single"/></w:rPr><w:t xml:space="preserve">halshs-02294788v1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Conclusions aux journées d'étude de Lagrasse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des journées d'étude</w:t></w:r><w:r><w:rPr/><w:t xml:space="preserve">, Sep 2012, Lagrasse, France. pp.195-198</w:t></w:r></w:p><w:p><w:pPr/><w:r><w:rPr/><w:t xml:space="preserve">Communication dans un congrès</w:t></w:r></w:p><w:p><w:pPr/><w:hyperlink r:id="rId302" w:history="1"><w:r><w:rPr><w:color w:val="#410a8c"/><w:u w:val="single"/></w:rPr><w:t xml:space="preserve">halshs-00873427v1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 l'usage de la notion de modernité : l'invention architecturale, de Suger à Gervase (1144-1174)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 international</w:t></w:r><w:r><w:rPr/><w:t xml:space="preserve">, CESCM, Jul 2011, Poitiers, France. pp.13-47</w:t></w:r></w:p><w:p><w:pPr/><w:r><w:rPr/><w:t xml:space="preserve">Communication dans un congrès</w:t></w:r></w:p><w:p><w:pPr/><w:hyperlink r:id="rId303" w:history="1"><w:r><w:rPr><w:color w:val="#410a8c"/><w:u w:val="single"/></w:rPr><w:t xml:space="preserve">halshs-01288150v1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Repenser le contexte de l’architecture de Saint-Étienne de Bourges. Du Centre de la France à la Castille (1160-1230)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Colloque sur la cathédrale de Bourges</w:t></w:r><w:r><w:rPr/><w:t xml:space="preserve">, 2009, Bourges, France. pp.313-329</w:t></w:r></w:p><w:p><w:pPr/><w:r><w:rPr/><w:t xml:space="preserve">Communication dans un congrès</w:t></w:r></w:p><w:p><w:pPr/><w:hyperlink r:id="rId304" w:history="1"><w:r><w:rPr><w:color w:val="#410a8c"/><w:u w:val="single"/></w:rPr><w:t xml:space="preserve">halshs-02278337v1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Saint Maurice et la cathédrale de Tours en chantier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colloque : Politique, société et construction identitaire : autour de saint Maurice</w:t></w:r><w:r><w:rPr/><w:t xml:space="preserve">, Sep 2009, Besançon ; Saint-Maurice, France. pp.311-331</w:t></w:r></w:p><w:p><w:pPr/><w:r><w:rPr/><w:t xml:space="preserve">Communication dans un congrès</w:t></w:r></w:p><w:p><w:pPr/><w:hyperlink r:id="rId305" w:history="1"><w:r><w:rPr><w:color w:val="#410a8c"/><w:u w:val="single"/></w:rPr><w:t xml:space="preserve">halshs-00781833v1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Edifier : les enjeux de la création architecturale dans les stratégies de promotion de la sainteté (XIe-XIIIe siècle)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Sep 2008, Poitiers, France. pp.315-346</w:t></w:r></w:p><w:p><w:pPr/><w:r><w:rPr/><w:t xml:space="preserve">Communication dans un congrès</w:t></w:r></w:p><w:p><w:pPr/><w:hyperlink r:id="rId306" w:history="1"><w:r><w:rPr><w:color w:val="#410a8c"/><w:u w:val="single"/></w:rPr><w:t xml:space="preserve">halshs-00726174v1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Loin de Clairvaux : trois enquêtes sur les filiations artistiques, de la Gartempe à la Galice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Sep 2006, Aubazine, France. pp.63-83</w:t></w:r></w:p><w:p><w:pPr/><w:r><w:rPr/><w:t xml:space="preserve">Communication dans un congrès</w:t></w:r></w:p><w:p><w:pPr/><w:hyperlink r:id="rId307" w:history="1"><w:r><w:rPr><w:color w:val="#410a8c"/><w:u w:val="single"/></w:rPr><w:t xml:space="preserve">halshs-00726188v1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Soudeilles, l'église Saint-Martin et son décor mobilier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163e congrès archéologique de France</w:t></w:r><w:r><w:rPr/><w:t xml:space="preserve">, 2005, Corrèze, France. pp.347-362</w:t></w:r></w:p><w:p><w:pPr/><w:r><w:rPr/><w:t xml:space="preserve">Communication dans un congrès</w:t></w:r></w:p><w:p><w:pPr/><w:hyperlink r:id="rId308" w:history="1"><w:r><w:rPr><w:color w:val="#410a8c"/><w:u w:val="single"/></w:rPr><w:t xml:space="preserve">hal-00343409v1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Saint-Angel, église et prieuré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163e congrès archéologique de France</w:t></w:r><w:r><w:rPr/><w:t xml:space="preserve">, 2005, Corrèze, France. pp.289-298</w:t></w:r></w:p><w:p><w:pPr/><w:r><w:rPr/><w:t xml:space="preserve">Communication dans un congrès</w:t></w:r></w:p><w:p><w:pPr/><w:hyperlink r:id="rId309" w:history="1"><w:r><w:rPr><w:color w:val="#410a8c"/><w:u w:val="single"/></w:rPr><w:t xml:space="preserve">hal-00343403v1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L'architecture de la grande église en questions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May 2005, Poitiers ; Limoges, France. pp.219-239</w:t></w:r></w:p><w:p><w:pPr/><w:r><w:rPr/><w:t xml:space="preserve">Communication dans un congrès</w:t></w:r></w:p><w:p><w:pPr/><w:hyperlink r:id="rId310" w:history="1"><w:r><w:rPr><w:color w:val="#410a8c"/><w:u w:val="single"/></w:rPr><w:t xml:space="preserve">hal-00108746v1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Les heures de gloire de l'abbaye médiévale.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May 2005, Poitiers ; Limoges, France. pp.13-22</w:t></w:r></w:p><w:p><w:pPr/><w:r><w:rPr/><w:t xml:space="preserve">Communication dans un congrès</w:t></w:r></w:p><w:p><w:pPr/><w:hyperlink r:id="rId311" w:history="1"><w:r><w:rPr><w:color w:val="#410a8c"/><w:u w:val="single"/></w:rPr><w:t xml:space="preserve">hal-00108975v1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Tulle, ancienne abbaye Saint-Martin (actuelle cathédrale)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163e Congrès Archéologique de France</w:t></w:r><w:r><w:rPr/><w:t xml:space="preserve">, 2005, Corrèze, France. pp.363-379</w:t></w:r></w:p><w:p><w:pPr/><w:r><w:rPr/><w:t xml:space="preserve">Communication dans un congrès</w:t></w:r></w:p><w:p><w:pPr/><w:hyperlink r:id="rId312" w:history="1"><w:r><w:rPr><w:color w:val="#410a8c"/><w:u w:val="single"/></w:rPr><w:t xml:space="preserve">hal-00343410v1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Meymac, abbatiale Saint-Léger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163e congrès archéologique de France</w:t></w:r><w:r><w:rPr/><w:t xml:space="preserve">, 2005, Corrèze, France. pp.237-244</w:t></w:r></w:p><w:p><w:pPr/><w:r><w:rPr/><w:t xml:space="preserve">Communication dans un congrès</w:t></w:r></w:p><w:p><w:pPr/><w:hyperlink r:id="rId313" w:history="1"><w:r><w:rPr><w:color w:val="#410a8c"/><w:u w:val="single"/></w:rPr><w:t xml:space="preserve">hal-00343400v1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Rupture archéologique, rupture liturgique : des indices concordants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du colloque organisé à l'occasion du cinquantenaire du CESCM</w:t></w:r><w:r><w:rPr/><w:t xml:space="preserve">, Sep 2003, Poitiers, France. pp.275-283</w:t></w:r></w:p><w:p><w:pPr/><w:r><w:rPr/><w:t xml:space="preserve">Communication dans un congrès</w:t></w:r></w:p><w:p><w:pPr/><w:hyperlink r:id="rId314" w:history="1"><w:r><w:rPr><w:color w:val="#410a8c"/><w:u w:val="single"/></w:rPr><w:t xml:space="preserve">halshs-00008991v1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 mécénat architectural en question : les chantiers de Saint-Yrieix, Grandmont et le pin à l'époque de Henri II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Actes de colloque</w:t></w:r><w:r><w:rPr/><w:t xml:space="preserve">, Apr 1999, Thouars, France. pp.235-276</w:t></w:r></w:p><w:p><w:pPr/><w:r><w:rPr/><w:t xml:space="preserve">Communication dans un congrès</w:t></w:r></w:p><w:p><w:pPr/><w:hyperlink r:id="rId315" w:history="1"><w:r><w:rPr><w:color w:val="#410a8c"/><w:u w:val="single"/></w:rPr><w:t xml:space="preserve">halshs-00614941v1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Constructions, agrandissements et reconstructions d'églises paroissiales à l'époque gothique : l'exemple de Saint-Martin d'Ussel</w:t></w:r></w:hyperlink></w:p><w:p><w:pPr/><w:hyperlink r:id="rId8" w:history="1"><w:r><w:rPr><w:color w:val="#410a8c"/><w:u w:val="single"/></w:rPr><w:t xml:space="preserve">Claude Andrault-Schmitt</w:t></w:r></w:hyperlink></w:p><w:p><w:pPr/><w:r><w:rPr><w:i w:val="1"/><w:iCs w:val="1"/></w:rPr><w:t xml:space="preserve">Rencontre des historiens du Limousin</w:t></w:r><w:r><w:rPr/><w:t xml:space="preserve">, Société des Archives historiques; Musée d’Ussel, Sep 1993, Ussel, France. pp.145-178</w:t></w:r></w:p><w:p><w:pPr/><w:r><w:rPr/><w:t xml:space="preserve">Communication dans un congrès</w:t></w:r></w:p><w:p><w:pPr/><w:hyperlink r:id="rId316" w:history="1"><w:r><w:rPr><w:color w:val="#410a8c"/><w:u w:val="single"/></w:rPr><w:t xml:space="preserve">hal-03288299v1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Le palais comtal de Poitiers et ses abords (IXe - XVIe s.) : rapport intermédiaire de PCR et fouille programmée 2022 - Poitiers, Vienne (86)</w:t></w:r></w:hyperlink></w:p><w:p><w:pPr/><w:hyperlink r:id="rId257" w:history="1"><w:r><w:rPr><w:color w:val="#410a8c"/><w:u w:val="single"/></w:rPr><w:t xml:space="preserve">Nicolas Prouteau</w:t></w:r></w:hyperlink><w:r><w:rPr/><w:t xml:space="preserve">,</w:t></w:r><w:hyperlink r:id="rId8" w:history="1"><w:r><w:rPr><w:color w:val="#410a8c"/><w:u w:val="single"/></w:rPr><w:t xml:space="preserve">Claude Andrault-Schmitt</w:t></w:r></w:hyperlink><w:r><w:rPr/><w:t xml:space="preserve">,</w:t></w:r><w:hyperlink r:id="rId318" w:history="1"><w:r><w:rPr><w:color w:val="#410a8c"/><w:u w:val="single"/></w:rPr><w:t xml:space="preserve">Clément Armand</w:t></w:r></w:hyperlink><w:r><w:rPr/><w:t xml:space="preserve">,</w:t></w:r><w:hyperlink r:id="rId319" w:history="1"><w:r><w:rPr><w:color w:val="#410a8c"/><w:u w:val="single"/></w:rPr><w:t xml:space="preserve">Aurélia Borvon</w:t></w:r></w:hyperlink><w:r><w:rPr/><w:t xml:space="preserve">,</w:t></w:r><w:hyperlink r:id="rId320" w:history="1"><w:r><w:rPr><w:color w:val="#410a8c"/><w:u w:val="single"/></w:rPr><w:t xml:space="preserve">Emmanuel Corfmat</w:t></w:r></w:hyperlink><w:r><w:rPr/><w:t xml:space="preserve">et al.</w:t></w:r></w:p><w:p><w:pPr/><w:r><w:rPr/><w:t xml:space="preserve">CESCM. 2023, 347 p</w:t></w:r></w:p><w:p><w:pPr/><w:r><w:rPr/><w:t xml:space="preserve">Rapport</w:t></w:r></w:p><w:p><w:pPr/><w:hyperlink r:id="rId317" w:history="1"><w:r><w:rPr><w:color w:val="#410a8c"/><w:u w:val="single"/></w:rPr><w:t xml:space="preserve">halshs-05280701v1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 palais comtal de Poitiers et ses abords (IXe-XVIe s.), Rapport intermédiaire de PCR et fouille programmée 2020 et 2021</w:t></w:r></w:hyperlink></w:p><w:p><w:pPr/><w:hyperlink r:id="rId257" w:history="1"><w:r><w:rPr><w:color w:val="#410a8c"/><w:u w:val="single"/></w:rPr><w:t xml:space="preserve">Nicolas Prouteau</w:t></w:r></w:hyperlink><w:r><w:rPr/><w:t xml:space="preserve">,</w:t></w:r><w:hyperlink r:id="rId8" w:history="1"><w:r><w:rPr><w:color w:val="#410a8c"/><w:u w:val="single"/></w:rPr><w:t xml:space="preserve">Claude Andrault-Schmitt</w:t></w:r></w:hyperlink><w:r><w:rPr/><w:t xml:space="preserve">,</w:t></w:r><w:hyperlink r:id="rId322" w:history="1"><w:r><w:rPr><w:color w:val="#410a8c"/><w:u w:val="single"/></w:rPr><w:t xml:space="preserve">Adrien Arles</w:t></w:r></w:hyperlink><w:r><w:rPr/><w:t xml:space="preserve">,</w:t></w:r><w:hyperlink r:id="rId318" w:history="1"><w:r><w:rPr><w:color w:val="#410a8c"/><w:u w:val="single"/></w:rPr><w:t xml:space="preserve">Clément Armand</w:t></w:r></w:hyperlink><w:r><w:rPr/><w:t xml:space="preserve">,</w:t></w:r><w:hyperlink r:id="rId323" w:history="1"><w:r><w:rPr><w:color w:val="#410a8c"/><w:u w:val="single"/></w:rPr><w:t xml:space="preserve">Emeric Besson</w:t></w:r></w:hyperlink><w:r><w:rPr/><w:t xml:space="preserve">et al.</w:t></w:r></w:p><w:p><w:pPr/><w:r><w:rPr/><w:t xml:space="preserve">OA 207291, CESCM (Poitiers). 2022, 436 p</w:t></w:r></w:p><w:p><w:pPr/><w:r><w:rPr/><w:t xml:space="preserve">Rapport</w:t></w:r></w:p><w:p><w:pPr/><w:hyperlink r:id="rId321" w:history="1"><w:r><w:rPr><w:color w:val="#410a8c"/><w:u w:val="single"/></w:rPr><w:t xml:space="preserve">halshs-04645843v1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 palais comtal de Poitiers et ses abords (IXe-XVIe s.). Rapport d'année probatoire de PCR 2019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257" w:history="1"><w:r><w:rPr><w:color w:val="#410a8c"/><w:u w:val="single"/></w:rPr><w:t xml:space="preserve">Nicolas Prouteau</w:t></w:r></w:hyperlink><w:r><w:rPr/><w:t xml:space="preserve">,</w:t></w:r><w:hyperlink r:id="rId325" w:history="1"><w:r><w:rPr><w:color w:val="#410a8c"/><w:u w:val="single"/></w:rPr><w:t xml:space="preserve">Christophe Belliard</w:t></w:r></w:hyperlink><w:r><w:rPr/><w:t xml:space="preserve">,</w:t></w:r><w:hyperlink r:id="rId326" w:history="1"><w:r><w:rPr><w:color w:val="#410a8c"/><w:u w:val="single"/></w:rPr><w:t xml:space="preserve">Robert Favreau</w:t></w:r></w:hyperlink><w:r><w:rPr/><w:t xml:space="preserve">,</w:t></w:r><w:hyperlink r:id="rId327" w:history="1"><w:r><w:rPr><w:color w:val="#410a8c"/><w:u w:val="single"/></w:rPr><w:t xml:space="preserve">Matteo Ferrari</w:t></w:r></w:hyperlink><w:r><w:rPr/><w:t xml:space="preserve">et al.</w:t></w:r></w:p><w:p><w:pPr/><w:r><w:rPr/><w:t xml:space="preserve">[Rapport de recherche] CESCM (Poitiers). 2020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halshs-02965901v1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Lagrasse (Aude) l'abbaye, le bourg, le terroir : étude archéologique et historique : Programme collectif de recherche 2008-2011 : rapport complémentaire 2012</w:t></w:r></w:hyperlink></w:p><w:p><w:pPr/><w:hyperlink r:id="rId8" w:history="1"><w:r><w:rPr><w:color w:val="#410a8c"/><w:u w:val="single"/></w:rPr><w:t xml:space="preserve">Claude Andrault-Schmitt</w:t></w:r></w:hyperlink><w:r><w:rPr/><w:t xml:space="preserve">,</w:t></w:r><w:hyperlink r:id="rId329" w:history="1"><w:r><w:rPr><w:color w:val="#410a8c"/><w:u w:val="single"/></w:rPr><w:t xml:space="preserve">Bénédicte Bousquet</w:t></w:r></w:hyperlink><w:r><w:rPr/><w:t xml:space="preserve">,</w:t></w:r><w:hyperlink r:id="rId330" w:history="1"><w:r><w:rPr><w:color w:val="#410a8c"/><w:u w:val="single"/></w:rPr><w:t xml:space="preserve">Sylvie Caucanas</w:t></w:r></w:hyperlink><w:r><w:rPr/><w:t xml:space="preserve">,</w:t></w:r><w:hyperlink r:id="rId331" w:history="1"><w:r><w:rPr><w:color w:val="#410a8c"/><w:u w:val="single"/></w:rPr><w:t xml:space="preserve">Virginie Czerniak</w:t></w:r></w:hyperlink><w:r><w:rPr/><w:t xml:space="preserve">,</w:t></w:r><w:hyperlink r:id="rId332" w:history="1"><w:r><w:rPr><w:color w:val="#410a8c"/><w:u w:val="single"/></w:rPr><w:t xml:space="preserve">Hélène Débax</w:t></w:r></w:hyperlink><w:r><w:rPr/><w:t xml:space="preserve">et al.</w:t></w:r></w:p><w:p><w:pPr/><w:r><w:rPr/><w:t xml:space="preserve">[Rapport de recherche] SRA de Languedoc-Roussillon. 2012, 2 vol. (296, 114 p.)</w:t></w:r></w:p><w:p><w:pPr/><w:r><w:rPr/><w:t xml:space="preserve">Rapport</w:t></w:r><w:r><w:rPr/><w:t xml:space="preserve"> (rapport de recherche)</w:t></w:r></w:p><w:p><w:pPr/><w:hyperlink r:id="rId328" w:history="1"><w:r><w:rPr><w:color w:val="#410a8c"/><w:u w:val="single"/></w:rPr><w:t xml:space="preserve">halshs-02867574v1</w:t></w:r></w:hyperlink></w:p></w:tc></w:tr></w:tbl><w:sectPr><w:footerReference w:type="default" r:id="rId3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24504v1" TargetMode="External"/><Relationship Id="rId8" Type="http://schemas.openxmlformats.org/officeDocument/2006/relationships/hyperlink" Target="https://hal.science/search/index/?q=*&amp;authFullName_s=Claude Andrault-Schmitt" TargetMode="External"/><Relationship Id="rId9" Type="http://schemas.openxmlformats.org/officeDocument/2006/relationships/hyperlink" Target="https://hal.science/search/index/?q=*&amp;authFullName_s=Jean Becquet" TargetMode="External"/><Relationship Id="rId10" Type="http://schemas.openxmlformats.org/officeDocument/2006/relationships/hyperlink" Target="https://hal.science/search/index/?q=*&amp;authFullName_s=Jean-Loup Lemaitre" TargetMode="External"/><Relationship Id="rId11" Type="http://schemas.openxmlformats.org/officeDocument/2006/relationships/hyperlink" Target="https://hal.science/search/index/?q=*&amp;authFullName_s=Jacques Verger" TargetMode="External"/><Relationship Id="rId12" Type="http://schemas.openxmlformats.org/officeDocument/2006/relationships/hyperlink" Target="https://shs.hal.science/halshs-02273887v1" TargetMode="External"/><Relationship Id="rId13" Type="http://schemas.openxmlformats.org/officeDocument/2006/relationships/hyperlink" Target="https://shs.hal.science/halshs-02295691v1" TargetMode="External"/><Relationship Id="rId14" Type="http://schemas.openxmlformats.org/officeDocument/2006/relationships/hyperlink" Target="https://hal.science/search/index/?q=*&amp;authFullName_s=Christian Chevillot" TargetMode="External"/><Relationship Id="rId15" Type="http://schemas.openxmlformats.org/officeDocument/2006/relationships/hyperlink" Target="https://hal.science/search/index/?q=*&amp;authFullName_s=Fr&#233;d&#233;rique-Anne Costantini" TargetMode="External"/><Relationship Id="rId16" Type="http://schemas.openxmlformats.org/officeDocument/2006/relationships/hyperlink" Target="https://hal.science/search/index/?q=*&amp;authFullName_s=Michel Juliard" TargetMode="External"/><Relationship Id="rId17" Type="http://schemas.openxmlformats.org/officeDocument/2006/relationships/hyperlink" Target="https://www.amisdebrantome.fr/2017/07/20/labbaye-de-brantome-une-nouvelle-publication-de-la-societe-des-amis-de-brantome/" TargetMode="External"/><Relationship Id="rId18" Type="http://schemas.openxmlformats.org/officeDocument/2006/relationships/hyperlink" Target="https://shs.hal.science/halshs-00917916v1" TargetMode="External"/><Relationship Id="rId19" Type="http://schemas.openxmlformats.org/officeDocument/2006/relationships/hyperlink" Target="https://shs.hal.science/halshs-00573798v1" TargetMode="External"/><Relationship Id="rId20" Type="http://schemas.openxmlformats.org/officeDocument/2006/relationships/hyperlink" Target="http://www.gesteditions.com/" TargetMode="External"/><Relationship Id="rId21" Type="http://schemas.openxmlformats.org/officeDocument/2006/relationships/hyperlink" Target="https://shs.hal.science/halshs-00779400v1" TargetMode="External"/><Relationship Id="rId22" Type="http://schemas.openxmlformats.org/officeDocument/2006/relationships/hyperlink" Target="https://hal.science/search/index/?q=*&amp;authFullName_s=Marie-Th&#233;r&#232;se Camus" TargetMode="External"/><Relationship Id="rId23" Type="http://schemas.openxmlformats.org/officeDocument/2006/relationships/hyperlink" Target="https://hal.science/hal-03288280v1" TargetMode="External"/><Relationship Id="rId24" Type="http://schemas.openxmlformats.org/officeDocument/2006/relationships/hyperlink" Target="https://hal.science/hal-03288274v1" TargetMode="External"/><Relationship Id="rId25" Type="http://schemas.openxmlformats.org/officeDocument/2006/relationships/hyperlink" Target="https://hal.science/hal-03302892v1" TargetMode="External"/><Relationship Id="rId26" Type="http://schemas.openxmlformats.org/officeDocument/2006/relationships/hyperlink" Target="https://hal.science/search/index/?q=*&amp;authFullName_s=Bernadette Barri&#232;re" TargetMode="External"/><Relationship Id="rId27" Type="http://schemas.openxmlformats.org/officeDocument/2006/relationships/hyperlink" Target="https://hal.science/search/index/?q=*&amp;authFullName_s=G. Canti&#233;" TargetMode="External"/><Relationship Id="rId28" Type="http://schemas.openxmlformats.org/officeDocument/2006/relationships/hyperlink" Target="https://hal.science/hal-03288269v1" TargetMode="External"/><Relationship Id="rId29" Type="http://schemas.openxmlformats.org/officeDocument/2006/relationships/hyperlink" Target="https://shs.hal.science/halshs-00779394v1" TargetMode="External"/><Relationship Id="rId30" Type="http://schemas.openxmlformats.org/officeDocument/2006/relationships/hyperlink" Target="https://hal.science/hal-03288272v1" TargetMode="External"/><Relationship Id="rId31" Type="http://schemas.openxmlformats.org/officeDocument/2006/relationships/hyperlink" Target="https://hal.science/search/index/?q=*&amp;authFullName_s=Genevi&#232;ve Canti&#233;" TargetMode="External"/><Relationship Id="rId32" Type="http://schemas.openxmlformats.org/officeDocument/2006/relationships/hyperlink" Target="https://hal.science/search/index/?q=*&amp;authFullName_s=Martine Chavent" TargetMode="External"/><Relationship Id="rId33" Type="http://schemas.openxmlformats.org/officeDocument/2006/relationships/hyperlink" Target="https://www.patrimoine-nouvelle-aquitaine.fr/Default/la-collegiale-saint-martin-de-brive-brive-la-gaillarde-correze.aspx" TargetMode="External"/><Relationship Id="rId34" Type="http://schemas.openxmlformats.org/officeDocument/2006/relationships/hyperlink" Target="https://hal.science/hal-03288273v1" TargetMode="External"/><Relationship Id="rId35" Type="http://schemas.openxmlformats.org/officeDocument/2006/relationships/hyperlink" Target="https://shs.hal.science/halshs-05512302v1" TargetMode="External"/><Relationship Id="rId36" Type="http://schemas.openxmlformats.org/officeDocument/2006/relationships/hyperlink" Target="https://rmblf.be/2025/12/09/publication-archeologie-et-histoire-monastique-et-canoniale-chefs-dordre-et-chefs-de-reseau/" TargetMode="External"/><Relationship Id="rId37" Type="http://schemas.openxmlformats.org/officeDocument/2006/relationships/hyperlink" Target="https://shs.hal.science/halshs-04632148v1" TargetMode="External"/><Relationship Id="rId38" Type="http://schemas.openxmlformats.org/officeDocument/2006/relationships/hyperlink" Target="https://www.lieuxdits.fr/les-livres/la-cathedrale-saint-etienne-de-cahors-900-ans-dhistoire/#fiche_technique" TargetMode="External"/><Relationship Id="rId39" Type="http://schemas.openxmlformats.org/officeDocument/2006/relationships/hyperlink" Target="https://shs.hal.science/halshs-04644927v1" TargetMode="External"/><Relationship Id="rId40" Type="http://schemas.openxmlformats.org/officeDocument/2006/relationships/hyperlink" Target="https://pur-editions.fr/product/10007/la-concorde-entre-les-hommes-de-l-antiquite-a-nos-jours" TargetMode="External"/><Relationship Id="rId41" Type="http://schemas.openxmlformats.org/officeDocument/2006/relationships/hyperlink" Target="https://shs.hal.science/halshs-04632158v1" TargetMode="External"/><Relationship Id="rId42" Type="http://schemas.openxmlformats.org/officeDocument/2006/relationships/hyperlink" Target="https://hal.science/search/index/?q=*&amp;authFullName_s=Georges Pon" TargetMode="External"/><Relationship Id="rId43" Type="http://schemas.openxmlformats.org/officeDocument/2006/relationships/hyperlink" Target="https://shs.hal.science/halshs-04644942v1" TargetMode="External"/><Relationship Id="rId44" Type="http://schemas.openxmlformats.org/officeDocument/2006/relationships/hyperlink" Target="https://pur-editions.fr/" TargetMode="External"/><Relationship Id="rId45" Type="http://schemas.openxmlformats.org/officeDocument/2006/relationships/hyperlink" Target="https://shs.hal.science/halshs-04589485v1" TargetMode="External"/><Relationship Id="rId46" Type="http://schemas.openxmlformats.org/officeDocument/2006/relationships/hyperlink" Target="https://www.pulim.unilim.fr/produit/labbaye-de-solignac-viie-xviiie-siecle-memoires-plurielles-dune-tres-ancienne-fondation/" TargetMode="External"/><Relationship Id="rId47" Type="http://schemas.openxmlformats.org/officeDocument/2006/relationships/hyperlink" Target="https://shs.hal.science/halshs-04585575v1" TargetMode="External"/><Relationship Id="rId48" Type="http://schemas.openxmlformats.org/officeDocument/2006/relationships/hyperlink" Target="https://shs.hal.science/halshs-04586876v1" TargetMode="External"/><Relationship Id="rId49" Type="http://schemas.openxmlformats.org/officeDocument/2006/relationships/hyperlink" Target="https://pur-editions.fr/product/8831/les-plantagenets-et-le-maine" TargetMode="External"/><Relationship Id="rId50" Type="http://schemas.openxmlformats.org/officeDocument/2006/relationships/hyperlink" Target="https://shs.hal.science/halshs-04589453v1" TargetMode="External"/><Relationship Id="rId51" Type="http://schemas.openxmlformats.org/officeDocument/2006/relationships/hyperlink" Target="https://shs.hal.science/halshs-04591283v1" TargetMode="External"/><Relationship Id="rId52" Type="http://schemas.openxmlformats.org/officeDocument/2006/relationships/hyperlink" Target="https://aibl.fr/collections/recueil-des-historiens-de-la-france-vol-24/" TargetMode="External"/><Relationship Id="rId53" Type="http://schemas.openxmlformats.org/officeDocument/2006/relationships/hyperlink" Target="https://shs.hal.science/halshs-03542925v1" TargetMode="External"/><Relationship Id="rId54" Type="http://schemas.openxmlformats.org/officeDocument/2006/relationships/hyperlink" Target="https://www.editions303.com/le-catalogue/gouverner-lempire-plantagenet-1152-1224-autorite-symboles-ideologie/" TargetMode="External"/><Relationship Id="rId55" Type="http://schemas.openxmlformats.org/officeDocument/2006/relationships/hyperlink" Target="https://shs.hal.science/halshs-02187070v1" TargetMode="External"/><Relationship Id="rId56" Type="http://schemas.openxmlformats.org/officeDocument/2006/relationships/hyperlink" Target="https://shs.hal.science/halshs-02885341v1" TargetMode="External"/><Relationship Id="rId57" Type="http://schemas.openxmlformats.org/officeDocument/2006/relationships/hyperlink" Target="https://www.routledge.com/Romanesque-Saints-Shrines-and-Pilgrimage/McNeill-Plant/p/book/9780367202071" TargetMode="External"/><Relationship Id="rId58" Type="http://schemas.openxmlformats.org/officeDocument/2006/relationships/hyperlink" Target="https://shs.hal.science/halshs-04589374v1" TargetMode="External"/><Relationship Id="rId59" Type="http://schemas.openxmlformats.org/officeDocument/2006/relationships/hyperlink" Target="https://shs.hal.science/halshs-04988314v1" TargetMode="External"/><Relationship Id="rId60" Type="http://schemas.openxmlformats.org/officeDocument/2006/relationships/hyperlink" Target="https://hal.science/search/index/?q=*&amp;authFullName_s=Anne Massoni" TargetMode="External"/><Relationship Id="rId61" Type="http://schemas.openxmlformats.org/officeDocument/2006/relationships/hyperlink" Target="https://hal.science/search/index/?q=*&amp;authFullName_s=Eric Sparhubert" TargetMode="External"/><Relationship Id="rId62" Type="http://schemas.openxmlformats.org/officeDocument/2006/relationships/hyperlink" Target="https://shs.hal.science/halshs-02477465v1" TargetMode="External"/><Relationship Id="rId63" Type="http://schemas.openxmlformats.org/officeDocument/2006/relationships/hyperlink" Target="https://shs.hal.science/halshs-02477451v1" TargetMode="External"/><Relationship Id="rId64" Type="http://schemas.openxmlformats.org/officeDocument/2006/relationships/hyperlink" Target="https://shs.hal.science/halshs-01581042v1" TargetMode="External"/><Relationship Id="rId65" Type="http://schemas.openxmlformats.org/officeDocument/2006/relationships/hyperlink" Target="https://shs.hal.science/halshs-01581024v1" TargetMode="External"/><Relationship Id="rId66" Type="http://schemas.openxmlformats.org/officeDocument/2006/relationships/hyperlink" Target="https://hal.science/search/index/?q=*&amp;authFullName_s=B&#233;n&#233;dicte Fillion-Braguet" TargetMode="External"/><Relationship Id="rId67" Type="http://schemas.openxmlformats.org/officeDocument/2006/relationships/hyperlink" Target="https://shs.hal.science/halshs-01581095v1" TargetMode="External"/><Relationship Id="rId68" Type="http://schemas.openxmlformats.org/officeDocument/2006/relationships/hyperlink" Target="https://shs.hal.science/halshs-01581021v1" TargetMode="External"/><Relationship Id="rId69" Type="http://schemas.openxmlformats.org/officeDocument/2006/relationships/hyperlink" Target="https://shs.hal.science/halshs-01581058v1" TargetMode="External"/><Relationship Id="rId70" Type="http://schemas.openxmlformats.org/officeDocument/2006/relationships/hyperlink" Target="https://shs.hal.science/halshs-01409083v1" TargetMode="External"/><Relationship Id="rId71" Type="http://schemas.openxmlformats.org/officeDocument/2006/relationships/hyperlink" Target="https://shs.hal.science/halshs-02275353v1" TargetMode="External"/><Relationship Id="rId72" Type="http://schemas.openxmlformats.org/officeDocument/2006/relationships/hyperlink" Target="https://shs.hal.science/halshs-01397134v1" TargetMode="External"/><Relationship Id="rId73" Type="http://schemas.openxmlformats.org/officeDocument/2006/relationships/hyperlink" Target="https://shs.hal.science/halshs-01220379v1" TargetMode="External"/><Relationship Id="rId74" Type="http://schemas.openxmlformats.org/officeDocument/2006/relationships/hyperlink" Target="http://www.pulim.unilim.fr/" TargetMode="External"/><Relationship Id="rId75" Type="http://schemas.openxmlformats.org/officeDocument/2006/relationships/hyperlink" Target="https://shs.hal.science/halshs-01250776v1" TargetMode="External"/><Relationship Id="rId76" Type="http://schemas.openxmlformats.org/officeDocument/2006/relationships/hyperlink" Target="https://shs.hal.science/halshs-01250764v1" TargetMode="External"/><Relationship Id="rId77" Type="http://schemas.openxmlformats.org/officeDocument/2006/relationships/hyperlink" Target="http://www.somogy.fr/a-propos" TargetMode="External"/><Relationship Id="rId78" Type="http://schemas.openxmlformats.org/officeDocument/2006/relationships/hyperlink" Target="https://shs.hal.science/halshs-00929364v1" TargetMode="External"/><Relationship Id="rId79" Type="http://schemas.openxmlformats.org/officeDocument/2006/relationships/hyperlink" Target="https://shs.hal.science/halshs-00927941v1" TargetMode="External"/><Relationship Id="rId80" Type="http://schemas.openxmlformats.org/officeDocument/2006/relationships/hyperlink" Target="https://shs.hal.science/halshs-00929189v1" TargetMode="External"/><Relationship Id="rId81" Type="http://schemas.openxmlformats.org/officeDocument/2006/relationships/hyperlink" Target="https://shs.hal.science/halshs-00919361v1" TargetMode="External"/><Relationship Id="rId82" Type="http://schemas.openxmlformats.org/officeDocument/2006/relationships/hyperlink" Target="https://hal.science/search/index/?q=*&amp;authFullName_s=Yves Blomme" TargetMode="External"/><Relationship Id="rId83" Type="http://schemas.openxmlformats.org/officeDocument/2006/relationships/hyperlink" Target="https://shs.hal.science/halshs-00919378v1" TargetMode="External"/><Relationship Id="rId84" Type="http://schemas.openxmlformats.org/officeDocument/2006/relationships/hyperlink" Target="https://shs.hal.science/halshs-00873481v1" TargetMode="External"/><Relationship Id="rId85" Type="http://schemas.openxmlformats.org/officeDocument/2006/relationships/hyperlink" Target="http://maneypublishing.com/" TargetMode="External"/><Relationship Id="rId86" Type="http://schemas.openxmlformats.org/officeDocument/2006/relationships/hyperlink" Target="https://shs.hal.science/halshs-00917938v1" TargetMode="External"/><Relationship Id="rId87" Type="http://schemas.openxmlformats.org/officeDocument/2006/relationships/hyperlink" Target="https://shs.hal.science/halshs-00919354v1" TargetMode="External"/><Relationship Id="rId88" Type="http://schemas.openxmlformats.org/officeDocument/2006/relationships/hyperlink" Target="https://shs.hal.science/halshs-00926953v1" TargetMode="External"/><Relationship Id="rId89" Type="http://schemas.openxmlformats.org/officeDocument/2006/relationships/hyperlink" Target="https://hal.science/search/index/?q=*&amp;authFullName_s=Daniel Prigent" TargetMode="External"/><Relationship Id="rId90" Type="http://schemas.openxmlformats.org/officeDocument/2006/relationships/hyperlink" Target="https://hal.science/search/index/?q=*&amp;authFullName_s=Fabrice Mandon" TargetMode="External"/><Relationship Id="rId91" Type="http://schemas.openxmlformats.org/officeDocument/2006/relationships/hyperlink" Target="https://shs.hal.science/halshs-00927518v1" TargetMode="External"/><Relationship Id="rId92" Type="http://schemas.openxmlformats.org/officeDocument/2006/relationships/hyperlink" Target="https://shs.hal.science/halshs-00687457v1" TargetMode="External"/><Relationship Id="rId93" Type="http://schemas.openxmlformats.org/officeDocument/2006/relationships/hyperlink" Target="http://www.brepols.net/Pages/Home.aspx" TargetMode="External"/><Relationship Id="rId94" Type="http://schemas.openxmlformats.org/officeDocument/2006/relationships/hyperlink" Target="https://shs.hal.science/halshs-00647064v1" TargetMode="External"/><Relationship Id="rId95" Type="http://schemas.openxmlformats.org/officeDocument/2006/relationships/hyperlink" Target="https://hal.science/hal-01424755v1" TargetMode="External"/><Relationship Id="rId96" Type="http://schemas.openxmlformats.org/officeDocument/2006/relationships/hyperlink" Target="https://hal.science/search/index/?q=*&amp;authFullName_s=Xavier Lhermite" TargetMode="External"/><Relationship Id="rId97" Type="http://schemas.openxmlformats.org/officeDocument/2006/relationships/hyperlink" Target="https://hal.science/search/index/?q=*&amp;authFullName_s=Evelyne Proust" TargetMode="External"/><Relationship Id="rId98" Type="http://schemas.openxmlformats.org/officeDocument/2006/relationships/hyperlink" Target="https://hal.science/hal-00176414v1" TargetMode="External"/><Relationship Id="rId99" Type="http://schemas.openxmlformats.org/officeDocument/2006/relationships/hyperlink" Target="http://www.letempsquilfait.com/" TargetMode="External"/><Relationship Id="rId100" Type="http://schemas.openxmlformats.org/officeDocument/2006/relationships/hyperlink" Target="https://hal.science/hal-00176415v1" TargetMode="External"/><Relationship Id="rId101" Type="http://schemas.openxmlformats.org/officeDocument/2006/relationships/hyperlink" Target="https://shs.hal.science/halshs-00005379v1" TargetMode="External"/><Relationship Id="rId102" Type="http://schemas.openxmlformats.org/officeDocument/2006/relationships/hyperlink" Target="https://hal.science/search/index/?q=*&amp;authFullName_s=Elisabeth Lorans" TargetMode="External"/><Relationship Id="rId103" Type="http://schemas.openxmlformats.org/officeDocument/2006/relationships/hyperlink" Target="https://hal.science/hal-03288286v1" TargetMode="External"/><Relationship Id="rId104" Type="http://schemas.openxmlformats.org/officeDocument/2006/relationships/hyperlink" Target="https://hal.science/hal-03288279v1" TargetMode="External"/><Relationship Id="rId105" Type="http://schemas.openxmlformats.org/officeDocument/2006/relationships/hyperlink" Target="https://www.persee.fr/doc/civme_1281-704x_1999_act_5_1_923" TargetMode="External"/><Relationship Id="rId106" Type="http://schemas.openxmlformats.org/officeDocument/2006/relationships/hyperlink" Target="https://hal.science/hal-03288281v1" TargetMode="External"/><Relationship Id="rId107" Type="http://schemas.openxmlformats.org/officeDocument/2006/relationships/hyperlink" Target="https://hal.science/hal-03288303v1" TargetMode="External"/><Relationship Id="rId108" Type="http://schemas.openxmlformats.org/officeDocument/2006/relationships/hyperlink" Target="https://hal.science/hal-03288285v1" TargetMode="External"/><Relationship Id="rId109" Type="http://schemas.openxmlformats.org/officeDocument/2006/relationships/hyperlink" Target="https://hal.science/hal-03288283v1" TargetMode="External"/><Relationship Id="rId110" Type="http://schemas.openxmlformats.org/officeDocument/2006/relationships/hyperlink" Target="https://hal.science/hal-03288276v1" TargetMode="External"/><Relationship Id="rId111" Type="http://schemas.openxmlformats.org/officeDocument/2006/relationships/hyperlink" Target="https://shs.hal.science/halshs-05507742v1" TargetMode="External"/><Relationship Id="rId112" Type="http://schemas.openxmlformats.org/officeDocument/2006/relationships/hyperlink" Target="https://hal.science/search/index/?q=*&amp;authFullName_s=Marc Bompaire" TargetMode="External"/><Relationship Id="rId113" Type="http://schemas.openxmlformats.org/officeDocument/2006/relationships/hyperlink" Target="https://shs.hal.science/halshs-04996993v1" TargetMode="External"/><Relationship Id="rId114" Type="http://schemas.openxmlformats.org/officeDocument/2006/relationships/hyperlink" Target="https://hal.science/search/index/?q=*&amp;authFullName_s=Christian Davy" TargetMode="External"/><Relationship Id="rId115" Type="http://schemas.openxmlformats.org/officeDocument/2006/relationships/hyperlink" Target="https://shs.hal.science/halshs-04644894v1" TargetMode="External"/><Relationship Id="rId116" Type="http://schemas.openxmlformats.org/officeDocument/2006/relationships/hyperlink" Target="https://shs.hal.science/halshs-04996962v1" TargetMode="External"/><Relationship Id="rId117" Type="http://schemas.openxmlformats.org/officeDocument/2006/relationships/hyperlink" Target="https://shs.hal.science/halshs-04996972v1" TargetMode="External"/><Relationship Id="rId118" Type="http://schemas.openxmlformats.org/officeDocument/2006/relationships/hyperlink" Target="https://shs.hal.science/halshs-04997000v1" TargetMode="External"/><Relationship Id="rId119" Type="http://schemas.openxmlformats.org/officeDocument/2006/relationships/hyperlink" Target="https://shs.hal.science/halshs-04988380v1" TargetMode="External"/><Relationship Id="rId120" Type="http://schemas.openxmlformats.org/officeDocument/2006/relationships/hyperlink" Target="https://shs.hal.science/halshs-04988349v1" TargetMode="External"/><Relationship Id="rId121" Type="http://schemas.openxmlformats.org/officeDocument/2006/relationships/hyperlink" Target="https://shs.hal.science/halshs-04586917v1" TargetMode="External"/><Relationship Id="rId122" Type="http://schemas.openxmlformats.org/officeDocument/2006/relationships/hyperlink" Target="https://shs.hal.science/halshs-04583844v1" TargetMode="External"/><Relationship Id="rId123" Type="http://schemas.openxmlformats.org/officeDocument/2006/relationships/hyperlink" Target="https://shs.hal.science/halshs-04159228v1" TargetMode="External"/><Relationship Id="rId124" Type="http://schemas.openxmlformats.org/officeDocument/2006/relationships/hyperlink" Target="https://shs.hal.science/halshs-04583889v1" TargetMode="External"/><Relationship Id="rId125" Type="http://schemas.openxmlformats.org/officeDocument/2006/relationships/hyperlink" Target="https://shs.hal.science/halshs-04167313v1" TargetMode="External"/><Relationship Id="rId126" Type="http://schemas.openxmlformats.org/officeDocument/2006/relationships/hyperlink" Target="https://dx.doi.org/10.4000/ccm.10680" TargetMode="External"/><Relationship Id="rId127" Type="http://schemas.openxmlformats.org/officeDocument/2006/relationships/hyperlink" Target="https://shs.hal.science/halshs-04590734v1" TargetMode="External"/><Relationship Id="rId128" Type="http://schemas.openxmlformats.org/officeDocument/2006/relationships/hyperlink" Target="https://shs.hal.science/halshs-04592142v1" TargetMode="External"/><Relationship Id="rId129" Type="http://schemas.openxmlformats.org/officeDocument/2006/relationships/hyperlink" Target="https://shs.hal.science/halshs-04586856v1" TargetMode="External"/><Relationship Id="rId130" Type="http://schemas.openxmlformats.org/officeDocument/2006/relationships/hyperlink" Target="https://dx.doi.org/10.3406/anami.2021.9096" TargetMode="External"/><Relationship Id="rId131" Type="http://schemas.openxmlformats.org/officeDocument/2006/relationships/hyperlink" Target="https://shs.hal.science/halshs-04590621v1" TargetMode="External"/><Relationship Id="rId132" Type="http://schemas.openxmlformats.org/officeDocument/2006/relationships/hyperlink" Target="https://shs.hal.science/halshs-04167419v1" TargetMode="External"/><Relationship Id="rId133" Type="http://schemas.openxmlformats.org/officeDocument/2006/relationships/hyperlink" Target="https://shs.hal.science/halshs-03524708v1" TargetMode="External"/><Relationship Id="rId134" Type="http://schemas.openxmlformats.org/officeDocument/2006/relationships/hyperlink" Target="https://shs.hal.science/halshs-02532097v1" TargetMode="External"/><Relationship Id="rId135" Type="http://schemas.openxmlformats.org/officeDocument/2006/relationships/hyperlink" Target="https://dx.doi.org/10.3406/bulmo.2020.13792" TargetMode="External"/><Relationship Id="rId136" Type="http://schemas.openxmlformats.org/officeDocument/2006/relationships/hyperlink" Target="https://shs.hal.science/halshs-02922969v1" TargetMode="External"/><Relationship Id="rId137" Type="http://schemas.openxmlformats.org/officeDocument/2006/relationships/hyperlink" Target="https://dx.doi.org/10.4000/ccm.5502" TargetMode="External"/><Relationship Id="rId138" Type="http://schemas.openxmlformats.org/officeDocument/2006/relationships/hyperlink" Target="https://shs.hal.science/halshs-02608070v1" TargetMode="External"/><Relationship Id="rId139" Type="http://schemas.openxmlformats.org/officeDocument/2006/relationships/hyperlink" Target="https://dx.doi.org/10.3406/bulmo.2020.13800" TargetMode="External"/><Relationship Id="rId140" Type="http://schemas.openxmlformats.org/officeDocument/2006/relationships/hyperlink" Target="https://shs.hal.science/halshs-04591998v1" TargetMode="External"/><Relationship Id="rId141" Type="http://schemas.openxmlformats.org/officeDocument/2006/relationships/hyperlink" Target="https://shs.hal.science/halshs-02610561v1" TargetMode="External"/><Relationship Id="rId142" Type="http://schemas.openxmlformats.org/officeDocument/2006/relationships/hyperlink" Target="https://hal.science/search/index/?q=*&amp;authFullName_s=Olivier Jeanne-Rose" TargetMode="External"/><Relationship Id="rId143" Type="http://schemas.openxmlformats.org/officeDocument/2006/relationships/hyperlink" Target="https://shs.hal.science/halshs-02464233v1" TargetMode="External"/><Relationship Id="rId144" Type="http://schemas.openxmlformats.org/officeDocument/2006/relationships/hyperlink" Target="https://dx.doi.org/10.4000/ccm.5577" TargetMode="External"/><Relationship Id="rId145" Type="http://schemas.openxmlformats.org/officeDocument/2006/relationships/hyperlink" Target="https://shs.hal.science/halshs-02295850v1" TargetMode="External"/><Relationship Id="rId146" Type="http://schemas.openxmlformats.org/officeDocument/2006/relationships/hyperlink" Target="https://shs.hal.science/halshs-02956040v1" TargetMode="External"/><Relationship Id="rId147" Type="http://schemas.openxmlformats.org/officeDocument/2006/relationships/hyperlink" Target="https://shs.hal.science/halshs-02955855v1" TargetMode="External"/><Relationship Id="rId148" Type="http://schemas.openxmlformats.org/officeDocument/2006/relationships/hyperlink" Target="https://hal.science/search/index/?q=*&amp;authFullName_s=Manuel Lalanne" TargetMode="External"/><Relationship Id="rId149" Type="http://schemas.openxmlformats.org/officeDocument/2006/relationships/hyperlink" Target="https://dx.doi.org/10.3406/bulmo.2019.13701" TargetMode="External"/><Relationship Id="rId150" Type="http://schemas.openxmlformats.org/officeDocument/2006/relationships/hyperlink" Target="https://shs.hal.science/halshs-01845239v1" TargetMode="External"/><Relationship Id="rId151" Type="http://schemas.openxmlformats.org/officeDocument/2006/relationships/hyperlink" Target="https://hal.science/search/index/?q=*&amp;authFullName_s=C&#233;cile Lavergne" TargetMode="External"/><Relationship Id="rId152" Type="http://schemas.openxmlformats.org/officeDocument/2006/relationships/hyperlink" Target="https://hal.science/search/index/?q=*&amp;authFullName_s=Terradillos Jean-Luc" TargetMode="External"/><Relationship Id="rId153" Type="http://schemas.openxmlformats.org/officeDocument/2006/relationships/hyperlink" Target="https://shs.hal.science/halshs-02092612v1" TargetMode="External"/><Relationship Id="rId154" Type="http://schemas.openxmlformats.org/officeDocument/2006/relationships/hyperlink" Target="https://shs.hal.science/halshs-02956405v1" TargetMode="External"/><Relationship Id="rId155" Type="http://schemas.openxmlformats.org/officeDocument/2006/relationships/hyperlink" Target="https://shs.hal.science/halshs-02374687v1" TargetMode="External"/><Relationship Id="rId156" Type="http://schemas.openxmlformats.org/officeDocument/2006/relationships/hyperlink" Target="https://dx.doi.org/10.4000/ccm.6056" TargetMode="External"/><Relationship Id="rId157" Type="http://schemas.openxmlformats.org/officeDocument/2006/relationships/hyperlink" Target="https://shs.hal.science/halshs-02279471v1" TargetMode="External"/><Relationship Id="rId158" Type="http://schemas.openxmlformats.org/officeDocument/2006/relationships/hyperlink" Target="https://hal.science/search/index/?q=*&amp;authFullName_s=Claudine Landry-Delcroix" TargetMode="External"/><Relationship Id="rId159" Type="http://schemas.openxmlformats.org/officeDocument/2006/relationships/hyperlink" Target="https://dx.doi.org/10.3406/crai.2017.96412" TargetMode="External"/><Relationship Id="rId160" Type="http://schemas.openxmlformats.org/officeDocument/2006/relationships/hyperlink" Target="https://shs.hal.science/halshs-02137815v1" TargetMode="External"/><Relationship Id="rId161" Type="http://schemas.openxmlformats.org/officeDocument/2006/relationships/hyperlink" Target="https://shs.hal.science/halshs-02279202v1" TargetMode="External"/><Relationship Id="rId162" Type="http://schemas.openxmlformats.org/officeDocument/2006/relationships/hyperlink" Target="https://shs.hal.science/halshs-01637399v1" TargetMode="External"/><Relationship Id="rId163" Type="http://schemas.openxmlformats.org/officeDocument/2006/relationships/hyperlink" Target="https://dx.doi.org/10.4000/ccm.5868" TargetMode="External"/><Relationship Id="rId164" Type="http://schemas.openxmlformats.org/officeDocument/2006/relationships/hyperlink" Target="https://shs.hal.science/halshs-02477630v1" TargetMode="External"/><Relationship Id="rId165" Type="http://schemas.openxmlformats.org/officeDocument/2006/relationships/hyperlink" Target="https://shs.hal.science/halshs-02477491v1" TargetMode="External"/><Relationship Id="rId166" Type="http://schemas.openxmlformats.org/officeDocument/2006/relationships/hyperlink" Target="https://shs.hal.science/halshs-01421164v1" TargetMode="External"/><Relationship Id="rId167" Type="http://schemas.openxmlformats.org/officeDocument/2006/relationships/hyperlink" Target="https://shs.hal.science/halshs-02477488v1" TargetMode="External"/><Relationship Id="rId168" Type="http://schemas.openxmlformats.org/officeDocument/2006/relationships/hyperlink" Target="https://shs.hal.science/halshs-01415381v1" TargetMode="External"/><Relationship Id="rId169" Type="http://schemas.openxmlformats.org/officeDocument/2006/relationships/hyperlink" Target="https://shs.hal.science/halshs-02276102v1" TargetMode="External"/><Relationship Id="rId170" Type="http://schemas.openxmlformats.org/officeDocument/2006/relationships/hyperlink" Target="https://shs.hal.science/halshs-02477479v1" TargetMode="External"/><Relationship Id="rId171" Type="http://schemas.openxmlformats.org/officeDocument/2006/relationships/hyperlink" Target="https://shs.hal.science/halshs-01223264v1" TargetMode="External"/><Relationship Id="rId172" Type="http://schemas.openxmlformats.org/officeDocument/2006/relationships/hyperlink" Target="https://shs.hal.science/halshs-01223867v1" TargetMode="External"/><Relationship Id="rId173" Type="http://schemas.openxmlformats.org/officeDocument/2006/relationships/hyperlink" Target="https://shs.hal.science/halshs-01179078v1" TargetMode="External"/><Relationship Id="rId174" Type="http://schemas.openxmlformats.org/officeDocument/2006/relationships/hyperlink" Target="https://shs.hal.science/halshs-01251030v1" TargetMode="External"/><Relationship Id="rId175" Type="http://schemas.openxmlformats.org/officeDocument/2006/relationships/hyperlink" Target="https://shs.hal.science/halshs-01072197v1" TargetMode="External"/><Relationship Id="rId176" Type="http://schemas.openxmlformats.org/officeDocument/2006/relationships/hyperlink" Target="https://shs.hal.science/halshs-00980185v1" TargetMode="External"/><Relationship Id="rId177" Type="http://schemas.openxmlformats.org/officeDocument/2006/relationships/hyperlink" Target="https://shs.hal.science/halshs-01074480v1" TargetMode="External"/><Relationship Id="rId178" Type="http://schemas.openxmlformats.org/officeDocument/2006/relationships/hyperlink" Target="https://hal.science/hal-05422216v1" TargetMode="External"/><Relationship Id="rId179" Type="http://schemas.openxmlformats.org/officeDocument/2006/relationships/hyperlink" Target="https://hal.science/search/index/?q=*&amp;authFullName_s=Fabrice Vigier" TargetMode="External"/><Relationship Id="rId180" Type="http://schemas.openxmlformats.org/officeDocument/2006/relationships/hyperlink" Target="https://hal.science/search/index/?q=*&amp;authFullName_s=Fr&#233;d&#233;ric Chauvaud" TargetMode="External"/><Relationship Id="rId181" Type="http://schemas.openxmlformats.org/officeDocument/2006/relationships/hyperlink" Target="https://hal.science/search/index/?q=*&amp;authFullName_s=Didier Veillon" TargetMode="External"/><Relationship Id="rId182" Type="http://schemas.openxmlformats.org/officeDocument/2006/relationships/hyperlink" Target="https://shs.hal.science/halshs-00980153v1" TargetMode="External"/><Relationship Id="rId183" Type="http://schemas.openxmlformats.org/officeDocument/2006/relationships/hyperlink" Target="https://shs.hal.science/halshs-01081308v1" TargetMode="External"/><Relationship Id="rId184" Type="http://schemas.openxmlformats.org/officeDocument/2006/relationships/hyperlink" Target="https://shs.hal.science/halshs-00836061v1" TargetMode="External"/><Relationship Id="rId185" Type="http://schemas.openxmlformats.org/officeDocument/2006/relationships/hyperlink" Target="https://shs.hal.science/halshs-01251039v1" TargetMode="External"/><Relationship Id="rId186" Type="http://schemas.openxmlformats.org/officeDocument/2006/relationships/hyperlink" Target="https://shs.hal.science/halshs-00844058v1" TargetMode="External"/><Relationship Id="rId187" Type="http://schemas.openxmlformats.org/officeDocument/2006/relationships/hyperlink" Target="https://hal.science/search/index/?q=*&amp;authFullName_s=Marcello Angheben" TargetMode="External"/><Relationship Id="rId188" Type="http://schemas.openxmlformats.org/officeDocument/2006/relationships/hyperlink" Target="https://shs.hal.science/halshs-00844046v1" TargetMode="External"/><Relationship Id="rId189" Type="http://schemas.openxmlformats.org/officeDocument/2006/relationships/hyperlink" Target="https://shs.hal.science/halshs-00912817v1" TargetMode="External"/><Relationship Id="rId190" Type="http://schemas.openxmlformats.org/officeDocument/2006/relationships/hyperlink" Target="https://shs.hal.science/halshs-00695544v1" TargetMode="External"/><Relationship Id="rId191" Type="http://schemas.openxmlformats.org/officeDocument/2006/relationships/hyperlink" Target="https://shs.hal.science/halshs-00726715v1" TargetMode="External"/><Relationship Id="rId192" Type="http://schemas.openxmlformats.org/officeDocument/2006/relationships/hyperlink" Target="https://shs.hal.science/halshs-00672330v1" TargetMode="External"/><Relationship Id="rId193" Type="http://schemas.openxmlformats.org/officeDocument/2006/relationships/hyperlink" Target="https://shs.hal.science/halshs-00726712v1" TargetMode="External"/><Relationship Id="rId194" Type="http://schemas.openxmlformats.org/officeDocument/2006/relationships/hyperlink" Target="https://shs.hal.science/halshs-01250829v1" TargetMode="External"/><Relationship Id="rId195" Type="http://schemas.openxmlformats.org/officeDocument/2006/relationships/hyperlink" Target="https://shs.hal.science/halshs-00672335v1" TargetMode="External"/><Relationship Id="rId196" Type="http://schemas.openxmlformats.org/officeDocument/2006/relationships/hyperlink" Target="https://shs.hal.science/halshs-00726711v1" TargetMode="External"/><Relationship Id="rId197" Type="http://schemas.openxmlformats.org/officeDocument/2006/relationships/hyperlink" Target="https://shs.hal.science/halshs-00764903v1" TargetMode="External"/><Relationship Id="rId198" Type="http://schemas.openxmlformats.org/officeDocument/2006/relationships/hyperlink" Target="https://shs.hal.science/halshs-00764890v1" TargetMode="External"/><Relationship Id="rId199" Type="http://schemas.openxmlformats.org/officeDocument/2006/relationships/hyperlink" Target="https://shs.hal.science/halshs-00659370v1" TargetMode="External"/><Relationship Id="rId200" Type="http://schemas.openxmlformats.org/officeDocument/2006/relationships/hyperlink" Target="https://shs.hal.science/halshs-00659080v1" TargetMode="External"/><Relationship Id="rId201" Type="http://schemas.openxmlformats.org/officeDocument/2006/relationships/hyperlink" Target="https://shs.hal.science/halshs-00855563v1" TargetMode="External"/><Relationship Id="rId202" Type="http://schemas.openxmlformats.org/officeDocument/2006/relationships/hyperlink" Target="https://shs.hal.science/halshs-00625594v1" TargetMode="External"/><Relationship Id="rId203" Type="http://schemas.openxmlformats.org/officeDocument/2006/relationships/hyperlink" Target="https://dx.doi.org/10.3406/bulmo.2010.7524" TargetMode="External"/><Relationship Id="rId204" Type="http://schemas.openxmlformats.org/officeDocument/2006/relationships/hyperlink" Target="https://hal.science/hal-00445817v1" TargetMode="External"/><Relationship Id="rId205" Type="http://schemas.openxmlformats.org/officeDocument/2006/relationships/hyperlink" Target="https://shs.hal.science/halshs-00686563v1" TargetMode="External"/><Relationship Id="rId206" Type="http://schemas.openxmlformats.org/officeDocument/2006/relationships/hyperlink" Target="https://hal.science/hal-00445837v1" TargetMode="External"/><Relationship Id="rId207" Type="http://schemas.openxmlformats.org/officeDocument/2006/relationships/hyperlink" Target="https://shs.hal.science/halshs-01418242v1" TargetMode="External"/><Relationship Id="rId208" Type="http://schemas.openxmlformats.org/officeDocument/2006/relationships/hyperlink" Target="https://shs.hal.science/halshs-05330255v1" TargetMode="External"/><Relationship Id="rId209" Type="http://schemas.openxmlformats.org/officeDocument/2006/relationships/hyperlink" Target="https://dx.doi.org/10.4000/14o7g" TargetMode="External"/><Relationship Id="rId210" Type="http://schemas.openxmlformats.org/officeDocument/2006/relationships/hyperlink" Target="https://shs.hal.science/halshs-00705996v1" TargetMode="External"/><Relationship Id="rId211" Type="http://schemas.openxmlformats.org/officeDocument/2006/relationships/hyperlink" Target="https://dx.doi.org/10.4000/14o84" TargetMode="External"/><Relationship Id="rId212" Type="http://schemas.openxmlformats.org/officeDocument/2006/relationships/hyperlink" Target="https://shs.hal.science/halshs-00719696v1" TargetMode="External"/><Relationship Id="rId213" Type="http://schemas.openxmlformats.org/officeDocument/2006/relationships/hyperlink" Target="https://dx.doi.org/10.4000/14o6n" TargetMode="External"/><Relationship Id="rId214" Type="http://schemas.openxmlformats.org/officeDocument/2006/relationships/hyperlink" Target="https://shs.hal.science/halshs-00708490v1" TargetMode="External"/><Relationship Id="rId215" Type="http://schemas.openxmlformats.org/officeDocument/2006/relationships/hyperlink" Target="https://hal.science/hal-00343415v1" TargetMode="External"/><Relationship Id="rId216" Type="http://schemas.openxmlformats.org/officeDocument/2006/relationships/hyperlink" Target="https://dx.doi.org/10.4000/perspective.3523" TargetMode="External"/><Relationship Id="rId217" Type="http://schemas.openxmlformats.org/officeDocument/2006/relationships/hyperlink" Target="https://shs.hal.science/halshs-00706013v1" TargetMode="External"/><Relationship Id="rId218" Type="http://schemas.openxmlformats.org/officeDocument/2006/relationships/hyperlink" Target="https://dx.doi.org/10.4000/14o6s" TargetMode="External"/><Relationship Id="rId219" Type="http://schemas.openxmlformats.org/officeDocument/2006/relationships/hyperlink" Target="https://shs.hal.science/halshs-00705865v1" TargetMode="External"/><Relationship Id="rId220" Type="http://schemas.openxmlformats.org/officeDocument/2006/relationships/hyperlink" Target="https://hal.science/hal-00268420v1" TargetMode="External"/><Relationship Id="rId221" Type="http://schemas.openxmlformats.org/officeDocument/2006/relationships/hyperlink" Target="https://shs.hal.science/halshs-00347214v1" TargetMode="External"/><Relationship Id="rId222" Type="http://schemas.openxmlformats.org/officeDocument/2006/relationships/hyperlink" Target="https://hal.science/search/index/?q=*&amp;authFullName_s=Luc Bourgeois" TargetMode="External"/><Relationship Id="rId223" Type="http://schemas.openxmlformats.org/officeDocument/2006/relationships/hyperlink" Target="https://hal.science/search/index/?q=*&amp;authFullName_s=Aurore Berland" TargetMode="External"/><Relationship Id="rId224" Type="http://schemas.openxmlformats.org/officeDocument/2006/relationships/hyperlink" Target="https://shs.hal.science/halshs-00595282v1" TargetMode="External"/><Relationship Id="rId225" Type="http://schemas.openxmlformats.org/officeDocument/2006/relationships/hyperlink" Target="https://hal.science/hal-00343413v1" TargetMode="External"/><Relationship Id="rId226" Type="http://schemas.openxmlformats.org/officeDocument/2006/relationships/hyperlink" Target="https://hal.science/hal-00268424v1" TargetMode="External"/><Relationship Id="rId227" Type="http://schemas.openxmlformats.org/officeDocument/2006/relationships/hyperlink" Target="https://shs.hal.science/halshs-00686546v1" TargetMode="External"/><Relationship Id="rId228" Type="http://schemas.openxmlformats.org/officeDocument/2006/relationships/hyperlink" Target="https://hal.science/hal-00108742v1" TargetMode="External"/><Relationship Id="rId229" Type="http://schemas.openxmlformats.org/officeDocument/2006/relationships/hyperlink" Target="https://dx.doi.org/10.4000/perspective.4155" TargetMode="External"/><Relationship Id="rId230" Type="http://schemas.openxmlformats.org/officeDocument/2006/relationships/hyperlink" Target="https://hal.science/hal-00176498v1" TargetMode="External"/><Relationship Id="rId231" Type="http://schemas.openxmlformats.org/officeDocument/2006/relationships/hyperlink" Target="https://shs.hal.science/halshs-01337979v1" TargetMode="External"/><Relationship Id="rId232" Type="http://schemas.openxmlformats.org/officeDocument/2006/relationships/hyperlink" Target="https://shs.hal.science/halshs-00726752v1" TargetMode="External"/><Relationship Id="rId233" Type="http://schemas.openxmlformats.org/officeDocument/2006/relationships/hyperlink" Target="https://hal.science/hal-01781479v1" TargetMode="External"/><Relationship Id="rId234" Type="http://schemas.openxmlformats.org/officeDocument/2006/relationships/hyperlink" Target="https://hal.science/search/index/?q=*&amp;authFullName_s=Markus Schlicht" TargetMode="External"/><Relationship Id="rId235" Type="http://schemas.openxmlformats.org/officeDocument/2006/relationships/hyperlink" Target="https://shs.hal.science/halshs-00694944v1" TargetMode="External"/><Relationship Id="rId236" Type="http://schemas.openxmlformats.org/officeDocument/2006/relationships/hyperlink" Target="https://hal.science/hal-03288301v1" TargetMode="External"/><Relationship Id="rId237" Type="http://schemas.openxmlformats.org/officeDocument/2006/relationships/hyperlink" Target="https://hal.science/hal-03288278v1" TargetMode="External"/><Relationship Id="rId238" Type="http://schemas.openxmlformats.org/officeDocument/2006/relationships/hyperlink" Target="https://hal.science/hal-03288277v1" TargetMode="External"/><Relationship Id="rId239" Type="http://schemas.openxmlformats.org/officeDocument/2006/relationships/hyperlink" Target="https://dx.doi.org/10.3406/bulmo.1996.4554" TargetMode="External"/><Relationship Id="rId240" Type="http://schemas.openxmlformats.org/officeDocument/2006/relationships/hyperlink" Target="https://hal.science/hal-03288284v1" TargetMode="External"/><Relationship Id="rId241" Type="http://schemas.openxmlformats.org/officeDocument/2006/relationships/hyperlink" Target="https://hal.science/hal-03288298v1" TargetMode="External"/><Relationship Id="rId242" Type="http://schemas.openxmlformats.org/officeDocument/2006/relationships/hyperlink" Target="https://dx.doi.org/10.3406/ccmed.1993.2559" TargetMode="External"/><Relationship Id="rId243" Type="http://schemas.openxmlformats.org/officeDocument/2006/relationships/hyperlink" Target="https://hal.science/hal-03288282v1" TargetMode="External"/><Relationship Id="rId244" Type="http://schemas.openxmlformats.org/officeDocument/2006/relationships/hyperlink" Target="https://dx.doi.org/10.3406/ccmed.1991.2495" TargetMode="External"/><Relationship Id="rId245" Type="http://schemas.openxmlformats.org/officeDocument/2006/relationships/hyperlink" Target="https://shs.hal.science/halshs-05512950v1" TargetMode="External"/><Relationship Id="rId246" Type="http://schemas.openxmlformats.org/officeDocument/2006/relationships/hyperlink" Target="https://shs.hal.science/halshs-05512543v1" TargetMode="External"/><Relationship Id="rId247" Type="http://schemas.openxmlformats.org/officeDocument/2006/relationships/hyperlink" Target="https://shs.hal.science/halshs-04997051v1" TargetMode="External"/><Relationship Id="rId248" Type="http://schemas.openxmlformats.org/officeDocument/2006/relationships/hyperlink" Target="https://shs.hal.science/halshs-05512576v1" TargetMode="External"/><Relationship Id="rId249" Type="http://schemas.openxmlformats.org/officeDocument/2006/relationships/hyperlink" Target="https://shs.hal.science/halshs-05512568v1" TargetMode="External"/><Relationship Id="rId250" Type="http://schemas.openxmlformats.org/officeDocument/2006/relationships/hyperlink" Target="https://shs.hal.science/halshs-04997049v1" TargetMode="External"/><Relationship Id="rId251" Type="http://schemas.openxmlformats.org/officeDocument/2006/relationships/hyperlink" Target="https://shs.hal.science/halshs-05512559v1" TargetMode="External"/><Relationship Id="rId252" Type="http://schemas.openxmlformats.org/officeDocument/2006/relationships/hyperlink" Target="https://shs.hal.science/halshs-05512924v1" TargetMode="External"/><Relationship Id="rId253" Type="http://schemas.openxmlformats.org/officeDocument/2006/relationships/hyperlink" Target="https://shs.hal.science/halshs-04988387v1" TargetMode="External"/><Relationship Id="rId254" Type="http://schemas.openxmlformats.org/officeDocument/2006/relationships/hyperlink" Target="https://shs.hal.science/halshs-04988369v1" TargetMode="External"/><Relationship Id="rId255" Type="http://schemas.openxmlformats.org/officeDocument/2006/relationships/hyperlink" Target="https://shs.hal.science/halshs-04997043v1" TargetMode="External"/><Relationship Id="rId256" Type="http://schemas.openxmlformats.org/officeDocument/2006/relationships/hyperlink" Target="https://shs.hal.science/halshs-04638685v1" TargetMode="External"/><Relationship Id="rId257" Type="http://schemas.openxmlformats.org/officeDocument/2006/relationships/hyperlink" Target="https://hal.science/search/index/?q=*&amp;authFullName_s=Nicolas Prouteau" TargetMode="External"/><Relationship Id="rId258" Type="http://schemas.openxmlformats.org/officeDocument/2006/relationships/hyperlink" Target="https://shs.hal.science/halshs-05512344v1" TargetMode="External"/><Relationship Id="rId259" Type="http://schemas.openxmlformats.org/officeDocument/2006/relationships/hyperlink" Target="https://shs.hal.science/halshs-04997031v1" TargetMode="External"/><Relationship Id="rId260" Type="http://schemas.openxmlformats.org/officeDocument/2006/relationships/hyperlink" Target="https://shs.hal.science/halshs-04589343v1" TargetMode="External"/><Relationship Id="rId261" Type="http://schemas.openxmlformats.org/officeDocument/2006/relationships/hyperlink" Target="https://shs.hal.science/halshs-04589355v1" TargetMode="External"/><Relationship Id="rId262" Type="http://schemas.openxmlformats.org/officeDocument/2006/relationships/hyperlink" Target="https://shs.hal.science/halshs-04589334v1" TargetMode="External"/><Relationship Id="rId263" Type="http://schemas.openxmlformats.org/officeDocument/2006/relationships/hyperlink" Target="https://shs.hal.science/halshs-04589359v1" TargetMode="External"/><Relationship Id="rId264" Type="http://schemas.openxmlformats.org/officeDocument/2006/relationships/hyperlink" Target="https://shs.hal.science/halshs-04996819v1" TargetMode="External"/><Relationship Id="rId265" Type="http://schemas.openxmlformats.org/officeDocument/2006/relationships/hyperlink" Target="https://shs.hal.science/halshs-04588798v1" TargetMode="External"/><Relationship Id="rId266" Type="http://schemas.openxmlformats.org/officeDocument/2006/relationships/hyperlink" Target="https://shs.hal.science/halshs-04588889v1" TargetMode="External"/><Relationship Id="rId267" Type="http://schemas.openxmlformats.org/officeDocument/2006/relationships/hyperlink" Target="https://shs.hal.science/halshs-04589269v1" TargetMode="External"/><Relationship Id="rId268" Type="http://schemas.openxmlformats.org/officeDocument/2006/relationships/hyperlink" Target="https://shs.hal.science/halshs-04588654v1" TargetMode="External"/><Relationship Id="rId269" Type="http://schemas.openxmlformats.org/officeDocument/2006/relationships/hyperlink" Target="https://shs.hal.science/halshs-04588831v1" TargetMode="External"/><Relationship Id="rId270" Type="http://schemas.openxmlformats.org/officeDocument/2006/relationships/hyperlink" Target="https://shs.hal.science/halshs-03263884v1" TargetMode="External"/><Relationship Id="rId271" Type="http://schemas.openxmlformats.org/officeDocument/2006/relationships/hyperlink" Target="https://shs.hal.science/halshs-04589178v1" TargetMode="External"/><Relationship Id="rId272" Type="http://schemas.openxmlformats.org/officeDocument/2006/relationships/hyperlink" Target="https://shs.hal.science/halshs-02865001v1" TargetMode="External"/><Relationship Id="rId273" Type="http://schemas.openxmlformats.org/officeDocument/2006/relationships/hyperlink" Target="https://shs.hal.science/halshs-04586942v1" TargetMode="External"/><Relationship Id="rId274" Type="http://schemas.openxmlformats.org/officeDocument/2006/relationships/hyperlink" Target="https://shs.hal.science/halshs-02399535v1" TargetMode="External"/><Relationship Id="rId275" Type="http://schemas.openxmlformats.org/officeDocument/2006/relationships/hyperlink" Target="https://shs.hal.science/halshs-04988271v1" TargetMode="External"/><Relationship Id="rId276" Type="http://schemas.openxmlformats.org/officeDocument/2006/relationships/hyperlink" Target="https://shs.hal.science/halshs-02179166v1" TargetMode="External"/><Relationship Id="rId277" Type="http://schemas.openxmlformats.org/officeDocument/2006/relationships/hyperlink" Target="https://shs.hal.science/halshs-02319945v1" TargetMode="External"/><Relationship Id="rId278" Type="http://schemas.openxmlformats.org/officeDocument/2006/relationships/hyperlink" Target="https://shs.hal.science/halshs-02187149v1" TargetMode="External"/><Relationship Id="rId279" Type="http://schemas.openxmlformats.org/officeDocument/2006/relationships/hyperlink" Target="https://shs.hal.science/halshs-02507776v1" TargetMode="External"/><Relationship Id="rId280" Type="http://schemas.openxmlformats.org/officeDocument/2006/relationships/hyperlink" Target="https://shs.hal.science/halshs-03543942v1" TargetMode="External"/><Relationship Id="rId281" Type="http://schemas.openxmlformats.org/officeDocument/2006/relationships/hyperlink" Target="https://shs.hal.science/halshs-03545652v1" TargetMode="External"/><Relationship Id="rId282" Type="http://schemas.openxmlformats.org/officeDocument/2006/relationships/hyperlink" Target="https://shs.hal.science/halshs-02279187v1" TargetMode="External"/><Relationship Id="rId283" Type="http://schemas.openxmlformats.org/officeDocument/2006/relationships/hyperlink" Target="https://shs.hal.science/halshs-04988099v1" TargetMode="External"/><Relationship Id="rId284" Type="http://schemas.openxmlformats.org/officeDocument/2006/relationships/hyperlink" Target="https://shs.hal.science/halshs-03875690v1" TargetMode="External"/><Relationship Id="rId285" Type="http://schemas.openxmlformats.org/officeDocument/2006/relationships/hyperlink" Target="https://shs.hal.science/halshs-02294743v1" TargetMode="External"/><Relationship Id="rId286" Type="http://schemas.openxmlformats.org/officeDocument/2006/relationships/hyperlink" Target="https://shs.hal.science/halshs-03705655v1" TargetMode="External"/><Relationship Id="rId287" Type="http://schemas.openxmlformats.org/officeDocument/2006/relationships/hyperlink" Target="https://shs.hal.science/halshs-02295892v1" TargetMode="External"/><Relationship Id="rId288" Type="http://schemas.openxmlformats.org/officeDocument/2006/relationships/hyperlink" Target="https://shs.hal.science/halshs-02190467v1" TargetMode="External"/><Relationship Id="rId289" Type="http://schemas.openxmlformats.org/officeDocument/2006/relationships/hyperlink" Target="https://shs.hal.science/halshs-02179243v1" TargetMode="External"/><Relationship Id="rId290" Type="http://schemas.openxmlformats.org/officeDocument/2006/relationships/hyperlink" Target="https://shs.hal.science/halshs-01415453v1" TargetMode="External"/><Relationship Id="rId291" Type="http://schemas.openxmlformats.org/officeDocument/2006/relationships/hyperlink" Target="https://shs.hal.science/halshs-02458408v1" TargetMode="External"/><Relationship Id="rId292" Type="http://schemas.openxmlformats.org/officeDocument/2006/relationships/hyperlink" Target="https://shs.hal.science/halshs-03263877v1" TargetMode="External"/><Relationship Id="rId293" Type="http://schemas.openxmlformats.org/officeDocument/2006/relationships/hyperlink" Target="https://shs.hal.science/halshs-02294638v1" TargetMode="External"/><Relationship Id="rId294" Type="http://schemas.openxmlformats.org/officeDocument/2006/relationships/hyperlink" Target="https://shs.hal.science/halshs-02458186v1" TargetMode="External"/><Relationship Id="rId295" Type="http://schemas.openxmlformats.org/officeDocument/2006/relationships/hyperlink" Target="https://shs.hal.science/halshs-01577300v1" TargetMode="External"/><Relationship Id="rId296" Type="http://schemas.openxmlformats.org/officeDocument/2006/relationships/hyperlink" Target="https://shs.hal.science/halshs-01415463v1" TargetMode="External"/><Relationship Id="rId297" Type="http://schemas.openxmlformats.org/officeDocument/2006/relationships/hyperlink" Target="https://shs.hal.science/halshs-01415425v1" TargetMode="External"/><Relationship Id="rId298" Type="http://schemas.openxmlformats.org/officeDocument/2006/relationships/hyperlink" Target="https://shs.hal.science/halshs-01415447v1" TargetMode="External"/><Relationship Id="rId299" Type="http://schemas.openxmlformats.org/officeDocument/2006/relationships/hyperlink" Target="https://shs.hal.science/halshs-01076292v1" TargetMode="External"/><Relationship Id="rId300" Type="http://schemas.openxmlformats.org/officeDocument/2006/relationships/hyperlink" Target="https://shs.hal.science/halshs-02276146v1" TargetMode="External"/><Relationship Id="rId301" Type="http://schemas.openxmlformats.org/officeDocument/2006/relationships/hyperlink" Target="https://shs.hal.science/halshs-02294788v1" TargetMode="External"/><Relationship Id="rId302" Type="http://schemas.openxmlformats.org/officeDocument/2006/relationships/hyperlink" Target="https://shs.hal.science/halshs-00873427v1" TargetMode="External"/><Relationship Id="rId303" Type="http://schemas.openxmlformats.org/officeDocument/2006/relationships/hyperlink" Target="https://shs.hal.science/halshs-01288150v1" TargetMode="External"/><Relationship Id="rId304" Type="http://schemas.openxmlformats.org/officeDocument/2006/relationships/hyperlink" Target="https://shs.hal.science/halshs-02278337v1" TargetMode="External"/><Relationship Id="rId305" Type="http://schemas.openxmlformats.org/officeDocument/2006/relationships/hyperlink" Target="https://shs.hal.science/halshs-00781833v1" TargetMode="External"/><Relationship Id="rId306" Type="http://schemas.openxmlformats.org/officeDocument/2006/relationships/hyperlink" Target="https://shs.hal.science/halshs-00726174v1" TargetMode="External"/><Relationship Id="rId307" Type="http://schemas.openxmlformats.org/officeDocument/2006/relationships/hyperlink" Target="https://shs.hal.science/halshs-00726188v1" TargetMode="External"/><Relationship Id="rId308" Type="http://schemas.openxmlformats.org/officeDocument/2006/relationships/hyperlink" Target="https://hal.science/hal-00343409v1" TargetMode="External"/><Relationship Id="rId309" Type="http://schemas.openxmlformats.org/officeDocument/2006/relationships/hyperlink" Target="https://hal.science/hal-00343403v1" TargetMode="External"/><Relationship Id="rId310" Type="http://schemas.openxmlformats.org/officeDocument/2006/relationships/hyperlink" Target="https://hal.science/hal-00108746v1" TargetMode="External"/><Relationship Id="rId311" Type="http://schemas.openxmlformats.org/officeDocument/2006/relationships/hyperlink" Target="https://hal.science/hal-00108975v1" TargetMode="External"/><Relationship Id="rId312" Type="http://schemas.openxmlformats.org/officeDocument/2006/relationships/hyperlink" Target="https://hal.science/hal-00343410v1" TargetMode="External"/><Relationship Id="rId313" Type="http://schemas.openxmlformats.org/officeDocument/2006/relationships/hyperlink" Target="https://hal.science/hal-00343400v1" TargetMode="External"/><Relationship Id="rId314" Type="http://schemas.openxmlformats.org/officeDocument/2006/relationships/hyperlink" Target="https://shs.hal.science/halshs-00008991v1" TargetMode="External"/><Relationship Id="rId315" Type="http://schemas.openxmlformats.org/officeDocument/2006/relationships/hyperlink" Target="https://shs.hal.science/halshs-00614941v1" TargetMode="External"/><Relationship Id="rId316" Type="http://schemas.openxmlformats.org/officeDocument/2006/relationships/hyperlink" Target="https://hal.science/hal-03288299v1" TargetMode="External"/><Relationship Id="rId317" Type="http://schemas.openxmlformats.org/officeDocument/2006/relationships/hyperlink" Target="https://shs.hal.science/halshs-05280701v1" TargetMode="External"/><Relationship Id="rId318" Type="http://schemas.openxmlformats.org/officeDocument/2006/relationships/hyperlink" Target="https://hal.science/search/index/?q=*&amp;authFullName_s=Cl&#233;ment Armand" TargetMode="External"/><Relationship Id="rId319" Type="http://schemas.openxmlformats.org/officeDocument/2006/relationships/hyperlink" Target="https://hal.science/search/index/?q=*&amp;authFullName_s=Aur&#233;lia Borvon" TargetMode="External"/><Relationship Id="rId320" Type="http://schemas.openxmlformats.org/officeDocument/2006/relationships/hyperlink" Target="https://hal.science/search/index/?q=*&amp;authFullName_s=Emmanuel Corfmat" TargetMode="External"/><Relationship Id="rId321" Type="http://schemas.openxmlformats.org/officeDocument/2006/relationships/hyperlink" Target="https://shs.hal.science/halshs-04645843v1" TargetMode="External"/><Relationship Id="rId322" Type="http://schemas.openxmlformats.org/officeDocument/2006/relationships/hyperlink" Target="https://hal.science/search/index/?q=*&amp;authFullName_s=Adrien Arles" TargetMode="External"/><Relationship Id="rId323" Type="http://schemas.openxmlformats.org/officeDocument/2006/relationships/hyperlink" Target="https://hal.science/search/index/?q=*&amp;authFullName_s=Emeric Besson" TargetMode="External"/><Relationship Id="rId324" Type="http://schemas.openxmlformats.org/officeDocument/2006/relationships/hyperlink" Target="https://shs.hal.science/halshs-02965901v1" TargetMode="External"/><Relationship Id="rId325" Type="http://schemas.openxmlformats.org/officeDocument/2006/relationships/hyperlink" Target="https://hal.science/search/index/?q=*&amp;authFullName_s=Christophe Belliard" TargetMode="External"/><Relationship Id="rId326" Type="http://schemas.openxmlformats.org/officeDocument/2006/relationships/hyperlink" Target="https://hal.science/search/index/?q=*&amp;authFullName_s=Robert Favreau" TargetMode="External"/><Relationship Id="rId327" Type="http://schemas.openxmlformats.org/officeDocument/2006/relationships/hyperlink" Target="https://hal.science/search/index/?q=*&amp;authFullName_s=Matteo Ferrari" TargetMode="External"/><Relationship Id="rId328" Type="http://schemas.openxmlformats.org/officeDocument/2006/relationships/hyperlink" Target="https://shs.hal.science/halshs-02867574v1" TargetMode="External"/><Relationship Id="rId329" Type="http://schemas.openxmlformats.org/officeDocument/2006/relationships/hyperlink" Target="https://hal.science/search/index/?q=*&amp;authFullName_s=B&#233;n&#233;dicte Bousquet" TargetMode="External"/><Relationship Id="rId330" Type="http://schemas.openxmlformats.org/officeDocument/2006/relationships/hyperlink" Target="https://hal.science/search/index/?q=*&amp;authFullName_s=Sylvie Caucanas" TargetMode="External"/><Relationship Id="rId331" Type="http://schemas.openxmlformats.org/officeDocument/2006/relationships/hyperlink" Target="https://hal.science/search/index/?q=*&amp;authFullName_s=Virginie Czerniak" TargetMode="External"/><Relationship Id="rId332" Type="http://schemas.openxmlformats.org/officeDocument/2006/relationships/hyperlink" Target="https://hal.science/search/index/?q=*&amp;authFullName_s=H&#233;l&#232;ne D&#233;bax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Andrault-Schmitt</dc:title>
  <dc:description>CV</dc:description>
  <dc:subject/>
  <cp:keywords/>
  <cp:category/>
  <cp:lastModifiedBy/>
  <dcterms:created xsi:type="dcterms:W3CDTF">2026-04-15T23:22:00+02:00</dcterms:created>
  <dcterms:modified xsi:type="dcterms:W3CDTF">2026-04-15T23:22:00+02:00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