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Le Gouill </w:t></w:r><w:r><w:rPr><w:color w:val="641e6e"/></w:rPr><w:t xml:space="preserve">Chercheur à l'IRD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claude-le-gouill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Sociologue-anthropologue, chargé de recherche à l'Institut de Recherche pour le Développement (IRD)</w:t></w:r></w:p><w:p><w:pPr/><w:r><w:rPr/><w:t xml:space="preserve">Membre de l’UMR SENS – Savoirs, Environnement, Sociétés (CIRAD, IRD, Université Paul-Valéry Montpellier 3)</w:t></w:r></w:p><w:p><w:pPr/><w:hyperlink r:id="rId8" w:history="1"><w:r><w:rPr><w:color w:val="#410a8c"/><w:u w:val="single"/></w:rPr><w:t xml:space="preserve">claude.legouill@ird.fr</w:t></w:r></w:hyperlink></w:p><w:p><w:pPr/><w:r><w:rPr/><w:t xml:space="preserve">Responsabilités scientifiques</w:t></w:r></w:p><w:p><w:pPr/><w:r><w:rPr/><w:t xml:space="preserve">Responsable du projet ANR ECOBOOM - Économies politiques et morales du « boom extractif » dans la « grande transition »</w:t></w:r><w:hyperlink r:id="rId9" w:history="1"><w:r><w:rPr><w:color w:val="#410a8c"/><w:u w:val="single"/></w:rPr><w:t xml:space="preserve">https://ecoboom.hypotheses.org/</w:t></w:r></w:hyperlink><w:hyperlink r:id="rId10" w:history="1"><w:r><w:rPr><w:color w:val="#410a8c"/><w:u w:val="single"/></w:rPr><w:t xml:space="preserve">https://hal.science/ECOBOOM/</w:t></w:r></w:hyperlink></w:p><w:p><w:pPr/><w:r><w:rPr/><w:t xml:space="preserve">Membre du comité de rédaction de la revue </w:t></w:r><w:r><w:rPr><w:i w:val="1"/><w:iCs w:val="1"/></w:rPr><w:t xml:space="preserve">IdeAs-Idées d'Amériques</w:t></w:r></w:p><w:p><w:pPr/><w:r><w:rPr/><w:t xml:space="preserve">Axes de recherche</w:t></w:r></w:p><w:p><w:pPr/><w:r><w:rPr/><w:t xml:space="preserve">- Régulations environnementales et activités minières</w:t></w:r></w:p><w:p><w:pPr/><w:r><w:rPr/><w:t xml:space="preserve">- Communs et auto-gestion des ressources</w:t></w:r></w:p><w:p><w:pPr/><w:r><w:rPr/><w:t xml:space="preserve">- Mouvements sociaux et revendications identitaires en Amérique latine</w:t></w:r></w:p><w:p><w:pPr/><w:r><w:rPr/><w:t xml:space="preserve">- Paysannerie, rites et pouvoir dans les communautés andines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logiques du coopérativisme minier en Bolivie. Ancrages locaux, savoirs et luttes sociales comme légitimités d’une activité contestée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EchoGéo</w:t></w:r><w:r><w:rPr/><w:t xml:space="preserve">, 2025, 71, </w:t></w:r><w:hyperlink r:id="rId13" w:history="1"><w:r><w:rPr><w:color w:val="#410a8c"/><w:u w:val="single"/></w:rPr><w:t xml:space="preserve">⟨10.4000/140dx⟩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hal-05115279v1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 coopératives minières équitables ? Difficultés et réajustements de la filière « équitable » dans les mines aurifères artisanales et à petite échelle en Bolivie.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15" w:history="1"><w:r><w:rPr><w:color w:val="#410a8c"/><w:u w:val="single"/></w:rPr><w:t xml:space="preserve">Hernan Herbozo</w:t></w:r></w:hyperlink></w:p><w:p><w:pPr/><w:r><w:rPr><w:i w:val="1"/><w:iCs w:val="1"/></w:rPr><w:t xml:space="preserve">VertigO : La revue électronique en sciences de l'environnement</w:t></w:r><w:r><w:rPr/><w:t xml:space="preserve">, 2023, Volume 23 numéro 1, </w:t></w:r><w:hyperlink r:id="rId16" w:history="1"><w:r><w:rPr><w:color w:val="#410a8c"/><w:u w:val="single"/></w:rPr><w:t xml:space="preserve">⟨10.4000/vertigo.40115⟩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hal-04150772v1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political ritual of toro-tinku. Symbolic systems and social structures in the Bolivian Andes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Journal de la Société des américanistes</w:t></w:r><w:r><w:rPr/><w:t xml:space="preserve">, 2022, 108 (2), pp.125-156. </w:t></w:r><w:hyperlink r:id="rId18" w:history="1"><w:r><w:rPr><w:color w:val="#410a8c"/><w:u w:val="single"/></w:rPr><w:t xml:space="preserve">⟨10.4000/jsa.21246⟩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hal-04081218v1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El ritual político del toro-tinku. Sistemas simbólicos y estructuras sociales en los Andes bolivianos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Journal de la Société des américanistes</w:t></w:r><w:r><w:rPr/><w:t xml:space="preserve">, 2022, 108 (2), pp.125-156. </w:t></w:r><w:hyperlink r:id="rId18" w:history="1"><w:r><w:rPr><w:color w:val="#410a8c"/><w:u w:val="single"/></w:rPr><w:t xml:space="preserve">⟨10.4000/jsa.21246⟩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hal-04040369v1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L’extractivisme organique en Bolivie. De la lutte contre le néo-libéralisme aux luttes pour l’accès aux ressources naturelles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Cahiers des Amériques Latines</w:t></w:r><w:r><w:rPr/><w:t xml:space="preserve">, 2021, 96, pp.129-147. </w:t></w:r><w:hyperlink r:id="rId21" w:history="1"><w:r><w:rPr><w:color w:val="#410a8c"/><w:u w:val="single"/></w:rPr><w:t xml:space="preserve">⟨10.4000/cal.12730⟩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hal-03430961v1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Managing scarcity, producing the common. Water cooperatives and community dynamics in Bolivia (2008-2018)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Revue de la régulation. Capitalisme, institutions, pouvoirs</w:t></w:r><w:r><w:rPr/><w:t xml:space="preserve">, 2020, 27, </w:t></w:r><w:hyperlink r:id="rId24" w:history="1"><w:r><w:rPr><w:color w:val="#410a8c"/><w:u w:val="single"/></w:rPr><w:t xml:space="preserve">⟨10.4000/regulation.16656⟩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hal-03099072v1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framework to assess mining within social-ecological systems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Current Opinion in Environmental Sustainability</w:t></w:r><w:r><w:rPr/><w:t xml:space="preserve">, 2020, 44, pp.67-73. </w:t></w:r><w:hyperlink r:id="rId26" w:history="1"><w:r><w:rPr><w:color w:val="#410a8c"/><w:u w:val="single"/></w:rPr><w:t xml:space="preserve">⟨10.1016/j.cosust.2020.06.001⟩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halshs-03129492v1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Gérer la pénurie, produire du commun Coopératives d’eau et dynamiques communautaires en Bolivie (2008-2018)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Revue de la régulation. Capitalisme, institutions, pouvoirs</w:t></w:r><w:r><w:rPr/><w:t xml:space="preserve">, 2020, 27, </w:t></w:r><w:hyperlink r:id="rId24" w:history="1"><w:r><w:rPr><w:color w:val="#410a8c"/><w:u w:val="single"/></w:rPr><w:t xml:space="preserve">⟨10.4000/regulation.16656⟩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hal-03786971v1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L'extractivisme minier &amp;quot;depuis le Nord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Écologie &amp; politique : sciences, culture, société</w:t></w:r><w:r><w:rPr/><w:t xml:space="preserve">, 2019, Extractivisme : logiques d’un système d’accaparement, 59 (2), pp.41-56. </w:t></w:r><w:hyperlink r:id="rId30" w:history="1"><w:r><w:rPr><w:color w:val="#410a8c"/><w:u w:val="single"/></w:rPr><w:t xml:space="preserve">⟨10.3917/ecopo1.059.0041⟩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hal-02433573v1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Coupures d’eau et crise politique</w:t></w:r></w:hyperlink></w:p><w:p><w:pPr/><w:hyperlink r:id="rId32" w:history="1"><w:r><w:rPr><w:color w:val="#410a8c"/><w:u w:val="single"/></w:rPr><w:t xml:space="preserve">Joan Cortinas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Politix</w:t></w:r><w:r><w:rPr/><w:t xml:space="preserve">, 2019, 2019/3 (127), pp.135 - 159. </w:t></w:r><w:hyperlink r:id="rId33" w:history="1"><w:r><w:rPr><w:color w:val="#410a8c"/><w:u w:val="single"/></w:rPr><w:t xml:space="preserve">⟨10.3917/pox.127.0135⟩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hal-03594525v1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paternalisme industriel des company towns à la politique de Responsabilité Sociale des Entreprises Le cas de La Oroya (Pérou)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Caravelle. Cahiers du monde hispanique et luso-brésilien</w:t></w:r><w:r><w:rPr/><w:t xml:space="preserve">, 2018, 111, pp.41-58. </w:t></w:r><w:hyperlink r:id="rId35" w:history="1"><w:r><w:rPr><w:color w:val="#410a8c"/><w:u w:val="single"/></w:rPr><w:t xml:space="preserve">⟨10.4000/caravelle.3680⟩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halshs-02390278v1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industria minera en una perspectiva comparativa Norte/Sur en las Américas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Cuadernos del CEMCA</w:t></w:r><w:r><w:rPr/><w:t xml:space="preserve">, 2018</w:t></w:r></w:p><w:p><w:pPr/><w:r><w:rPr/><w:t xml:space="preserve">Article dans une revue</w:t></w:r></w:p><w:p><w:pPr/><w:hyperlink r:id="rId36" w:history="1"><w:r><w:rPr><w:color w:val="#410a8c"/><w:u w:val="single"/></w:rPr><w:t xml:space="preserve">hal-01787071v1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Environmental regulations and sustainable mining in the semi-arid American southwest: perspectives from the National Environmental Protection Act process for the Rosemont mine project (Arizona)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w:r><w:rPr/><w:t xml:space="preserve">,</w:t></w:r><w:hyperlink r:id="rId23" w:history="1"><w:r><w:rPr><w:color w:val="#410a8c"/><w:u w:val="single"/></w:rPr><w:t xml:space="preserve">Franck Poupeau</w:t></w:r></w:hyperlink><w:r><w:rPr/><w:t xml:space="preserve">,</w:t></w:r><w:hyperlink r:id="rId38" w:history="1"><w:r><w:rPr><w:color w:val="#410a8c"/><w:u w:val="single"/></w:rPr><w:t xml:space="preserve">Lala Razafimahefa</w:t></w:r></w:hyperlink></w:p><w:p><w:pPr/><w:r><w:rPr><w:i w:val="1"/><w:iCs w:val="1"/></w:rPr><w:t xml:space="preserve">Regional Environmental Change</w:t></w:r><w:r><w:rPr/><w:t xml:space="preserve">, 2018, 19 (2), pp.501-513. </w:t></w:r><w:hyperlink r:id="rId39" w:history="1"><w:r><w:rPr><w:color w:val="#410a8c"/><w:u w:val="single"/></w:rPr><w:t xml:space="preserve">⟨10.1007/s10113-018-1417-4⟩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hal-02025323v1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los conflictos a las politicas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Cuadernos del CEMCA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hal-01787068v1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common-pool resources à l'épreuve du sustainable mining. Une étude du projet minier Constancia, Pérou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Critique Internationale</w:t></w:r><w:r><w:rPr/><w:t xml:space="preserve">, 2017</w:t></w:r></w:p><w:p><w:pPr/><w:r><w:rPr/><w:t xml:space="preserve">Article dans une revue</w:t></w:r></w:p><w:p><w:pPr/><w:hyperlink r:id="rId41" w:history="1"><w:r><w:rPr><w:color w:val="#410a8c"/><w:u w:val="single"/></w:rPr><w:t xml:space="preserve">hal-01787074v1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Conflit environnemental et participation publique dans les zones semi-arides de l’Ouest des États-Unis : le projet minier de Rosemont (comté de Pima, Arizona)</w:t></w:r></w:hyperlink></w:p><w:p><w:pPr/><w:hyperlink r:id="rId29" w:history="1"><w:r><w:rPr><w:color w:val="#410a8c"/><w:u w:val="single"/></w:rPr><w:t xml:space="preserve">Anne-Lise Boyer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w:r><w:rPr/><w:t xml:space="preserve">,</w:t></w:r><w:hyperlink r:id="rId38" w:history="1"><w:r><w:rPr><w:color w:val="#410a8c"/><w:u w:val="single"/></w:rPr><w:t xml:space="preserve">Lala Razafimahefa</w:t></w:r></w:hyperlink></w:p><w:p><w:pPr/><w:r><w:rPr><w:i w:val="1"/><w:iCs w:val="1"/></w:rPr><w:t xml:space="preserve">Participations - Revue de sciences sociales sur la démocratie et la citoyenneté</w:t></w:r><w:r><w:rPr/><w:t xml:space="preserve">, 2017, 19 (3), </w:t></w:r><w:hyperlink r:id="rId43" w:history="1"><w:r><w:rPr><w:color w:val="#410a8c"/><w:u w:val="single"/></w:rPr><w:t xml:space="preserve">⟨10.3917/parti.019.0189⟩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hal-01893544v1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Imaginaires miniers et conflits sociaux en Bolivie. Une approche multi-niveaux du conflit de Mallku Khota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Cahiers des Amériques Latines</w:t></w:r><w:r><w:rPr/><w:t xml:space="preserve">, 2016</w:t></w:r></w:p><w:p><w:pPr/><w:r><w:rPr/><w:t xml:space="preserve">Article dans une revue</w:t></w:r></w:p><w:p><w:pPr/><w:hyperlink r:id="rId44" w:history="1"><w:r><w:rPr><w:color w:val="#410a8c"/><w:u w:val="single"/></w:rPr><w:t xml:space="preserve">hal-01731242v1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politique minière du gouvernement d'Evo Morales : entre mythes et pragmatisme politique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IdeAs : idées d'Amérique</w:t></w:r><w:r><w:rPr/><w:t xml:space="preserve">, 2016, 8, </w:t></w:r><w:hyperlink r:id="rId46" w:history="1"><w:r><w:rPr><w:color w:val="#410a8c"/><w:u w:val="single"/></w:rPr><w:t xml:space="preserve">⟨10.4000/ideas.1695⟩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hal-01731243v1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savoirs du poncho et de la cravate. Formations politiques et émergence des leaders indigènes en Bolivie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Cahiers de la recherche sur l'éducation et les savoirs</w:t></w:r><w:r><w:rPr/><w:t xml:space="preserve">, 2015</w:t></w:r></w:p><w:p><w:pPr/><w:r><w:rPr/><w:t xml:space="preserve">Article dans une revue</w:t></w:r></w:p><w:p><w:pPr/><w:hyperlink r:id="rId47" w:history="1"><w:r><w:rPr><w:color w:val="#410a8c"/><w:u w:val="single"/></w:rPr><w:t xml:space="preserve">hal-01731244v1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Del saber tradicional a la constitución de un «habitus desarrollista» en el Norte Potosí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Bulletin de l'Institut Francais d'Etudes Andines</w:t></w:r><w:r><w:rPr/><w:t xml:space="preserve">, 2015, 44 (3), pp.427 - 446. </w:t></w:r><w:hyperlink r:id="rId49" w:history="1"><w:r><w:rPr><w:color w:val="#410a8c"/><w:u w:val="single"/></w:rPr><w:t xml:space="preserve">⟨10.4000/bifea.7684⟩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hal-01731247v1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otra cara del katarismo: la experiencia katarista de los ayllus del Norte Potosí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T’inkazos. Revista Boliviana de Ciencias Sociales</w:t></w:r><w:r><w:rPr/><w:t xml:space="preserve">, 2014, 35, pp.95-113</w:t></w:r></w:p><w:p><w:pPr/><w:r><w:rPr/><w:t xml:space="preserve">Article dans une revue</w:t></w:r></w:p><w:p><w:pPr/><w:hyperlink r:id="rId50" w:history="1"><w:r><w:rPr><w:color w:val="#410a8c"/><w:u w:val="single"/></w:rPr><w:t xml:space="preserve">hal-01731246v1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L’ethnicisation des luttes pour le pouvoir local en Bolivie. La conquête du monde rural dans le Nord Potosí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Revue d'Etudes en Agriculture et Environnement - Review of agricultural and environmental studies</w:t></w:r><w:r><w:rPr/><w:t xml:space="preserve">, 2011, 92, pp.363-387</w:t></w:r></w:p><w:p><w:pPr/><w:r><w:rPr/><w:t xml:space="preserve">Article dans une revue</w:t></w:r></w:p><w:p><w:pPr/><w:hyperlink r:id="rId51" w:history="1"><w:r><w:rPr><w:color w:val="#410a8c"/><w:u w:val="single"/></w:rPr><w:t xml:space="preserve">hal-01201233v1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L’ethnicisation des luttes pour le pouvoir local en Bolivie. La conquête du monde rural dans le Nord Potosí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Revue d'Etudes en Agriculture et Environnement - Review of agricultural and environmental studies</w:t></w:r><w:r><w:rPr/><w:t xml:space="preserve">, 2011, 92, pp.363 - 387</w:t></w:r></w:p><w:p><w:pPr/><w:r><w:rPr/><w:t xml:space="preserve">Article dans une revue</w:t></w:r></w:p><w:p><w:pPr/><w:hyperlink r:id="rId52" w:history="1"><w:r><w:rPr><w:color w:val="#410a8c"/><w:u w:val="single"/></w:rPr><w:t xml:space="preserve">hal-01731245v1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The roads of the energy transition</w:t></w:r></w:hyperlink></w:p><w:p><w:pPr/><w:hyperlink r:id="rId23" w:history="1"><w:r><w:rPr><w:color w:val="#410a8c"/><w:u w:val="single"/></w:rPr><w:t xml:space="preserve">Franck Poupeau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Responsible Lithium Production for Energy Transition and Electric Mobility</w:t></w:r><w:r><w:rPr/><w:t xml:space="preserve">, LabEx RESSOURCES21; CIDMEJu (CONICET); KTH Royal Institute of Technology, Jul 2024, Jujuy, Argentina</w:t></w:r></w:p><w:p><w:pPr/><w:r><w:rPr/><w:t xml:space="preserve">Communication dans un congrès</w:t></w:r></w:p><w:p><w:pPr/><w:hyperlink r:id="rId53" w:history="1"><w:r><w:rPr><w:color w:val="#410a8c"/><w:u w:val="single"/></w:rPr><w:t xml:space="preserve">hal-04639119v1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Les luttes des femmes dans les mines boliviennes »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Centenaire de la grève des penn sardin (1924-2024)</w:t></w:r><w:r><w:rPr/><w:t xml:space="preserve">, Dec 2024, Douarnenez, France</w:t></w:r></w:p><w:p><w:pPr/><w:r><w:rPr/><w:t xml:space="preserve">Communication dans un congrès</w:t></w:r></w:p><w:p><w:pPr/><w:hyperlink r:id="rId54" w:history="1"><w:r><w:rPr><w:color w:val="#410a8c"/><w:u w:val="single"/></w:rPr><w:t xml:space="preserve">hal-04929828v1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Cooperativas mineras del Norte Potosí & agro-mineros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Kick-Off meeting du Laboratoire Mixte International (LMI) ALTIPLANO</w:t></w:r><w:r><w:rPr/><w:t xml:space="preserve">, IRD; UMSA, Apr 2024, La Paz, Bolivia</w:t></w:r></w:p><w:p><w:pPr/><w:r><w:rPr/><w:t xml:space="preserve">Communication dans un congrès</w:t></w:r></w:p><w:p><w:pPr/><w:hyperlink r:id="rId55" w:history="1"><w:r><w:rPr><w:color w:val="#410a8c"/><w:u w:val="single"/></w:rPr><w:t xml:space="preserve">hal-04570138v1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Jouer, jouer encore... malgré la pandémie, la pauvreté et la destruction du lac Poopó</w:t></w:r></w:hyperlink></w:p><w:p><w:pPr/><w:hyperlink r:id="rId57" w:history="1"><w:r><w:rPr><w:color w:val="#410a8c"/><w:u w:val="single"/></w:rPr><w:t xml:space="preserve">Noémie Laborie</w:t></w:r></w:hyperlink><w:r><w:rPr/><w:t xml:space="preserve">,</w:t></w:r><w:hyperlink r:id="rId58" w:history="1"><w:r><w:rPr><w:color w:val="#410a8c"/><w:u w:val="single"/></w:rPr><w:t xml:space="preserve">Mathéo Thorin</w:t></w:r></w:hyperlink><w:r><w:rPr/><w:t xml:space="preserve">,</w:t></w:r><w:hyperlink r:id="rId59" w:history="1"><w:r><w:rPr><w:color w:val="#410a8c"/><w:u w:val="single"/></w:rPr><w:t xml:space="preserve">William’s Daré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60" w:history="1"><w:r><w:rPr><w:color w:val="#410a8c"/><w:u w:val="single"/></w:rPr><w:t xml:space="preserve">Frédéric Satgé</w:t></w:r></w:hyperlink><w:r><w:rPr/><w:t xml:space="preserve">et al.</w:t></w:r></w:p><w:p><w:pPr/><w:r><w:rPr><w:i w:val="1"/><w:iCs w:val="1"/></w:rPr><w:t xml:space="preserve">Rencontres Jeux et Enjeux 2022</w:t></w:r><w:r><w:rPr/><w:t xml:space="preserve">, Maryvonne Prevot, Jun 2022, Lille, France. pp.52-53</w:t></w:r></w:p><w:p><w:pPr/><w:r><w:rPr/><w:t xml:space="preserve">Communication dans un congrès</w:t></w:r></w:p><w:p><w:pPr/><w:hyperlink r:id="rId56" w:history="1"><w:r><w:rPr><w:color w:val="#410a8c"/><w:u w:val="single"/></w:rPr><w:t xml:space="preserve">hal-05009323v1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gestion de l’eau des mines de Gardanne</w:t></w:r></w:hyperlink></w:p><w:p><w:pPr/><w:hyperlink r:id="rId62" w:history="1"><w:r><w:rPr><w:color w:val="#410a8c"/><w:u w:val="single"/></w:rPr><w:t xml:space="preserve">Gwendoline Promsopha</w:t></w:r></w:hyperlink><w:r><w:rPr/><w:t xml:space="preserve">,</w:t></w:r><w:hyperlink r:id="rId63" w:history="1"><w:r><w:rPr><w:color w:val="#410a8c"/><w:u w:val="single"/></w:rPr><w:t xml:space="preserve">Camille Guirou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Méta-organiser la transition écologique</w:t></w:r><w:r><w:rPr/><w:t xml:space="preserve">, Jul 2021, Aix-en-Provence,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hal-03515435v1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Activité minière, sociabilité domestique et machines. Témoignages sur l'évolution de la place des femmes dans les mines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Machines, genre et natures : anthropologie des territoires extractifs,</w:t></w:r><w:r><w:rPr/><w:t xml:space="preserve">, Oct 2019,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hal-03148131v1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Extractivismo y medio ambiente en Arizona: une zona minera transfronteriza?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56º Congreso Internacional de Americanistas (ICA)</w:t></w:r><w:r><w:rPr/><w:t xml:space="preserve">, Jul 2018, Salamanca, España</w:t></w:r></w:p><w:p><w:pPr/><w:r><w:rPr/><w:t xml:space="preserve">Communication dans un congrès</w:t></w:r></w:p><w:p><w:pPr/><w:hyperlink r:id="rId65" w:history="1"><w:r><w:rPr><w:color w:val="#410a8c"/><w:u w:val="single"/></w:rPr><w:t xml:space="preserve">hal-01893563v1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Extractivismo y medio ambiente en Arizona: une zona minera transfronteriza?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56º Congreso Internacional de Americanistas (ICA)</w:t></w:r><w:r><w:rPr/><w:t xml:space="preserve">, Université de Salamanque, Jul 2018, Salamanque, España</w:t></w:r></w:p><w:p><w:pPr/><w:r><w:rPr/><w:t xml:space="preserve">Communication dans un congrès</w:t></w:r></w:p><w:p><w:pPr/><w:hyperlink r:id="rId66" w:history="1"><w:r><w:rPr><w:color w:val="#410a8c"/><w:u w:val="single"/></w:rPr><w:t xml:space="preserve">hal-02025337v1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Cooperativas mineras y capitalismo salvaje en Bolivia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Colloque international. Capitalismes sauvages : Anthropologie historique des extractivismes en Amérique du Sud</w:t></w:r><w:r><w:rPr/><w:t xml:space="preserve">, Nicolas Richard, Jimena Obregon Iturra, Christophe Giudicelli, Oct 2018, Rennes, Francia</w:t></w:r></w:p><w:p><w:pPr/><w:r><w:rPr/><w:t xml:space="preserve">Communication dans un congrès</w:t></w:r></w:p><w:p><w:pPr/><w:hyperlink r:id="rId67" w:history="1"><w:r><w:rPr><w:color w:val="#410a8c"/><w:u w:val="single"/></w:rPr><w:t xml:space="preserve">hal-01920537v1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social to environmental struggles : a comparative approach beetween Arizona and Latin-America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Resilience and complexity workshop at U. Arizona</w:t></w:r><w:r><w:rPr/><w:t xml:space="preserve">, Nov 2017, Tucson,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halshs-03151578v1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Conflit environnemental, développement durable et participation publique. Le cas de la mine de Rosemont dans le Pima County, Arizona</w:t></w:r></w:hyperlink></w:p><w:p><w:pPr/><w:hyperlink r:id="rId29" w:history="1"><w:r><w:rPr><w:color w:val="#410a8c"/><w:u w:val="single"/></w:rPr><w:t xml:space="preserve">Anne-Lise Boyer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hal-04618619v1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Définir un nouveau cadre d’analyse pour la prise en compte de l’impact d’un projet minier sur son éco-systeme - Concepts fondateurs et approche pluri-disciplinaire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71" w:history="1"><w:r><w:rPr><w:color w:val="#410a8c"/><w:u w:val="single"/></w:rPr><w:t xml:space="preserve">Jon Mainhagu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hal-04618569v1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social to environmental struggles, the mining activities in Arizona</w:t></w:r></w:hyperlink></w:p><w:p><w:pPr/><w:hyperlink r:id="rId29" w:history="1"><w:r><w:rPr><w:color w:val="#410a8c"/><w:u w:val="single"/></w:rPr><w:t xml:space="preserve">Anne-Lise Boyer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Séminaire de restitution OHMI Pima County</w:t></w:r><w:r><w:rPr/><w:t xml:space="preserve">, Oct 2016, Tucson, United States</w:t></w:r></w:p><w:p><w:pPr/><w:r><w:rPr/><w:t xml:space="preserve">Communication dans un congrès</w:t></w:r></w:p><w:p><w:pPr/><w:hyperlink r:id="rId72" w:history="1"><w:r><w:rPr><w:color w:val="#410a8c"/><w:u w:val="single"/></w:rPr><w:t xml:space="preserve">halshs-03151653v1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Public participation in mining projects: the case study of the Rosemont Mine proposal in Southern Arizona</w:t></w:r></w:hyperlink></w:p><w:p><w:pPr/><w:hyperlink r:id="rId29" w:history="1"><w:r><w:rPr><w:color w:val="#410a8c"/><w:u w:val="single"/></w:rPr><w:t xml:space="preserve">Anne-Lise Boyer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TRAMINES 2018 - Socioenvironmental trajectories of mining territories</w:t></w:r><w:r><w:rPr/><w:t xml:space="preserve">, Oct 2018, Chambéry, France</w:t></w:r></w:p><w:p><w:pPr/><w:r><w:rPr/><w:t xml:space="preserve">Poster de conférence</w:t></w:r></w:p><w:p><w:pPr/><w:hyperlink r:id="rId73" w:history="1"><w:r><w:rPr><w:color w:val="#410a8c"/><w:u w:val="single"/></w:rPr><w:t xml:space="preserve">hal-02025368v1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borderland Arizona/Sonora : le rôle des activités minières dans la construction d’une région transfrontalière (états-Unis/Mexique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DRIIHM International Symposium</w:t></w:r><w:r><w:rPr/><w:t xml:space="preserve">, Oct 2018, Marseille, France</w:t></w:r></w:p><w:p><w:pPr/><w:r><w:rPr/><w:t xml:space="preserve">Poster de conférence</w:t></w:r></w:p><w:p><w:pPr/><w:hyperlink r:id="rId74" w:history="1"><w:r><w:rPr><w:color w:val="#410a8c"/><w:u w:val="single"/></w:rPr><w:t xml:space="preserve">halshs-03151731v1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borderland Arizona/Sonora : le rôle des activités minières dans la construction d’une région transfrontalière (Etats-Unis/Mexique)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Séminaire 2018 Labex DRIIHM 8 – 10 octobre 2018, La bastide des Joncas La couronne (Martigues)</w:t></w:r><w:r><w:rPr/><w:t xml:space="preserve">, Oct 2018, Martigues, France</w:t></w:r></w:p><w:p><w:pPr/><w:r><w:rPr/><w:t xml:space="preserve">Poster de conférence</w:t></w:r></w:p><w:p><w:pPr/><w:hyperlink r:id="rId75" w:history="1"><w:r><w:rPr><w:color w:val="#410a8c"/><w:u w:val="single"/></w:rPr><w:t xml:space="preserve">hal-01957223v1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borderland Arizona/Sonora : le rôle des activités minières dans la construction d'une région transfrontalière (Etats-Unis/Mexique)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9" w:history="1"><w:r><w:rPr><w:color w:val="#410a8c"/><w:u w:val="single"/></w:rPr><w:t xml:space="preserve">Anne-Lise Boyer</w:t></w:r></w:hyperlink></w:p><w:p><w:pPr/><w:r><w:rPr><w:i w:val="1"/><w:iCs w:val="1"/></w:rPr><w:t xml:space="preserve">6e Séminaire annuel du labex DRIIHM</w:t></w:r><w:r><w:rPr/><w:t xml:space="preserve">, Oct 2018, La Couronne, France</w:t></w:r></w:p><w:p><w:pPr/><w:r><w:rPr/><w:t xml:space="preserve">Poster de conférence</w:t></w:r></w:p><w:p><w:pPr/><w:hyperlink r:id="rId76" w:history="1"><w:r><w:rPr><w:color w:val="#410a8c"/><w:u w:val="single"/></w:rPr><w:t xml:space="preserve">hal-02025376v1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Sortir de la violence. Ce que nous enseigne l'Amérique latine</w:t></w:r></w:hyperlink></w:p><w:p><w:pPr/><w:hyperlink r:id="rId78" w:history="1"><w:r><w:rPr><w:color w:val="#410a8c"/><w:u w:val="single"/></w:rPr><w:t xml:space="preserve">Yvon Le Bot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79" w:history="1"><w:r><w:rPr><w:color w:val="#410a8c"/><w:u w:val="single"/></w:rPr><w:t xml:space="preserve">Sabrina Melenotte</w:t></w:r></w:hyperlink></w:p><w:p><w:pPr/><w:r><w:rPr/><w:t xml:space="preserve">Editions Rue de Seine, 2021</w:t></w:r></w:p><w:p><w:pPr/><w:r><w:rPr/><w:t xml:space="preserve">Ouvrages</w:t></w:r></w:p><w:p><w:pPr/><w:hyperlink r:id="rId77" w:history="1"><w:r><w:rPr><w:color w:val="#410a8c"/><w:u w:val="single"/></w:rPr><w:t xml:space="preserve">hal-03521389v1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« processus de changement » en Bolivie</w:t></w:r></w:hyperlink></w:p><w:p><w:pPr/><w:hyperlink r:id="rId81" w:history="1"><w:r><w:rPr><w:color w:val="#410a8c"/><w:u w:val="single"/></w:rPr><w:t xml:space="preserve">Laurent Lacroix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/><w:t xml:space="preserve">Éditions de l’IHEAL, 2019, </w:t></w:r><w:hyperlink r:id="rId82" w:history="1"><w:r><w:rPr><w:color w:val="#410a8c"/><w:u w:val="single"/></w:rPr><w:t xml:space="preserve">⟨10.4000/books.iheal.6535⟩</w:t></w:r></w:hyperlink></w:p><w:p><w:pPr/><w:r><w:rPr/><w:t xml:space="preserve">Ouvrages</w:t></w:r></w:p><w:p><w:pPr/><w:hyperlink r:id="rId80" w:history="1"><w:r><w:rPr><w:color w:val="#410a8c"/><w:u w:val="single"/></w:rPr><w:t xml:space="preserve">hal-04564925v1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Politique du commun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23" w:history="1"><w:r><w:rPr><w:color w:val="#410a8c"/><w:u w:val="single"/></w:rPr><w:t xml:space="preserve">Franck Poupeau</w:t></w:r></w:hyperlink></w:p><w:p><w:pPr/><w:r><w:rPr/><w:t xml:space="preserve">Sa Vila Boas, M.H. (ed.); Combes, H. (ed.); Geoffray, M.L. (ed.); Goirand, C. (ed.). </w:t></w:r><w:r><w:rPr><w:i w:val="1"/><w:iCs w:val="1"/></w:rPr><w:t xml:space="preserve">Dictionnaire politique de l'Amérique latine</w:t></w:r><w:r><w:rPr/><w:t xml:space="preserve">, </w:t></w:r><w:hyperlink r:id="rId84" w:history="1"><w:r><w:rPr><w:color w:val="#410a8c"/><w:u w:val="single"/></w:rPr><w:t xml:space="preserve">Editions de l'IHEAL</w:t></w:r></w:hyperlink><w:r><w:rPr/><w:t xml:space="preserve">, pp.459-463, 2024, Colectivo, 978-2-37154-184-9. </w:t></w:r><w:hyperlink r:id="rId85" w:history="1"><w:r><w:rPr><w:color w:val="#410a8c"/><w:u w:val="single"/></w:rPr><w:t xml:space="preserve">⟨10.4000/12tjt⟩</w:t></w:r></w:hyperlink></w:p><w:p><w:pPr/><w:r><w:rPr/><w:t xml:space="preserve">Chapitre d'ouvrage</w:t></w:r></w:p><w:p><w:pPr/><w:hyperlink r:id="rId83" w:history="1"><w:r><w:rPr><w:color w:val="#410a8c"/><w:u w:val="single"/></w:rPr><w:t xml:space="preserve">hal-04978436v1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Creuser pour rester. Territorialités minières et sociabilités communautaires en Bolivie</w:t></w:r></w:hyperlink></w:p><w:p><w:pPr/><w:hyperlink r:id="rId12" w:history="1"><w:r><w:rPr><w:color w:val="#410a8c"/><w:u w:val="single"/></w:rPr><w:t xml:space="preserve">Claude Le Gouill</w:t></w:r></w:hyperlink></w:p><w:p><w:pPr/><w:r><w:rPr/><w:t xml:space="preserve">Presses des Mines. </w:t></w:r><w:r><w:rPr><w:i w:val="1"/><w:iCs w:val="1"/></w:rPr><w:t xml:space="preserve">Quand la mine déborde. Enquêtes sur la fabrique des territoires extractifs</w:t></w:r><w:r><w:rPr/><w:t xml:space="preserve">, 2023, 9782385421205</w:t></w:r></w:p><w:p><w:pPr/><w:r><w:rPr/><w:t xml:space="preserve">Chapitre d'ouvrage</w:t></w:r></w:p><w:p><w:pPr/><w:hyperlink r:id="rId86" w:history="1"><w:r><w:rPr><w:color w:val="#410a8c"/><w:u w:val="single"/></w:rPr><w:t xml:space="preserve">hal-04150806v1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Los comunes del agua en Cochabamba a veinte años de la “Guerra del Agua” : crisis y persistencia de una alternativa comunitaria</w:t></w:r></w:hyperlink></w:p><w:p><w:pPr/><w:hyperlink r:id="rId12" w:history="1"><w:r><w:rPr><w:color w:val="#410a8c"/><w:u w:val="single"/></w:rPr><w:t xml:space="preserve">Claude Le Gouill</w:t></w:r></w:hyperlink><w:r><w:rPr/><w:t xml:space="preserve">,</w:t></w:r><w:hyperlink r:id="rId88" w:history="1"><w:r><w:rPr><w:color w:val="#410a8c"/><w:u w:val="single"/></w:rPr><w:t xml:space="preserve">Marcelo Pérez Mercado</w:t></w:r></w:hyperlink><w:r><w:rPr/><w:t xml:space="preserve">,</w:t></w:r><w:hyperlink r:id="rId89" w:history="1"><w:r><w:rPr><w:color w:val="#410a8c"/><w:u w:val="single"/></w:rPr><w:t xml:space="preserve">Andrés Fonseca Zubieta</w:t></w:r></w:hyperlink></w:p><w:p><w:pPr/><w:r><w:rPr/><w:t xml:space="preserve">IHEAL. </w:t></w:r><w:r><w:rPr><w:i w:val="1"/><w:iCs w:val="1"/></w:rPr><w:t xml:space="preserve">Luttes pour l’eau dans les Amériques : mésusages, arrangements et changements sociaux</w:t></w:r><w:r><w:rPr/><w:t xml:space="preserve">, pp.340-357, 2022, 978-2-37154-145-0. </w:t></w:r><w:hyperlink r:id="rId90" w:history="1"><w:r><w:rPr><w:color w:val="#410a8c"/><w:u w:val="single"/></w:rPr><w:t xml:space="preserve">⟨10.4000/books.iheal.10279⟩</w:t></w:r></w:hyperlink></w:p><w:p><w:pPr/><w:r><w:rPr/><w:t xml:space="preserve">Chapitre d'ouvrage</w:t></w:r></w:p><w:p><w:pPr/><w:hyperlink r:id="rId87" w:history="1"><w:r><w:rPr><w:color w:val="#410a8c"/><w:u w:val="single"/></w:rPr><w:t xml:space="preserve">hal-03724942v1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De la reconnaissance de la « plurinationalité » de l’Etat à la difficile institutionnalisation des identités indigènes en Bolivie. Une analyse à partir de l’Etat et des communautés », dans Jean-François Blanchard, Cédric Choplin et Ronan Le Coadic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Peuples en lutte</w:t></w:r><w:r><w:rPr/><w:t xml:space="preserve">, 2021</w:t></w:r></w:p><w:p><w:pPr/><w:r><w:rPr/><w:t xml:space="preserve">Chapitre d'ouvrage</w:t></w:r></w:p><w:p><w:pPr/><w:hyperlink r:id="rId91" w:history="1"><w:r><w:rPr><w:color w:val="#410a8c"/><w:u w:val="single"/></w:rPr><w:t xml:space="preserve">hal-03521502v1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Auto-organización de la gestión del agua y desigualdades: la zona Sur de La Paz frente a las transformaciones urbanas</w:t></w:r></w:hyperlink></w:p><w:p><w:pPr/><w:hyperlink r:id="rId23" w:history="1"><w:r><w:rPr><w:color w:val="#410a8c"/><w:u w:val="single"/></w:rPr><w:t xml:space="preserve">Franck Poupeau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><w:i w:val="1"/><w:iCs w:val="1"/></w:rPr><w:t xml:space="preserve">Agua y desigualdades urbans</w:t></w:r><w:r><w:rPr/><w:t xml:space="preserve">, pp.337-350, 2020</w:t></w:r></w:p><w:p><w:pPr/><w:r><w:rPr/><w:t xml:space="preserve">Chapitre d'ouvrage</w:t></w:r></w:p><w:p><w:pPr/><w:hyperlink r:id="rId92" w:history="1"><w:r><w:rPr><w:color w:val="#410a8c"/><w:u w:val="single"/></w:rPr><w:t xml:space="preserve">hal-03105818v1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From ecosystems preservation to court battle. Environmental struggles around the rosemont mine project (USA)</w:t></w:r></w:hyperlink></w:p><w:p><w:pPr/><w:hyperlink r:id="rId12" w:history="1"><w:r><w:rPr><w:color w:val="#410a8c"/><w:u w:val="single"/></w:rPr><w:t xml:space="preserve">Claude Le Gouill</w:t></w:r></w:hyperlink></w:p><w:p><w:pPr/><w:r><w:rPr><w:i w:val="1"/><w:iCs w:val="1"/></w:rPr><w:t xml:space="preserve">In Water Wars in the Americas. Policy Coalitions, Networks to the Crisis of Hydro-bureaucracies</w:t></w:r><w:r><w:rPr/><w:t xml:space="preserve">, 2018</w:t></w:r></w:p><w:p><w:pPr/><w:r><w:rPr/><w:t xml:space="preserve">Chapitre d'ouvrage</w:t></w:r></w:p><w:p><w:pPr/><w:hyperlink r:id="rId93" w:history="1"><w:r><w:rPr><w:color w:val="#410a8c"/><w:u w:val="single"/></w:rPr><w:t xml:space="preserve">hal-01787069v1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Hacia una gobernanza territorial indígena en Bolivia</w:t></w:r></w:hyperlink></w:p><w:p><w:pPr/><w:hyperlink r:id="rId81" w:history="1"><w:r><w:rPr><w:color w:val="#410a8c"/><w:u w:val="single"/></w:rPr><w:t xml:space="preserve">Laurent Lacroix</w:t></w:r></w:hyperlink><w:r><w:rPr/><w:t xml:space="preserve">,</w:t></w:r><w:hyperlink r:id="rId12" w:history="1"><w:r><w:rPr><w:color w:val="#410a8c"/><w:u w:val="single"/></w:rPr><w:t xml:space="preserve">Claude Le Gouill</w:t></w:r></w:hyperlink></w:p><w:p><w:pPr/><w:r><w:rPr/><w:t xml:space="preserve">Christian Gros et Jean Foyer. </w:t></w:r><w:r><w:rPr><w:i w:val="1"/><w:iCs w:val="1"/></w:rPr><w:t xml:space="preserve">Desarollo con identidad ? Gobernanza económica indígena. Siete estudios de caso</w:t></w:r><w:r><w:rPr/><w:t xml:space="preserve">, IFEA-FLACSO-CEMCA, pp.49-82, 2010, Travaux &amp; Mémoires de l'IFEA, n°28</w:t></w:r></w:p><w:p><w:pPr/><w:r><w:rPr/><w:t xml:space="preserve">Chapitre d'ouvrage</w:t></w:r></w:p><w:p><w:pPr/><w:hyperlink r:id="rId94" w:history="1"><w:r><w:rPr><w:color w:val="#410a8c"/><w:u w:val="single"/></w:rPr><w:t xml:space="preserve">halshs-00684076v1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Colloque international « Sortir de la violence » 30 novembre-1er décembre 2020</w:t></w:r></w:hyperlink></w:p><w:p><w:pPr/><w:hyperlink r:id="rId78" w:history="1"><w:r><w:rPr><w:color w:val="#410a8c"/><w:u w:val="single"/></w:rPr><w:t xml:space="preserve">Yvon Le Bot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96" w:history="1"><w:r><w:rPr><w:color w:val="#410a8c"/><w:u w:val="single"/></w:rPr><w:t xml:space="preserve">Verónica Vallejo Flores</w:t></w:r></w:hyperlink></w:p><w:p><w:pPr/><w:r><w:rPr/><w:t xml:space="preserve">2021</w:t></w:r></w:p><w:p><w:pPr/><w:r><w:rPr/><w:t xml:space="preserve">Autre publication scientifique</w:t></w:r></w:p><w:p><w:pPr/><w:hyperlink r:id="rId95" w:history="1"><w:r><w:rPr><w:color w:val="#410a8c"/><w:u w:val="single"/></w:rPr><w:t xml:space="preserve">hal-03314891v1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[Policy Brief] Decarbonization is not green: overcoming the unspoken issues of a low-carbon world</w:t></w:r></w:hyperlink></w:p><w:p><w:pPr/><w:hyperlink r:id="rId98" w:history="1"><w:r><w:rPr><w:color w:val="#410a8c"/><w:u w:val="single"/></w:rPr><w:t xml:space="preserve">Abdoulatif Abass Saley</w:t></w:r></w:hyperlink><w:r><w:rPr/><w:t xml:space="preserve">,</w:t></w:r><w:hyperlink r:id="rId99" w:history="1"><w:r><w:rPr><w:color w:val="#410a8c"/><w:u w:val="single"/></w:rPr><w:t xml:space="preserve">Abdelaziz Adidi</w:t></w:r></w:hyperlink><w:r><w:rPr/><w:t xml:space="preserve">,</w:t></w:r><w:hyperlink r:id="rId100" w:history="1"><w:r><w:rPr><w:color w:val="#410a8c"/><w:u w:val="single"/></w:rPr><w:t xml:space="preserve">David Baratoux</w:t></w:r></w:hyperlink><w:r><w:rPr/><w:t xml:space="preserve">,</w:t></w:r><w:hyperlink r:id="rId101" w:history="1"><w:r><w:rPr><w:color w:val="#410a8c"/><w:u w:val="single"/></w:rPr><w:t xml:space="preserve">Sylvia Becerra</w:t></w:r></w:hyperlink><w:r><w:rPr/><w:t xml:space="preserve">,</w:t></w:r><w:hyperlink r:id="rId102" w:history="1"><w:r><w:rPr><w:color w:val="#410a8c"/><w:u w:val="single"/></w:rPr><w:t xml:space="preserve">Benidir Mohamed</w:t></w:r></w:hyperlink><w:r><w:rPr/><w:t xml:space="preserve">et al.</w:t></w:r></w:p><w:p><w:pPr/><w:r><w:rPr/><w:t xml:space="preserve">IRD. 2023</w:t></w:r></w:p><w:p><w:pPr/><w:r><w:rPr/><w:t xml:space="preserve">Rapport</w:t></w:r></w:p><w:p><w:pPr/><w:hyperlink r:id="rId97" w:history="1"><w:r><w:rPr><w:color w:val="#410a8c"/><w:u w:val="single"/></w:rPr><w:t xml:space="preserve">hal-04709464v1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Territoires de l'eau et communs en Bolivie</w:t></w:r></w:hyperlink></w:p><w:p><w:pPr/><w:hyperlink r:id="rId23" w:history="1"><w:r><w:rPr><w:color w:val="#410a8c"/><w:u w:val="single"/></w:rPr><w:t xml:space="preserve">Franck Poupeau</w:t></w:r></w:hyperlink><w:r><w:rPr/><w:t xml:space="preserve">,</w:t></w:r><w:hyperlink r:id="rId12" w:history="1"><w:r><w:rPr><w:color w:val="#410a8c"/><w:u w:val="single"/></w:rPr><w:t xml:space="preserve">Claude Le Gouill</w:t></w:r></w:hyperlink><w:r><w:rPr/><w:t xml:space="preserve">,</w:t></w:r><w:hyperlink r:id="rId88" w:history="1"><w:r><w:rPr><w:color w:val="#410a8c"/><w:u w:val="single"/></w:rPr><w:t xml:space="preserve">Marcelo Pérez Mercado</w:t></w:r></w:hyperlink><w:r><w:rPr/><w:t xml:space="preserve">,</w:t></w:r><w:hyperlink r:id="rId89" w:history="1"><w:r><w:rPr><w:color w:val="#410a8c"/><w:u w:val="single"/></w:rPr><w:t xml:space="preserve">Andrés Fonseca Zubieta</w:t></w:r></w:hyperlink></w:p><w:p><w:pPr/><w:r><w:rPr/><w:t xml:space="preserve">[Rapport de recherche] Agence française de développement (AFD). 2019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hal-03786940v1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« Je ne suis pas ton compagnon mon frère ». Ayllus, syndicats et métis : construction de l’altérité et changement social dans le Nord Potosi, Bolivie</w:t></w:r></w:hyperlink></w:p><w:p><w:pPr/><w:hyperlink r:id="rId12" w:history="1"><w:r><w:rPr><w:color w:val="#410a8c"/><w:u w:val="single"/></w:rPr><w:t xml:space="preserve">Claude Le Gouill</w:t></w:r></w:hyperlink></w:p><w:p><w:pPr/><w:r><w:rPr/><w:t xml:space="preserve">Sociologie. Université de la Sorbonne nouvelle - Paris III, 2013. Français. </w:t></w:r><w:hyperlink r:id="rId105" w:history="1"><w:r><w:rPr><w:color w:val="#410a8c"/><w:u w:val="single"/></w:rPr><w:t xml:space="preserve">⟨NNT : 2013PA030030⟩</w:t></w:r></w:hyperlink></w:p><w:p><w:pPr/><w:r><w:rPr/><w:t xml:space="preserve">Thèse</w:t></w:r></w:p><w:p><w:pPr/><w:hyperlink r:id="rId104" w:history="1"><w:r><w:rPr><w:color w:val="#410a8c"/><w:u w:val="single"/></w:rPr><w:t xml:space="preserve">tel-02905429v1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F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le-gouill" TargetMode="External"/><Relationship Id="rId8" Type="http://schemas.openxmlformats.org/officeDocument/2006/relationships/hyperlink" Target="mailto:claude.legouill@ird.fr" TargetMode="External"/><Relationship Id="rId9" Type="http://schemas.openxmlformats.org/officeDocument/2006/relationships/hyperlink" Target="https://ecoboom.hypotheses.org/" TargetMode="External"/><Relationship Id="rId10" Type="http://schemas.openxmlformats.org/officeDocument/2006/relationships/hyperlink" Target="https://hal.science/ECOBOOM/" TargetMode="External"/><Relationship Id="rId11" Type="http://schemas.openxmlformats.org/officeDocument/2006/relationships/hyperlink" Target="https://hal.science/hal-05115279v1" TargetMode="External"/><Relationship Id="rId12" Type="http://schemas.openxmlformats.org/officeDocument/2006/relationships/hyperlink" Target="https://hal.science/search/index/?q=*&amp;authFullName_s=Claude Le Gouill" TargetMode="External"/><Relationship Id="rId13" Type="http://schemas.openxmlformats.org/officeDocument/2006/relationships/hyperlink" Target="https://dx.doi.org/10.4000/140dx" TargetMode="External"/><Relationship Id="rId14" Type="http://schemas.openxmlformats.org/officeDocument/2006/relationships/hyperlink" Target="https://hal.science/hal-04150772v1" TargetMode="External"/><Relationship Id="rId15" Type="http://schemas.openxmlformats.org/officeDocument/2006/relationships/hyperlink" Target="https://hal.science/search/index/?q=*&amp;authFullName_s=Hernan Herbozo" TargetMode="External"/><Relationship Id="rId16" Type="http://schemas.openxmlformats.org/officeDocument/2006/relationships/hyperlink" Target="https://dx.doi.org/10.4000/vertigo.40115" TargetMode="External"/><Relationship Id="rId17" Type="http://schemas.openxmlformats.org/officeDocument/2006/relationships/hyperlink" Target="https://hal.science/hal-04081218v1" TargetMode="External"/><Relationship Id="rId18" Type="http://schemas.openxmlformats.org/officeDocument/2006/relationships/hyperlink" Target="https://dx.doi.org/10.4000/jsa.21246" TargetMode="External"/><Relationship Id="rId19" Type="http://schemas.openxmlformats.org/officeDocument/2006/relationships/hyperlink" Target="https://hal.science/hal-04040369v1" TargetMode="External"/><Relationship Id="rId20" Type="http://schemas.openxmlformats.org/officeDocument/2006/relationships/hyperlink" Target="https://hal.science/hal-03430961v1" TargetMode="External"/><Relationship Id="rId21" Type="http://schemas.openxmlformats.org/officeDocument/2006/relationships/hyperlink" Target="https://dx.doi.org/10.4000/cal.12730" TargetMode="External"/><Relationship Id="rId22" Type="http://schemas.openxmlformats.org/officeDocument/2006/relationships/hyperlink" Target="https://hal.science/hal-03099072v1" TargetMode="External"/><Relationship Id="rId23" Type="http://schemas.openxmlformats.org/officeDocument/2006/relationships/hyperlink" Target="https://hal.science/search/index/?q=*&amp;authFullName_s=Franck Poupeau" TargetMode="External"/><Relationship Id="rId24" Type="http://schemas.openxmlformats.org/officeDocument/2006/relationships/hyperlink" Target="https://dx.doi.org/10.4000/regulation.16656" TargetMode="External"/><Relationship Id="rId25" Type="http://schemas.openxmlformats.org/officeDocument/2006/relationships/hyperlink" Target="https://shs.hal.science/halshs-03129492v1" TargetMode="External"/><Relationship Id="rId26" Type="http://schemas.openxmlformats.org/officeDocument/2006/relationships/hyperlink" Target="https://dx.doi.org/10.1016/j.cosust.2020.06.001" TargetMode="External"/><Relationship Id="rId27" Type="http://schemas.openxmlformats.org/officeDocument/2006/relationships/hyperlink" Target="https://hal.science/hal-03786971v1" TargetMode="External"/><Relationship Id="rId28" Type="http://schemas.openxmlformats.org/officeDocument/2006/relationships/hyperlink" Target="https://hal.science/hal-02433573v1" TargetMode="External"/><Relationship Id="rId29" Type="http://schemas.openxmlformats.org/officeDocument/2006/relationships/hyperlink" Target="https://hal.science/search/index/?q=*&amp;authFullName_s=Anne-Lise Boyer" TargetMode="External"/><Relationship Id="rId30" Type="http://schemas.openxmlformats.org/officeDocument/2006/relationships/hyperlink" Target="https://dx.doi.org/10.3917/ecopo1.059.0041" TargetMode="External"/><Relationship Id="rId31" Type="http://schemas.openxmlformats.org/officeDocument/2006/relationships/hyperlink" Target="https://sciencespo.hal.science/hal-03594525v1" TargetMode="External"/><Relationship Id="rId32" Type="http://schemas.openxmlformats.org/officeDocument/2006/relationships/hyperlink" Target="https://hal.science/search/index/?q=*&amp;authFullName_s=Joan Cortinas" TargetMode="External"/><Relationship Id="rId33" Type="http://schemas.openxmlformats.org/officeDocument/2006/relationships/hyperlink" Target="https://dx.doi.org/10.3917/pox.127.0135" TargetMode="External"/><Relationship Id="rId34" Type="http://schemas.openxmlformats.org/officeDocument/2006/relationships/hyperlink" Target="https://shs.hal.science/halshs-02390278v1" TargetMode="External"/><Relationship Id="rId35" Type="http://schemas.openxmlformats.org/officeDocument/2006/relationships/hyperlink" Target="https://dx.doi.org/10.4000/caravelle.3680" TargetMode="External"/><Relationship Id="rId36" Type="http://schemas.openxmlformats.org/officeDocument/2006/relationships/hyperlink" Target="https://hal.science/hal-01787071v1" TargetMode="External"/><Relationship Id="rId37" Type="http://schemas.openxmlformats.org/officeDocument/2006/relationships/hyperlink" Target="https://hal.science/hal-02025323v1" TargetMode="External"/><Relationship Id="rId38" Type="http://schemas.openxmlformats.org/officeDocument/2006/relationships/hyperlink" Target="https://hal.science/search/index/?q=*&amp;authFullName_s=Lala Razafimahefa" TargetMode="External"/><Relationship Id="rId39" Type="http://schemas.openxmlformats.org/officeDocument/2006/relationships/hyperlink" Target="https://dx.doi.org/10.1007/s10113-018-1417-4" TargetMode="External"/><Relationship Id="rId40" Type="http://schemas.openxmlformats.org/officeDocument/2006/relationships/hyperlink" Target="https://hal.science/hal-01787068v1" TargetMode="External"/><Relationship Id="rId41" Type="http://schemas.openxmlformats.org/officeDocument/2006/relationships/hyperlink" Target="https://hal.science/hal-01787074v1" TargetMode="External"/><Relationship Id="rId42" Type="http://schemas.openxmlformats.org/officeDocument/2006/relationships/hyperlink" Target="https://hal.science/hal-01893544v1" TargetMode="External"/><Relationship Id="rId43" Type="http://schemas.openxmlformats.org/officeDocument/2006/relationships/hyperlink" Target="https://dx.doi.org/10.3917/parti.019.0189" TargetMode="External"/><Relationship Id="rId44" Type="http://schemas.openxmlformats.org/officeDocument/2006/relationships/hyperlink" Target="https://hal.science/hal-01731242v1" TargetMode="External"/><Relationship Id="rId45" Type="http://schemas.openxmlformats.org/officeDocument/2006/relationships/hyperlink" Target="https://hal.science/hal-01731243v1" TargetMode="External"/><Relationship Id="rId46" Type="http://schemas.openxmlformats.org/officeDocument/2006/relationships/hyperlink" Target="https://dx.doi.org/10.4000/ideas.1695" TargetMode="External"/><Relationship Id="rId47" Type="http://schemas.openxmlformats.org/officeDocument/2006/relationships/hyperlink" Target="https://hal.science/hal-01731244v1" TargetMode="External"/><Relationship Id="rId48" Type="http://schemas.openxmlformats.org/officeDocument/2006/relationships/hyperlink" Target="https://hal.science/hal-01731247v1" TargetMode="External"/><Relationship Id="rId49" Type="http://schemas.openxmlformats.org/officeDocument/2006/relationships/hyperlink" Target="https://dx.doi.org/10.4000/bifea.7684" TargetMode="External"/><Relationship Id="rId50" Type="http://schemas.openxmlformats.org/officeDocument/2006/relationships/hyperlink" Target="https://hal.science/hal-01731246v1" TargetMode="External"/><Relationship Id="rId51" Type="http://schemas.openxmlformats.org/officeDocument/2006/relationships/hyperlink" Target="https://hal.science/hal-01201233v1" TargetMode="External"/><Relationship Id="rId52" Type="http://schemas.openxmlformats.org/officeDocument/2006/relationships/hyperlink" Target="https://hal.science/hal-01731245v1" TargetMode="External"/><Relationship Id="rId53" Type="http://schemas.openxmlformats.org/officeDocument/2006/relationships/hyperlink" Target="https://hal.science/hal-04639119v1" TargetMode="External"/><Relationship Id="rId54" Type="http://schemas.openxmlformats.org/officeDocument/2006/relationships/hyperlink" Target="https://hal.science/hal-04929828v1" TargetMode="External"/><Relationship Id="rId55" Type="http://schemas.openxmlformats.org/officeDocument/2006/relationships/hyperlink" Target="https://hal.science/hal-04570138v1" TargetMode="External"/><Relationship Id="rId56" Type="http://schemas.openxmlformats.org/officeDocument/2006/relationships/hyperlink" Target="https://hal.science/hal-05009323v1" TargetMode="External"/><Relationship Id="rId57" Type="http://schemas.openxmlformats.org/officeDocument/2006/relationships/hyperlink" Target="https://hal.science/search/index/?q=*&amp;authFullName_s=No&#233;mie Laborie" TargetMode="External"/><Relationship Id="rId58" Type="http://schemas.openxmlformats.org/officeDocument/2006/relationships/hyperlink" Target="https://hal.science/search/index/?q=*&amp;authFullName_s=Math&#233;o Thorin" TargetMode="External"/><Relationship Id="rId59" Type="http://schemas.openxmlformats.org/officeDocument/2006/relationships/hyperlink" Target="https://hal.science/search/index/?q=*&amp;authFullName_s=William&#8217;s Dar&#233;" TargetMode="External"/><Relationship Id="rId60" Type="http://schemas.openxmlformats.org/officeDocument/2006/relationships/hyperlink" Target="https://hal.science/search/index/?q=*&amp;authFullName_s=Fr&#233;d&#233;ric Satg&#233;" TargetMode="External"/><Relationship Id="rId61" Type="http://schemas.openxmlformats.org/officeDocument/2006/relationships/hyperlink" Target="https://hal.science/hal-03515435v1" TargetMode="External"/><Relationship Id="rId62" Type="http://schemas.openxmlformats.org/officeDocument/2006/relationships/hyperlink" Target="https://hal.science/search/index/?q=*&amp;authFullName_s=Gwendoline Promsopha" TargetMode="External"/><Relationship Id="rId63" Type="http://schemas.openxmlformats.org/officeDocument/2006/relationships/hyperlink" Target="https://hal.science/search/index/?q=*&amp;authFullName_s=Camille Guirou" TargetMode="External"/><Relationship Id="rId64" Type="http://schemas.openxmlformats.org/officeDocument/2006/relationships/hyperlink" Target="https://hal.science/hal-03148131v1" TargetMode="External"/><Relationship Id="rId65" Type="http://schemas.openxmlformats.org/officeDocument/2006/relationships/hyperlink" Target="https://hal.science/hal-01893563v1" TargetMode="External"/><Relationship Id="rId66" Type="http://schemas.openxmlformats.org/officeDocument/2006/relationships/hyperlink" Target="https://hal.science/hal-02025337v1" TargetMode="External"/><Relationship Id="rId67" Type="http://schemas.openxmlformats.org/officeDocument/2006/relationships/hyperlink" Target="https://hal.science/hal-01920537v1" TargetMode="External"/><Relationship Id="rId68" Type="http://schemas.openxmlformats.org/officeDocument/2006/relationships/hyperlink" Target="https://shs.hal.science/halshs-03151578v1" TargetMode="External"/><Relationship Id="rId69" Type="http://schemas.openxmlformats.org/officeDocument/2006/relationships/hyperlink" Target="https://hal.science/hal-04618619v1" TargetMode="External"/><Relationship Id="rId70" Type="http://schemas.openxmlformats.org/officeDocument/2006/relationships/hyperlink" Target="https://hal.science/hal-04618569v1" TargetMode="External"/><Relationship Id="rId71" Type="http://schemas.openxmlformats.org/officeDocument/2006/relationships/hyperlink" Target="https://hal.science/search/index/?q=*&amp;authFullName_s=Jon Mainhagu" TargetMode="External"/><Relationship Id="rId72" Type="http://schemas.openxmlformats.org/officeDocument/2006/relationships/hyperlink" Target="https://shs.hal.science/halshs-03151653v1" TargetMode="External"/><Relationship Id="rId73" Type="http://schemas.openxmlformats.org/officeDocument/2006/relationships/hyperlink" Target="https://hal.science/hal-02025368v1" TargetMode="External"/><Relationship Id="rId74" Type="http://schemas.openxmlformats.org/officeDocument/2006/relationships/hyperlink" Target="https://shs.hal.science/halshs-03151731v1" TargetMode="External"/><Relationship Id="rId75" Type="http://schemas.openxmlformats.org/officeDocument/2006/relationships/hyperlink" Target="https://hal.science/hal-01957223v1" TargetMode="External"/><Relationship Id="rId76" Type="http://schemas.openxmlformats.org/officeDocument/2006/relationships/hyperlink" Target="https://hal.science/hal-02025376v1" TargetMode="External"/><Relationship Id="rId77" Type="http://schemas.openxmlformats.org/officeDocument/2006/relationships/hyperlink" Target="https://hal.science/hal-03521389v1" TargetMode="External"/><Relationship Id="rId78" Type="http://schemas.openxmlformats.org/officeDocument/2006/relationships/hyperlink" Target="https://hal.science/search/index/?q=*&amp;authFullName_s=Yvon Le Bot" TargetMode="External"/><Relationship Id="rId79" Type="http://schemas.openxmlformats.org/officeDocument/2006/relationships/hyperlink" Target="https://hal.science/search/index/?q=*&amp;authFullName_s=Sabrina Melenotte" TargetMode="External"/><Relationship Id="rId80" Type="http://schemas.openxmlformats.org/officeDocument/2006/relationships/hyperlink" Target="https://hal.science/hal-04564925v1" TargetMode="External"/><Relationship Id="rId81" Type="http://schemas.openxmlformats.org/officeDocument/2006/relationships/hyperlink" Target="https://hal.science/search/index/?q=*&amp;authFullName_s=Laurent Lacroix" TargetMode="External"/><Relationship Id="rId82" Type="http://schemas.openxmlformats.org/officeDocument/2006/relationships/hyperlink" Target="https://dx.doi.org/10.4000/books.iheal.6535" TargetMode="External"/><Relationship Id="rId83" Type="http://schemas.openxmlformats.org/officeDocument/2006/relationships/hyperlink" Target="https://hal.science/hal-04978436v1" TargetMode="External"/><Relationship Id="rId84" Type="http://schemas.openxmlformats.org/officeDocument/2006/relationships/hyperlink" Target="https://books.openedition.org/iheal/14662" TargetMode="External"/><Relationship Id="rId85" Type="http://schemas.openxmlformats.org/officeDocument/2006/relationships/hyperlink" Target="https://dx.doi.org/10.4000/12tjt" TargetMode="External"/><Relationship Id="rId86" Type="http://schemas.openxmlformats.org/officeDocument/2006/relationships/hyperlink" Target="https://hal.science/hal-04150806v1" TargetMode="External"/><Relationship Id="rId87" Type="http://schemas.openxmlformats.org/officeDocument/2006/relationships/hyperlink" Target="https://hal.science/hal-03724942v1" TargetMode="External"/><Relationship Id="rId88" Type="http://schemas.openxmlformats.org/officeDocument/2006/relationships/hyperlink" Target="https://hal.science/search/index/?q=*&amp;authFullName_s=Marcelo P&#233;rez Mercado" TargetMode="External"/><Relationship Id="rId89" Type="http://schemas.openxmlformats.org/officeDocument/2006/relationships/hyperlink" Target="https://hal.science/search/index/?q=*&amp;authFullName_s=Andr&#233;s Fonseca Zubieta" TargetMode="External"/><Relationship Id="rId90" Type="http://schemas.openxmlformats.org/officeDocument/2006/relationships/hyperlink" Target="https://dx.doi.org/10.4000/books.iheal.10279" TargetMode="External"/><Relationship Id="rId91" Type="http://schemas.openxmlformats.org/officeDocument/2006/relationships/hyperlink" Target="https://hal.science/hal-03521502v1" TargetMode="External"/><Relationship Id="rId92" Type="http://schemas.openxmlformats.org/officeDocument/2006/relationships/hyperlink" Target="https://hal.science/hal-03105818v1" TargetMode="External"/><Relationship Id="rId93" Type="http://schemas.openxmlformats.org/officeDocument/2006/relationships/hyperlink" Target="https://hal.science/hal-01787069v1" TargetMode="External"/><Relationship Id="rId94" Type="http://schemas.openxmlformats.org/officeDocument/2006/relationships/hyperlink" Target="https://shs.hal.science/halshs-00684076v1" TargetMode="External"/><Relationship Id="rId95" Type="http://schemas.openxmlformats.org/officeDocument/2006/relationships/hyperlink" Target="https://hal.science/hal-03314891v1" TargetMode="External"/><Relationship Id="rId96" Type="http://schemas.openxmlformats.org/officeDocument/2006/relationships/hyperlink" Target="https://hal.science/search/index/?q=*&amp;authFullName_s=Ver&#243;nica Vallejo Flores" TargetMode="External"/><Relationship Id="rId97" Type="http://schemas.openxmlformats.org/officeDocument/2006/relationships/hyperlink" Target="https://imt-mines-ales.hal.science/hal-04709464v1" TargetMode="External"/><Relationship Id="rId98" Type="http://schemas.openxmlformats.org/officeDocument/2006/relationships/hyperlink" Target="https://hal.science/search/index/?q=*&amp;authFullName_s=Abdoulatif Abass Saley" TargetMode="External"/><Relationship Id="rId99" Type="http://schemas.openxmlformats.org/officeDocument/2006/relationships/hyperlink" Target="https://hal.science/search/index/?q=*&amp;authFullName_s=Abdelaziz Adidi" TargetMode="External"/><Relationship Id="rId100" Type="http://schemas.openxmlformats.org/officeDocument/2006/relationships/hyperlink" Target="https://hal.science/search/index/?q=*&amp;authFullName_s=David Baratoux" TargetMode="External"/><Relationship Id="rId101" Type="http://schemas.openxmlformats.org/officeDocument/2006/relationships/hyperlink" Target="https://hal.science/search/index/?q=*&amp;authFullName_s=Sylvia Becerra" TargetMode="External"/><Relationship Id="rId102" Type="http://schemas.openxmlformats.org/officeDocument/2006/relationships/hyperlink" Target="https://hal.science/search/index/?q=*&amp;authFullName_s=Benidir Mohamed" TargetMode="External"/><Relationship Id="rId103" Type="http://schemas.openxmlformats.org/officeDocument/2006/relationships/hyperlink" Target="https://hal.science/hal-03786940v1" TargetMode="External"/><Relationship Id="rId104" Type="http://schemas.openxmlformats.org/officeDocument/2006/relationships/hyperlink" Target="https://theses.hal.science/tel-02905429v1" TargetMode="External"/><Relationship Id="rId105" Type="http://schemas.openxmlformats.org/officeDocument/2006/relationships/hyperlink" Target="https://www.theses.fr/2013PA030030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Le Gouill</dc:title>
  <dc:description>CV</dc:description>
  <dc:subject/>
  <cp:keywords/>
  <cp:category/>
  <cp:lastModifiedBy/>
  <dcterms:created xsi:type="dcterms:W3CDTF">2026-05-25T02:48:45+02:00</dcterms:created>
  <dcterms:modified xsi:type="dcterms:W3CDTF">2026-05-25T02:48:45+02:00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