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Ponton </w:t>
      </w:r>
      <w:r>
        <w:rPr>
          <w:color w:val="641e6e"/>
        </w:rPr>
        <w:t xml:space="preserve">Enseignant-Chercheur en linguistique-InformatiqueLaboratoire LIDILEM - Univ. Grenoble Alpes.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 l’école à l’université : corpus, traitements, analyses outillées.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Langue Française, N° 211 (3), pp.11-20.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⟨10.3917/lf.211.0011⟩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Scolinter: un corpus trilingue. L’exemple de la segmentation en mots.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Gutiérrez-Caceres Rafaela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Teruggi Lilia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Farina Elisa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211 (3), pp.37-50.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⟨10.3917/lf.211.0037⟩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halshs-03384027v1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l’orthographe avec la « Twictée 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2019, 60, pp.107-130.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⟨10.4000/reperes.2346⟩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morphographie verbale en production d’écrits : que peut nous apprendre un corpus longitudinal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Ponton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Collecter, interpréter, enseigner l'écriture. Analyse linguistique des écrits des élèves, 57, pp.209-225.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⟨10.4000/reperes.1576⟩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TAL à la constitution et à l’exploitation d’un corpus scolaire au travers du développement d’un outil d’annotation orthographique, Constitution d’un corpus scolaire et 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Spécificités et contraintes des grands corpus de textes scolaires : problèmes de transcription, d'annotation et de traitement, 16, pp.185 - 214.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⟨10.4000/corpus.2796⟩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Overdetection and Underdetection in Learner-Answer Processing: Simple Techniques for Analysis and Diagnosis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Alexia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Ponton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Journal</w:t>
            </w:r>
            <w:r>
              <w:rPr/>
              <w:t xml:space="preserve">, 2009, 26 (3),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Overdetection and Underdetection in Learner-Answer Processing: Simple Techniques for Analysis and Diagnosis.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Journal</w:t>
            </w:r>
            <w:r>
              <w:rPr/>
              <w:t xml:space="preserve">, 2009, 26 (3), pp.592-610.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⟨10.1558/cj.v26i3.592-610⟩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hal-00612628v1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learner corpora and natural language processing: A crucial step towards reconciling technological sophistication and pedagogical effectiveness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Sylvianne Granger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2007, 19 (3), pp.252-268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l'intégration de ressources TAL pour l'apprentissage des langues : la plateforme MIRTO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Echinard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2006, 08 (1),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edutice-00109523v1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de référence pour l'écriture de l'école à l'université : la ressource É-Calm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Linguistique de Corpus</w:t>
            </w:r>
            <w:r>
              <w:rPr/>
              <w:t xml:space="preserve">, Lidilem,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normalisation des écrits scolaires pour leur traitement automatique. Le cas de l'omission de mots.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Bruit de fond ou valeur ajoutée? Gérer le bruit lors des traitements informatiques des corpus linguistiques</w:t>
            </w:r>
            <w:r>
              <w:rPr/>
              <w:t xml:space="preserve">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orthographiques dans des textes d’élèves de 1re année du primaire dans trois langues romanes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Gutiérrez-Caceres Rafaela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Farina Elisa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Teruggi Lilia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d'orthographe</w:t>
            </w:r>
            <w:r>
              <w:rPr/>
              <w:t xml:space="preserve">, May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E-Calm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E-calm : Analyser de grands corpus scolaires et universitaires : des questions pour la recherche et pour la formation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usages et des erreurs orthographiques sur les adjectifs dans des écrits par des élèves de 6 à 15 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E-calm : Analyser de grands corpus scolaires et universitaires : des questions pour la recherche et pour la formation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halshs-03702093v1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Graphies des lettres finales dérivatives des noms et des adjectifs en production d’écrit du CP à la classe de 3e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d'orthographe</w:t>
            </w:r>
            <w:r>
              <w:rPr/>
              <w:t xml:space="preserve">, May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gestion de l'orthographe en production de textes au primaire : apports du 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l'orthographe à l'heure du numérique</w:t>
            </w:r>
            <w:r>
              <w:rPr/>
              <w:t xml:space="preserve">, Oct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E:Calm Resource: a Resource for Studying Texts Produced by French Pupils and Students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Language Resources and Evaluation (LREC 2020)</w:t>
            </w:r>
            <w:r>
              <w:rPr/>
              <w:t xml:space="preserve">, May 2020, Marseille, France. pp.4327-4332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explorations textométriques d'un corpus scolaire longitudinal (CP-CM1)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 de Corpus (JLC2019)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halshs-03205233v1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d’une ressource pour l’étude de l’écriture à différents moments de la scolarisation.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Méthodes d’analyse et de traitement des textes d’élèves</w:t>
            </w:r>
            <w:r>
              <w:rPr/>
              <w:t xml:space="preserve">, SFR AEF, laboratoire CLLE, laboratoire PLH,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to Develop a Natural Language Processing Tool to automatically analyze First Language Learner Corpora?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Teaching and Learner Corpora (TALC)</w:t>
            </w:r>
            <w:r>
              <w:rPr/>
              <w:t xml:space="preserve">, Jul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et analyser un corpus scolaire. L’approche Scoledit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école de Printemps Petale</w:t>
            </w:r>
            <w:r>
              <w:rPr/>
              <w:t xml:space="preserve">, Réseau MELangE,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d’un corpus d’apprenants : quelle méthodologie pour quels enjeux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l’écriture de la maternelle à l’université et dans les formations tout au long de la vie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TAL dans les écrits scolaires : premières approches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Enseignement des Langues et TAL (ELTAL) dans la Conférence conjointe JEP-TALN-RECITAL 2016</w:t>
            </w:r>
            <w:r>
              <w:rPr/>
              <w:t xml:space="preserve">, Jul 2016, Paris, France.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de l’opinion sur le réseau Twitter en contexte électoral : retour sur une recherche pluridisciplinaire (2012-2014)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Papa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d'Aubigny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« Etudier le Web politique. Regards croisés »</w:t>
            </w:r>
            <w:r>
              <w:rPr/>
              <w:t xml:space="preserve">, laboratoires ERIC, CEPEL, ELICO,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recherche de textes pour l'enseignement des langues et conséquences sur l'indexation pédagogique: proposition d'un modèle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 and prism based model for pedagogical indexation of texts for language learning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2010</w:t>
            </w:r>
            <w:r>
              <w:rPr/>
              <w:t xml:space="preserve">, Jul 2010, Le Pirée, Greece. pp.413-422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« contexte pédagogique » dans le cadre de l'indexation pédagogique de textes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Mondial de Linguistique Française</w:t>
            </w:r>
            <w:r>
              <w:rPr/>
              <w:t xml:space="preserve">, 2010, La Nouvelle Orléans, États-Unis. pp.479-492,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⟨10.1051/cmlf/2010233⟩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“text facet” as a means to achieve pedagogical indexation of a text base dedicated to language teaching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Teaching and Language Corpora Conference (TaLC)</w:t>
            </w:r>
            <w:r>
              <w:rPr/>
              <w:t xml:space="preserve">, 2008, Lisbonne, Portugal. pp.421-425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Pedagogical Indexation of Texts for Language Teaching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2008 - Proceedings of the Third International Conference on Software and Data Technologies</w:t>
            </w:r>
            <w:r>
              <w:rPr/>
              <w:t xml:space="preserve">, 2008, Porto, Portugal. pp.212-217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du TAL dans les EIAH en langues Les cas EXXELANT et MIRTO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 and CALL: integration is working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Sylviane Granger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TaLC7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machines à enseigner les langues. Des rouages mécaniques au TAL : nouvelles perspectives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 2007</w:t>
            </w:r>
            <w:r>
              <w:rPr/>
              <w:t xml:space="preserve">, 2007, Thessalonique,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bruit, du silence et des ambiguïtés : que faire du TAL pour l'apprentissage des langues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2007</w:t>
            </w:r>
            <w:r>
              <w:rPr/>
              <w:t xml:space="preserve">, 2007, Toulouse, France. pp.143-152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corpus d'apprenants pour l'ALAO : Une étude de cas autour de l'accord du participe passé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Alexia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de l'Association grecque de linguistique appliquée (GALA), 14-16 décembre 2007</w:t>
            </w:r>
            <w:r>
              <w:rPr/>
              <w:t xml:space="preserve">, 2007, Thessalonique,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text indexation and exploitation for language learning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multimedia and information and communication technologies in education</w:t>
            </w:r>
            <w:r>
              <w:rPr/>
              <w:t xml:space="preserve">, 2005,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MIRTO: a new approach to CALL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Échinard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Tel'04</w:t>
            </w:r>
            <w:r>
              <w:rPr/>
              <w:t xml:space="preserve">, 2005, Boston, pp.147--156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MIRTO : un système au service de l'enseignement des langues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/>
              <w:t xml:space="preserve">Mar 2004,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edutice-00126328v1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NLP-based scripting for CALL activities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Echinard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eLearning for Computational Linguistics and Computational Linguistics for eLearning, International Workshop in Association with COLING 2004</w:t>
            </w:r>
            <w:r>
              <w:rPr/>
              <w:t xml:space="preserve">, 2004, Geneva, Switzerland. pp.18-25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CALL: from current problems to NLP solutions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Échinard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EUROCALL</w:t>
            </w:r>
            <w:r>
              <w:rPr/>
              <w:t xml:space="preserve">, 2004,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 tools for CALL: the simpler, the better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Échinard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InSTIL/ICALL 2004 Symposium on Computer Assisted Learning</w:t>
            </w:r>
            <w:r>
              <w:rPr/>
              <w:t xml:space="preserve">, 2004,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l'intégration de ressources TAL pour l'apprentissage des langues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Échinard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l'ATALA</w:t>
            </w:r>
            <w:r>
              <w:rPr/>
              <w:t xml:space="preserve">, 2004, Grenoble, pp.57--70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hal-01073716v1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continuité référentielle dans le corpus d'écrits scolaires français et italien &amp;quot;Scolinter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2025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l'étude des chaines de référence dans des écrits scolaires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des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É:Calm Resource: Transcription, Encoding and Annotation of Handwritten Manuscripts produced by French Pupils and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Silvia Federzoni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Annotation of non-standard corpora: Prospects and challenges</w:t>
            </w:r>
            <w:r>
              <w:rPr/>
              <w:t xml:space="preserve">, Sep 2019, Bamberg,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chat et tonbe dant les zescalié », Faut-il s’inquiéter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Louise-Amélie Cougnon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Day 2018 – ILC</w:t>
            </w:r>
            <w:r>
              <w:rPr/>
              <w:t xml:space="preserve">, Mar 2018, Louvain-La-Neuve,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analyse learners' writing and understand the challenges of language education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Pascual Pérez-Paredes and Geraldine Mark (eds). </w:t>
            </w:r>
            <w:r>
              <w:rPr>
                <w:i w:val="1"/>
                <w:iCs w:val="1"/>
              </w:rPr>
              <w:t xml:space="preserve">Applications of Corpora in Language Education</w:t>
            </w:r>
            <w:r>
              <w:rPr/>
              <w:t xml:space="preserve">, John Benjamins Publishing Company,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et normer un corpus scolaire: pour quelles analyses?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Ponton Claude</w:t>
              </w:r>
            </w:hyperlink>
          </w:p>
          <w:p>
            <w:pPr/>
            <w:r>
              <w:rPr/>
              <w:t xml:space="preserve">Catherine Brissaud; Martine Dreyfus; Bernadette Kervyn. </w:t>
            </w:r>
            <w:r>
              <w:rPr>
                <w:i w:val="1"/>
                <w:iCs w:val="1"/>
              </w:rPr>
              <w:t xml:space="preserve">Repenser l'écriture et son évaluation au primaire et au secondaire</w:t>
            </w:r>
            <w:r>
              <w:rPr/>
              <w:t xml:space="preserve">, 36,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Namur</w:t>
              </w:r>
            </w:hyperlink>
            <w:r>
              <w:rPr/>
              <w:t xml:space="preserve">, pp.121-145, 2018, collection Diptyque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“Facets” and “Prisms” as a Means to Achieve Pedagogical Indexation of Texts for Language Learning: Consequences of the Notion of Pedagogical Context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/>
              <w:t xml:space="preserve">José Cordeiro; Maria Virvou; Boris Shishkov. </w:t>
            </w:r>
            <w:r>
              <w:rPr>
                <w:i w:val="1"/>
                <w:iCs w:val="1"/>
              </w:rPr>
              <w:t xml:space="preserve">Software and Data Technologies</w:t>
            </w:r>
            <w:r>
              <w:rPr/>
              <w:t xml:space="preserve">, 170, </w:t>
            </w:r>
            <w:hyperlink r:id="rId96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pp.253-268, 2013, Communications in Computer and Information Sciences, 978-3-642-29577-5.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⟨10.1007/978-3-642-29578-2_16⟩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Digital Language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Sylviane Granger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Medori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Balacheff, Nicolas and Ludvigsen, S. and de Jong, T. and Lazonder, A. and Montandon, L. </w:t>
            </w:r>
            <w:r>
              <w:rPr>
                <w:i w:val="1"/>
                <w:iCs w:val="1"/>
              </w:rPr>
              <w:t xml:space="preserve">Technology-Enhanced Learning. Principles and Products</w:t>
            </w:r>
            <w:r>
              <w:rPr/>
              <w:t xml:space="preserve">, Springer, pp.89--103,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automatique des langues à l'horizon 2010: un état des lieux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/>
              <w:t xml:space="preserve">Cattely, Y. </w:t>
            </w:r>
            <w:r>
              <w:rPr>
                <w:i w:val="1"/>
                <w:iCs w:val="1"/>
              </w:rPr>
              <w:t xml:space="preserve">Langues, Cultures et Civilisation. Nouvelles voies du succès</w:t>
            </w:r>
            <w:r>
              <w:rPr/>
              <w:t xml:space="preserve">, Editura Politehnica Press Bucuresti, 2009 ISSN 2067-1628, pp.28--35,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hal-01073700v1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e-FRAN « Twictée pour apprendre l’orthographe » (TAO). Rapport scientifique final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Delarue-Breton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Prisca Fenoglio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Est Créteil.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halshs-04152540v1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Language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Sylviane Granger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hal-01073707v1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51275v1" TargetMode="External"/><Relationship Id="rId9" Type="http://schemas.openxmlformats.org/officeDocument/2006/relationships/hyperlink" Target="https://hal.science/search/index/?q=*&amp;authFullName_s=Claire Doquet" TargetMode="External"/><Relationship Id="rId10" Type="http://schemas.openxmlformats.org/officeDocument/2006/relationships/hyperlink" Target="https://hal.science/search/index/?q=*&amp;authFullName_s=Claude Ponton" TargetMode="External"/><Relationship Id="rId11" Type="http://schemas.openxmlformats.org/officeDocument/2006/relationships/hyperlink" Target="https://dx.doi.org/10.3917/lf.211.0011" TargetMode="External"/><Relationship Id="rId12" Type="http://schemas.openxmlformats.org/officeDocument/2006/relationships/hyperlink" Target="https://shs.hal.science/halshs-03384027v1" TargetMode="External"/><Relationship Id="rId13" Type="http://schemas.openxmlformats.org/officeDocument/2006/relationships/hyperlink" Target="https://hal.science/search/index/?q=*&amp;authFullName_s=Guti&#233;rrez-Caceres Rafaela" TargetMode="External"/><Relationship Id="rId14" Type="http://schemas.openxmlformats.org/officeDocument/2006/relationships/hyperlink" Target="https://hal.science/search/index/?q=*&amp;authFullName_s=Teruggi Lilia" TargetMode="External"/><Relationship Id="rId15" Type="http://schemas.openxmlformats.org/officeDocument/2006/relationships/hyperlink" Target="https://hal.science/search/index/?q=*&amp;authFullName_s=Farina Elisa" TargetMode="External"/><Relationship Id="rId16" Type="http://schemas.openxmlformats.org/officeDocument/2006/relationships/hyperlink" Target="https://hal.science/search/index/?q=*&amp;authFullName_s=Catherine Brissaud" TargetMode="External"/><Relationship Id="rId17" Type="http://schemas.openxmlformats.org/officeDocument/2006/relationships/hyperlink" Target="https://dx.doi.org/10.3917/lf.211.0037" TargetMode="External"/><Relationship Id="rId18" Type="http://schemas.openxmlformats.org/officeDocument/2006/relationships/hyperlink" Target="https://hal.science/hal-02877872v1" TargetMode="External"/><Relationship Id="rId19" Type="http://schemas.openxmlformats.org/officeDocument/2006/relationships/hyperlink" Target="https://hal.science/search/index/?q=*&amp;authFullName_s=Caroline Viriot-Goeldel" TargetMode="External"/><Relationship Id="rId20" Type="http://schemas.openxmlformats.org/officeDocument/2006/relationships/hyperlink" Target="https://dx.doi.org/10.4000/reperes.2346" TargetMode="External"/><Relationship Id="rId21" Type="http://schemas.openxmlformats.org/officeDocument/2006/relationships/hyperlink" Target="https://hal.univ-grenoble-alpes.fr/hal-01885448v1" TargetMode="External"/><Relationship Id="rId22" Type="http://schemas.openxmlformats.org/officeDocument/2006/relationships/hyperlink" Target="https://hal.science/search/index/?q=*&amp;authFullName_s=Claire Wolfarth" TargetMode="External"/><Relationship Id="rId23" Type="http://schemas.openxmlformats.org/officeDocument/2006/relationships/hyperlink" Target="https://hal.science/search/index/?q=*&amp;authFullName_s=Ponton Claude" TargetMode="External"/><Relationship Id="rId24" Type="http://schemas.openxmlformats.org/officeDocument/2006/relationships/hyperlink" Target="https://dx.doi.org/10.4000/reperes.1576" TargetMode="External"/><Relationship Id="rId25" Type="http://schemas.openxmlformats.org/officeDocument/2006/relationships/hyperlink" Target="https://hal.univ-grenoble-alpes.fr/hal-01878701v1" TargetMode="External"/><Relationship Id="rId26" Type="http://schemas.openxmlformats.org/officeDocument/2006/relationships/hyperlink" Target="https://hal.science/search/index/?q=*&amp;authFullName_s=Corinne Totereau" TargetMode="External"/><Relationship Id="rId27" Type="http://schemas.openxmlformats.org/officeDocument/2006/relationships/hyperlink" Target="https://dx.doi.org/10.4000/corpus.2796" TargetMode="External"/><Relationship Id="rId28" Type="http://schemas.openxmlformats.org/officeDocument/2006/relationships/hyperlink" Target="https://hal.science/hal-00434406v1" TargetMode="External"/><Relationship Id="rId29" Type="http://schemas.openxmlformats.org/officeDocument/2006/relationships/hyperlink" Target="https://hal.science/search/index/?q=*&amp;authFullName_s=Alexia Blanchard" TargetMode="External"/><Relationship Id="rId30" Type="http://schemas.openxmlformats.org/officeDocument/2006/relationships/hyperlink" Target="https://hal.science/search/index/?q=*&amp;authFullName_s=Olivier Kraif" TargetMode="External"/><Relationship Id="rId31" Type="http://schemas.openxmlformats.org/officeDocument/2006/relationships/hyperlink" Target="https://hal.science/hal-00612628v1" TargetMode="External"/><Relationship Id="rId32" Type="http://schemas.openxmlformats.org/officeDocument/2006/relationships/hyperlink" Target="https://dx.doi.org/10.1558/cj.v26i3.592-610" TargetMode="External"/><Relationship Id="rId33" Type="http://schemas.openxmlformats.org/officeDocument/2006/relationships/hyperlink" Target="https://hal.science/hal-00359051v1" TargetMode="External"/><Relationship Id="rId34" Type="http://schemas.openxmlformats.org/officeDocument/2006/relationships/hyperlink" Target="https://hal.science/search/index/?q=*&amp;authFullName_s=Sylvianne Granger" TargetMode="External"/><Relationship Id="rId35" Type="http://schemas.openxmlformats.org/officeDocument/2006/relationships/hyperlink" Target="https://hal.science/search/index/?q=*&amp;authFullName_s=Georges Antoniadis" TargetMode="External"/><Relationship Id="rId36" Type="http://schemas.openxmlformats.org/officeDocument/2006/relationships/hyperlink" Target="https://hal.science/search/index/?q=*&amp;authFullName_s=Virginie Zampa" TargetMode="External"/><Relationship Id="rId37" Type="http://schemas.openxmlformats.org/officeDocument/2006/relationships/hyperlink" Target="https://edutice.hal.science/edutice-00109523v1" TargetMode="External"/><Relationship Id="rId38" Type="http://schemas.openxmlformats.org/officeDocument/2006/relationships/hyperlink" Target="https://hal.science/search/index/?q=*&amp;authFullName_s=Sandra Echinard" TargetMode="External"/><Relationship Id="rId39" Type="http://schemas.openxmlformats.org/officeDocument/2006/relationships/hyperlink" Target="https://hal.science/search/index/?q=*&amp;authFullName_s=Thomas Lebarb&#233;" TargetMode="External"/><Relationship Id="rId40" Type="http://schemas.openxmlformats.org/officeDocument/2006/relationships/hyperlink" Target="https://shs.hal.science/halshs-04212830v1" TargetMode="External"/><Relationship Id="rId41" Type="http://schemas.openxmlformats.org/officeDocument/2006/relationships/hyperlink" Target="https://hal.science/search/index/?q=*&amp;authFullName_s=Lydia-Mai Ho-Dac" TargetMode="External"/><Relationship Id="rId42" Type="http://schemas.openxmlformats.org/officeDocument/2006/relationships/hyperlink" Target="https://hal.science/hal-04090669v1" TargetMode="External"/><Relationship Id="rId43" Type="http://schemas.openxmlformats.org/officeDocument/2006/relationships/hyperlink" Target="https://hal.science/search/index/?q=*&amp;authFullName_s=Martina Barletta" TargetMode="External"/><Relationship Id="rId44" Type="http://schemas.openxmlformats.org/officeDocument/2006/relationships/hyperlink" Target="https://shs.hal.science/halshs-03702078v1" TargetMode="External"/><Relationship Id="rId45" Type="http://schemas.openxmlformats.org/officeDocument/2006/relationships/hyperlink" Target="https://shs.hal.science/halshs-03702102v1" TargetMode="External"/><Relationship Id="rId46" Type="http://schemas.openxmlformats.org/officeDocument/2006/relationships/hyperlink" Target="https://shs.hal.science/halshs-03702093v1" TargetMode="External"/><Relationship Id="rId47" Type="http://schemas.openxmlformats.org/officeDocument/2006/relationships/hyperlink" Target="https://hal.science/search/index/?q=*&amp;authFullName_s=Belinda Lavieu-Gwozdz" TargetMode="External"/><Relationship Id="rId48" Type="http://schemas.openxmlformats.org/officeDocument/2006/relationships/hyperlink" Target="https://shs.hal.science/halshs-03702084v1" TargetMode="External"/><Relationship Id="rId49" Type="http://schemas.openxmlformats.org/officeDocument/2006/relationships/hyperlink" Target="https://shs.hal.science/halshs-03538700v1" TargetMode="External"/><Relationship Id="rId50" Type="http://schemas.openxmlformats.org/officeDocument/2006/relationships/hyperlink" Target="https://hal.science/hal-02868859v1" TargetMode="External"/><Relationship Id="rId51" Type="http://schemas.openxmlformats.org/officeDocument/2006/relationships/hyperlink" Target="https://hal.science/search/index/?q=*&amp;authFullName_s=Serge Fleury" TargetMode="External"/><Relationship Id="rId52" Type="http://schemas.openxmlformats.org/officeDocument/2006/relationships/hyperlink" Target="https://shs.hal.science/halshs-03205233v1" TargetMode="External"/><Relationship Id="rId53" Type="http://schemas.openxmlformats.org/officeDocument/2006/relationships/hyperlink" Target="https://hal.univ-grenoble-alpes.fr/hal-01910664v1" TargetMode="External"/><Relationship Id="rId54" Type="http://schemas.openxmlformats.org/officeDocument/2006/relationships/hyperlink" Target="https://hal.science/search/index/?q=*&amp;authFullName_s=Marie-Paule Jacques" TargetMode="External"/><Relationship Id="rId55" Type="http://schemas.openxmlformats.org/officeDocument/2006/relationships/hyperlink" Target="https://hal.univ-grenoble-alpes.fr/hal-01940749v1" TargetMode="External"/><Relationship Id="rId56" Type="http://schemas.openxmlformats.org/officeDocument/2006/relationships/hyperlink" Target="https://hal.univ-grenoble-alpes.fr/hal-01910629v1" TargetMode="External"/><Relationship Id="rId57" Type="http://schemas.openxmlformats.org/officeDocument/2006/relationships/hyperlink" Target="https://hal.univ-grenoble-alpes.fr/hal-01940671v1" TargetMode="External"/><Relationship Id="rId58" Type="http://schemas.openxmlformats.org/officeDocument/2006/relationships/hyperlink" Target="https://hal.univ-grenoble-alpes.fr/hal-01878718v1" TargetMode="External"/><Relationship Id="rId59" Type="http://schemas.openxmlformats.org/officeDocument/2006/relationships/hyperlink" Target="https://hal.univ-grenoble-alpes.fr/hal-01910671v1" TargetMode="External"/><Relationship Id="rId60" Type="http://schemas.openxmlformats.org/officeDocument/2006/relationships/hyperlink" Target="https://hal.science/search/index/?q=*&amp;authFullName_s=Bernard Denni" TargetMode="External"/><Relationship Id="rId61" Type="http://schemas.openxmlformats.org/officeDocument/2006/relationships/hyperlink" Target="https://hal.science/search/index/?q=*&amp;authFullName_s=Fran&#231;oise Papa" TargetMode="External"/><Relationship Id="rId62" Type="http://schemas.openxmlformats.org/officeDocument/2006/relationships/hyperlink" Target="https://hal.science/search/index/?q=*&amp;authFullName_s=G&#233;rard d'Aubigny" TargetMode="External"/><Relationship Id="rId63" Type="http://schemas.openxmlformats.org/officeDocument/2006/relationships/hyperlink" Target="https://hal.science/search/index/?q=*&amp;authFullName_s=Mich&#232;le Moine" TargetMode="External"/><Relationship Id="rId64" Type="http://schemas.openxmlformats.org/officeDocument/2006/relationships/hyperlink" Target="https://hal.science/hal-01586324v1" TargetMode="External"/><Relationship Id="rId65" Type="http://schemas.openxmlformats.org/officeDocument/2006/relationships/hyperlink" Target="https://hal.science/search/index/?q=*&amp;authFullName_s=Mathieu Loiseau" TargetMode="External"/><Relationship Id="rId66" Type="http://schemas.openxmlformats.org/officeDocument/2006/relationships/hyperlink" Target="https://hal.science/hal-00508285v1" TargetMode="External"/><Relationship Id="rId67" Type="http://schemas.openxmlformats.org/officeDocument/2006/relationships/hyperlink" Target="https://hal.science/hal-01586326v1" TargetMode="External"/><Relationship Id="rId68" Type="http://schemas.openxmlformats.org/officeDocument/2006/relationships/hyperlink" Target="https://dx.doi.org/10.1051/cmlf/2010233" TargetMode="External"/><Relationship Id="rId69" Type="http://schemas.openxmlformats.org/officeDocument/2006/relationships/hyperlink" Target="https://hal.science/hal-01586331v1" TargetMode="External"/><Relationship Id="rId70" Type="http://schemas.openxmlformats.org/officeDocument/2006/relationships/hyperlink" Target="https://hal.science/hal-01586329v1" TargetMode="External"/><Relationship Id="rId71" Type="http://schemas.openxmlformats.org/officeDocument/2006/relationships/hyperlink" Target="https://hal.science/hal-00161556v1" TargetMode="External"/><Relationship Id="rId72" Type="http://schemas.openxmlformats.org/officeDocument/2006/relationships/hyperlink" Target="https://hal.science/hal-00790334v1" TargetMode="External"/><Relationship Id="rId73" Type="http://schemas.openxmlformats.org/officeDocument/2006/relationships/hyperlink" Target="https://hal.science/search/index/?q=*&amp;authFullName_s=Sylviane Granger" TargetMode="External"/><Relationship Id="rId74" Type="http://schemas.openxmlformats.org/officeDocument/2006/relationships/hyperlink" Target="https://hal.science/hal-01073708v1" TargetMode="External"/><Relationship Id="rId75" Type="http://schemas.openxmlformats.org/officeDocument/2006/relationships/hyperlink" Target="https://hal.science/hal-01073706v1" TargetMode="External"/><Relationship Id="rId76" Type="http://schemas.openxmlformats.org/officeDocument/2006/relationships/hyperlink" Target="https://hal.science/hal-01073709v1" TargetMode="External"/><Relationship Id="rId77" Type="http://schemas.openxmlformats.org/officeDocument/2006/relationships/hyperlink" Target="https://telearn.hal.science/hal-00190734v1" TargetMode="External"/><Relationship Id="rId78" Type="http://schemas.openxmlformats.org/officeDocument/2006/relationships/hyperlink" Target="https://hal.science/hal-01073713v1" TargetMode="External"/><Relationship Id="rId79" Type="http://schemas.openxmlformats.org/officeDocument/2006/relationships/hyperlink" Target="https://hal.science/search/index/?q=*&amp;authFullName_s=Sandra &#201;chinard" TargetMode="External"/><Relationship Id="rId80" Type="http://schemas.openxmlformats.org/officeDocument/2006/relationships/hyperlink" Target="https://edutice.hal.science/edutice-00126328v1" TargetMode="External"/><Relationship Id="rId81" Type="http://schemas.openxmlformats.org/officeDocument/2006/relationships/hyperlink" Target="https://telearn.hal.science/hal-00190373v1" TargetMode="External"/><Relationship Id="rId82" Type="http://schemas.openxmlformats.org/officeDocument/2006/relationships/hyperlink" Target="https://hal.science/hal-01586338v1" TargetMode="External"/><Relationship Id="rId83" Type="http://schemas.openxmlformats.org/officeDocument/2006/relationships/hyperlink" Target="https://hal.science/hal-01586339v1" TargetMode="External"/><Relationship Id="rId84" Type="http://schemas.openxmlformats.org/officeDocument/2006/relationships/hyperlink" Target="https://hal.science/hal-01073716v1" TargetMode="External"/><Relationship Id="rId85" Type="http://schemas.openxmlformats.org/officeDocument/2006/relationships/hyperlink" Target="https://hal.science/hal-05133273v1" TargetMode="External"/><Relationship Id="rId86" Type="http://schemas.openxmlformats.org/officeDocument/2006/relationships/hyperlink" Target="https://hal.science/hal-04153289v1" TargetMode="External"/><Relationship Id="rId87" Type="http://schemas.openxmlformats.org/officeDocument/2006/relationships/hyperlink" Target="https://hal.science/hal-02291192v1" TargetMode="External"/><Relationship Id="rId88" Type="http://schemas.openxmlformats.org/officeDocument/2006/relationships/hyperlink" Target="https://hal.science/search/index/?q=*&amp;authFullName_s=Silvia Federzoni" TargetMode="External"/><Relationship Id="rId89" Type="http://schemas.openxmlformats.org/officeDocument/2006/relationships/hyperlink" Target="https://hal.science/search/index/?q=*&amp;authFullName_s=Sara Mazziotti" TargetMode="External"/><Relationship Id="rId90" Type="http://schemas.openxmlformats.org/officeDocument/2006/relationships/hyperlink" Target="https://hal.univ-grenoble-alpes.fr/hal-01940682v1" TargetMode="External"/><Relationship Id="rId91" Type="http://schemas.openxmlformats.org/officeDocument/2006/relationships/hyperlink" Target="https://hal.science/search/index/?q=*&amp;authFullName_s=Louise-Am&#233;lie Cougnon" TargetMode="External"/><Relationship Id="rId92" Type="http://schemas.openxmlformats.org/officeDocument/2006/relationships/hyperlink" Target="https://hal.univ-grenoble-alpes.fr/hal-03540372v1" TargetMode="External"/><Relationship Id="rId93" Type="http://schemas.openxmlformats.org/officeDocument/2006/relationships/hyperlink" Target="https://hal.univ-grenoble-alpes.fr/hal-01883221v1" TargetMode="External"/><Relationship Id="rId94" Type="http://schemas.openxmlformats.org/officeDocument/2006/relationships/hyperlink" Target="https://www.unamur.be/lettres/cedocef/revues-scientifiques/diptyque" TargetMode="External"/><Relationship Id="rId95" Type="http://schemas.openxmlformats.org/officeDocument/2006/relationships/hyperlink" Target="https://hal.science/hal-01294208v1" TargetMode="External"/><Relationship Id="rId96" Type="http://schemas.openxmlformats.org/officeDocument/2006/relationships/hyperlink" Target="http://link.springer.com/chapter/10.1007/978-3-642-29578-2_16" TargetMode="External"/><Relationship Id="rId97" Type="http://schemas.openxmlformats.org/officeDocument/2006/relationships/hyperlink" Target="https://dx.doi.org/10.1007/978-3-642-29578-2_16" TargetMode="External"/><Relationship Id="rId98" Type="http://schemas.openxmlformats.org/officeDocument/2006/relationships/hyperlink" Target="https://hal.science/hal-01073701v1" TargetMode="External"/><Relationship Id="rId99" Type="http://schemas.openxmlformats.org/officeDocument/2006/relationships/hyperlink" Target="https://hal.science/search/index/?q=*&amp;authFullName_s=J. Medori" TargetMode="External"/><Relationship Id="rId100" Type="http://schemas.openxmlformats.org/officeDocument/2006/relationships/hyperlink" Target="https://hal.science/hal-01073700v1" TargetMode="External"/><Relationship Id="rId101" Type="http://schemas.openxmlformats.org/officeDocument/2006/relationships/hyperlink" Target="https://shs.hal.science/halshs-04152540v1" TargetMode="External"/><Relationship Id="rId102" Type="http://schemas.openxmlformats.org/officeDocument/2006/relationships/hyperlink" Target="https://hal.science/search/index/?q=*&amp;authFullName_s=&#201;lisabeth Bautier" TargetMode="External"/><Relationship Id="rId103" Type="http://schemas.openxmlformats.org/officeDocument/2006/relationships/hyperlink" Target="https://hal.science/search/index/?q=*&amp;authFullName_s=Catherine Delarue-Breton" TargetMode="External"/><Relationship Id="rId104" Type="http://schemas.openxmlformats.org/officeDocument/2006/relationships/hyperlink" Target="https://hal.science/search/index/?q=*&amp;authFullName_s=Jacques Crinon" TargetMode="External"/><Relationship Id="rId105" Type="http://schemas.openxmlformats.org/officeDocument/2006/relationships/hyperlink" Target="https://hal.science/search/index/?q=*&amp;authFullName_s=Prisca Fenoglio" TargetMode="External"/><Relationship Id="rId106" Type="http://schemas.openxmlformats.org/officeDocument/2006/relationships/hyperlink" Target="https://hal.science/hal-0107370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Ponton</dc:title>
  <dc:description>CV</dc:description>
  <dc:subject/>
  <cp:keywords/>
  <cp:category/>
  <cp:lastModifiedBy/>
  <dcterms:created xsi:type="dcterms:W3CDTF">2026-03-20T05:45:07+01:00</dcterms:created>
  <dcterms:modified xsi:type="dcterms:W3CDTF">2026-03-20T05:45:07+01:00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