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Clélia Sirami </w:t>
      </w:r>
      <w:r>
        <w:rPr>
          <w:color w:val="641e6e"/>
        </w:rPr>
        <w:t xml:space="preserve">Directrice de recherche INRAE, UMR Dynafor</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m’intéresse aux effets des changements d’utilisation des terres sur les paysages, la biodiversité et les service écosystémiques, en particulier dans les paysages agricoles soumis à l’intensification ou à l’abandon, deux dynamiques opposées mais liées. Mes travaux sont basés sur l’écologie des paysages et l’écologie des communautés. Ils concernent un ensemble de groupes taxonomiques, en particulier les oiseaux et les chauve-souris, et plus récemment ils se basent sur des approches multitaxa et l’indice de multidiversité. Mes travaux sur les services écosystémiques concernent la pollinisation et le contrôle biologique, mais aussi les services culturels (valeur esthétique des paysages). Je m’intéresse également aux approches interdisciplinaires combinant écologie et géographie sociale.</w:t>
      </w:r>
    </w:p>
    <w:p>
      <w:pPr/>
      <w:r>
        <w:rPr/>
        <w:t xml:space="preserve">J’ai développé mes travaux de recherche dans trois systèmes contrastés : la région Méditerranéenne (ex : projet Avimed), les savanes de l’Afrique australe (ex : projet Burning for Biodiversity in Southern Africa: Faunal Responses to Fire) et les paysages agricoles européens et nord-américains (ex : projet FarmLand).</w:t>
      </w:r>
    </w:p>
    <w:p>
      <w:pPr/>
      <w:r>
        <w:rPr/>
        <w:t xml:space="preserve">Mes travaux se concentrent actuellement sur les paysages agricoles tempérés et sur la recherche de compromis entre services écosystémiques. L'objectif général de ces travaux est de comprendre le rôle de l’hétérogénéité des paysages pour la biodiversité et la fourniture des services écosystémiques. La finalité de ces recherches est de montrer dans quelles mesures la gestion de l’hétérogénéité des paysages constitue un levier pour mieux piloter les compromis entre services écosystémiques de la biodiversité, en particulier les compromis spatialisés et temporels. De façon plus générale et à plus long terme, mon objectif est de contribuer au développement d’un cadre conceptuel d’analyse spatio-temporelle des socio-écosystèmes.</w:t>
      </w:r>
    </w:p>
    <w:p>
      <w:pPr/>
      <w:r>
        <w:rPr/>
        <w:t xml:space="preserve">Pour plus d’information sur les projets : </w:t>
      </w:r>
      <w:hyperlink r:id="rId8" w:history="1">
        <w:r>
          <w:rPr>
            <w:color w:val="#410a8c"/>
            <w:u w:val="single"/>
          </w:rPr>
          <w:t xml:space="preserve">FarmLand</w:t>
        </w:r>
      </w:hyperlink>
      <w:r>
        <w:rPr/>
        <w:t xml:space="preserve">, </w:t>
      </w:r>
      <w:hyperlink r:id="rId9" w:history="1">
        <w:r>
          <w:rPr>
            <w:color w:val="#410a8c"/>
            <w:u w:val="single"/>
          </w:rPr>
          <w:t xml:space="preserve">Avimed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Twenty‐Two Years of Shrub Encroachment and Its Effects on Bird Communities in an African Savanna</w:t>
              </w:r>
            </w:hyperlink>
          </w:p>
          <w:p>
            <w:pPr/>
            <w:hyperlink r:id="rId11" w:history="1">
              <w:r>
                <w:rPr>
                  <w:color w:val="#410a8c"/>
                  <w:u w:val="single"/>
                </w:rPr>
                <w:t xml:space="preserve">Muzi D Sibiya</w:t>
              </w:r>
            </w:hyperlink>
            <w:r>
              <w:rPr/>
              <w:t xml:space="preserve">,</w:t>
            </w:r>
            <w:hyperlink r:id="rId12" w:history="1">
              <w:r>
                <w:rPr>
                  <w:color w:val="#410a8c"/>
                  <w:u w:val="single"/>
                </w:rPr>
                <w:t xml:space="preserve">Wisdom M Dlamini</w:t>
              </w:r>
            </w:hyperlink>
            <w:r>
              <w:rPr/>
              <w:t xml:space="preserve">,</w:t>
            </w:r>
            <w:hyperlink r:id="rId13" w:history="1">
              <w:r>
                <w:rPr>
                  <w:color w:val="#410a8c"/>
                  <w:u w:val="single"/>
                </w:rPr>
                <w:t xml:space="preserve">Robert A Mccleery</w:t>
              </w:r>
            </w:hyperlink>
            <w:r>
              <w:rPr/>
              <w:t xml:space="preserve">,</w:t>
            </w:r>
            <w:hyperlink r:id="rId14" w:history="1">
              <w:r>
                <w:rPr>
                  <w:color w:val="#410a8c"/>
                  <w:u w:val="single"/>
                </w:rPr>
                <w:t xml:space="preserve">Clelia Sirami</w:t>
              </w:r>
            </w:hyperlink>
            <w:r>
              <w:rPr/>
              <w:t xml:space="preserve">,</w:t>
            </w:r>
            <w:hyperlink r:id="rId15" w:history="1">
              <w:r>
                <w:rPr>
                  <w:color w:val="#410a8c"/>
                  <w:u w:val="single"/>
                </w:rPr>
                <w:t xml:space="preserve">Ara Monadjem</w:t>
              </w:r>
            </w:hyperlink>
            <w:r>
              <w:rPr/>
              <w:t xml:space="preserve">et al.</w:t>
            </w:r>
          </w:p>
          <w:p>
            <w:pPr/>
            <w:r>
              <w:rPr>
                <w:i w:val="1"/>
                <w:iCs w:val="1"/>
              </w:rPr>
              <w:t xml:space="preserve">Ecology and Evolution</w:t>
            </w:r>
            <w:r>
              <w:rPr/>
              <w:t xml:space="preserve">, 2025, 15 (12), pp.e72594. </w:t>
            </w:r>
            <w:hyperlink r:id="rId16" w:history="1">
              <w:r>
                <w:rPr>
                  <w:color w:val="#410a8c"/>
                  <w:u w:val="single"/>
                </w:rPr>
                <w:t xml:space="preserve">⟨10.1002/ece3.72594⟩</w:t>
              </w:r>
            </w:hyperlink>
          </w:p>
          <w:p>
            <w:pPr/>
            <w:r>
              <w:rPr/>
              <w:t xml:space="preserve">Article dans une revue</w:t>
            </w:r>
          </w:p>
          <w:p>
            <w:pPr/>
            <w:hyperlink r:id="rId10" w:history="1">
              <w:r>
                <w:rPr>
                  <w:color w:val="#410a8c"/>
                  <w:u w:val="single"/>
                </w:rPr>
                <w:t xml:space="preserve">hal-05419112v1</w:t>
              </w:r>
            </w:hyperlink>
          </w:p>
        </w:tc>
      </w:tr>
      <w:tr>
        <w:trPr/>
        <w:tc>
          <w:tcPr>
            <w:noWrap/>
          </w:tcPr>
          <w:p>
            <w:pPr>
              <w:spacing w:after="200"/>
            </w:pPr>
            <w:hyperlink r:id="rId17" w:history="1">
              <w:r>
                <w:rPr>
                  <w:color w:val="1e198e"/>
                  <w:b w:val="1"/>
                  <w:bCs w:val="1"/>
                  <w:u w:val="single"/>
                </w:rPr>
                <w:t xml:space="preserve">Role of science and scientists in public environmental policy debates: The case of EU agrochemical and Nature Restoration Regulations</w:t>
              </w:r>
            </w:hyperlink>
          </w:p>
          <w:p>
            <w:pPr/>
            <w:hyperlink r:id="rId18" w:history="1">
              <w:r>
                <w:rPr>
                  <w:color w:val="#410a8c"/>
                  <w:u w:val="single"/>
                </w:rPr>
                <w:t xml:space="preserve">Guy Pe'Er</w:t>
              </w:r>
            </w:hyperlink>
            <w:r>
              <w:rPr/>
              <w:t xml:space="preserve">,</w:t>
            </w:r>
            <w:hyperlink r:id="rId19" w:history="1">
              <w:r>
                <w:rPr>
                  <w:color w:val="#410a8c"/>
                  <w:u w:val="single"/>
                </w:rPr>
                <w:t xml:space="preserve">Jana Kachler</w:t>
              </w:r>
            </w:hyperlink>
            <w:r>
              <w:rPr/>
              <w:t xml:space="preserve">,</w:t>
            </w:r>
            <w:hyperlink r:id="rId20" w:history="1">
              <w:r>
                <w:rPr>
                  <w:color w:val="#410a8c"/>
                  <w:u w:val="single"/>
                </w:rPr>
                <w:t xml:space="preserve">Irina Herzon</w:t>
              </w:r>
            </w:hyperlink>
            <w:r>
              <w:rPr/>
              <w:t xml:space="preserve">,</w:t>
            </w:r>
            <w:hyperlink r:id="rId21" w:history="1">
              <w:r>
                <w:rPr>
                  <w:color w:val="#410a8c"/>
                  <w:u w:val="single"/>
                </w:rPr>
                <w:t xml:space="preserve">Daniel Hering</w:t>
              </w:r>
            </w:hyperlink>
            <w:r>
              <w:rPr/>
              <w:t xml:space="preserve">,</w:t>
            </w:r>
            <w:hyperlink r:id="rId22" w:history="1">
              <w:r>
                <w:rPr>
                  <w:color w:val="#410a8c"/>
                  <w:u w:val="single"/>
                </w:rPr>
                <w:t xml:space="preserve">Anni Arponen</w:t>
              </w:r>
            </w:hyperlink>
            <w:r>
              <w:rPr/>
              <w:t xml:space="preserve">et al.</w:t>
            </w:r>
          </w:p>
          <w:p>
            <w:pPr/>
            <w:r>
              <w:rPr>
                <w:i w:val="1"/>
                <w:iCs w:val="1"/>
              </w:rPr>
              <w:t xml:space="preserve">People and Nature</w:t>
            </w:r>
            <w:r>
              <w:rPr/>
              <w:t xml:space="preserve">, In press, 17 p. </w:t>
            </w:r>
            <w:hyperlink r:id="rId23" w:history="1">
              <w:r>
                <w:rPr>
                  <w:color w:val="#410a8c"/>
                  <w:u w:val="single"/>
                </w:rPr>
                <w:t xml:space="preserve">⟨10.1002/pan3.70064⟩</w:t>
              </w:r>
            </w:hyperlink>
          </w:p>
          <w:p>
            <w:pPr/>
            <w:r>
              <w:rPr/>
              <w:t xml:space="preserve">Article dans une revue</w:t>
            </w:r>
          </w:p>
          <w:p>
            <w:pPr/>
            <w:hyperlink r:id="rId17" w:history="1">
              <w:r>
                <w:rPr>
                  <w:color w:val="#410a8c"/>
                  <w:u w:val="single"/>
                </w:rPr>
                <w:t xml:space="preserve">hal-05137467v1</w:t>
              </w:r>
            </w:hyperlink>
          </w:p>
        </w:tc>
      </w:tr>
      <w:tr>
        <w:trPr/>
        <w:tc>
          <w:tcPr>
            <w:noWrap/>
          </w:tcPr>
          <w:p>
            <w:pPr>
              <w:spacing w:after="200"/>
            </w:pPr>
            <w:hyperlink r:id="rId24" w:history="1">
              <w:r>
                <w:rPr>
                  <w:color w:val="1e198e"/>
                  <w:b w:val="1"/>
                  <w:bCs w:val="1"/>
                  <w:u w:val="single"/>
                </w:rPr>
                <w:t xml:space="preserve">Crop and landscape heterogeneity increase biodiversity in agricultural landscapes: A global review and meta‐analysis</w:t>
              </w:r>
            </w:hyperlink>
          </w:p>
          <w:p>
            <w:pPr/>
            <w:hyperlink r:id="rId25" w:history="1">
              <w:r>
                <w:rPr>
                  <w:color w:val="#410a8c"/>
                  <w:u w:val="single"/>
                </w:rPr>
                <w:t xml:space="preserve">Tharaka Priyadarshana</w:t>
              </w:r>
            </w:hyperlink>
            <w:r>
              <w:rPr/>
              <w:t xml:space="preserve">,</w:t>
            </w:r>
            <w:hyperlink r:id="rId26" w:history="1">
              <w:r>
                <w:rPr>
                  <w:color w:val="#410a8c"/>
                  <w:u w:val="single"/>
                </w:rPr>
                <w:t xml:space="preserve">Emily Martin</w:t>
              </w:r>
            </w:hyperlink>
            <w:r>
              <w:rPr/>
              <w:t xml:space="preserve">,</w:t>
            </w:r>
            <w:hyperlink r:id="rId27" w:history="1">
              <w:r>
                <w:rPr>
                  <w:color w:val="#410a8c"/>
                  <w:u w:val="single"/>
                </w:rPr>
                <w:t xml:space="preserve">Clélia Sirami</w:t>
              </w:r>
            </w:hyperlink>
            <w:r>
              <w:rPr/>
              <w:t xml:space="preserve">,</w:t>
            </w:r>
            <w:hyperlink r:id="rId28" w:history="1">
              <w:r>
                <w:rPr>
                  <w:color w:val="#410a8c"/>
                  <w:u w:val="single"/>
                </w:rPr>
                <w:t xml:space="preserve">Ben Woodcock</w:t>
              </w:r>
            </w:hyperlink>
            <w:r>
              <w:rPr/>
              <w:t xml:space="preserve">,</w:t>
            </w:r>
            <w:hyperlink r:id="rId29" w:history="1">
              <w:r>
                <w:rPr>
                  <w:color w:val="#410a8c"/>
                  <w:u w:val="single"/>
                </w:rPr>
                <w:t xml:space="preserve">Eben Goodale</w:t>
              </w:r>
            </w:hyperlink>
            <w:r>
              <w:rPr/>
              <w:t xml:space="preserve">et al.</w:t>
            </w:r>
          </w:p>
          <w:p>
            <w:pPr/>
            <w:r>
              <w:rPr>
                <w:i w:val="1"/>
                <w:iCs w:val="1"/>
              </w:rPr>
              <w:t xml:space="preserve">Ecology Letters</w:t>
            </w:r>
            <w:r>
              <w:rPr/>
              <w:t xml:space="preserve">, 2024, 27 (3), pp.e14412. </w:t>
            </w:r>
            <w:hyperlink r:id="rId30" w:history="1">
              <w:r>
                <w:rPr>
                  <w:color w:val="#410a8c"/>
                  <w:u w:val="single"/>
                </w:rPr>
                <w:t xml:space="preserve">⟨10.1111/ele.14412⟩</w:t>
              </w:r>
            </w:hyperlink>
          </w:p>
          <w:p>
            <w:pPr/>
            <w:r>
              <w:rPr/>
              <w:t xml:space="preserve">Article dans une revue</w:t>
            </w:r>
          </w:p>
          <w:p>
            <w:pPr/>
            <w:hyperlink r:id="rId24" w:history="1">
              <w:r>
                <w:rPr>
                  <w:color w:val="#410a8c"/>
                  <w:u w:val="single"/>
                </w:rPr>
                <w:t xml:space="preserve">hal-04586099v1</w:t>
              </w:r>
            </w:hyperlink>
          </w:p>
        </w:tc>
      </w:tr>
      <w:tr>
        <w:trPr/>
        <w:tc>
          <w:tcPr>
            <w:noWrap/>
          </w:tcPr>
          <w:p>
            <w:pPr>
              <w:spacing w:after="200"/>
            </w:pPr>
            <w:hyperlink r:id="rId31" w:history="1">
              <w:r>
                <w:rPr>
                  <w:color w:val="1e198e"/>
                  <w:b w:val="1"/>
                  <w:bCs w:val="1"/>
                  <w:u w:val="single"/>
                </w:rPr>
                <w:t xml:space="preserve">Distance functions of carabids in crop fields depend on functional traits, crop type and adjacent habitat: a synthesis</w:t>
              </w:r>
            </w:hyperlink>
          </w:p>
          <w:p>
            <w:pPr/>
            <w:hyperlink r:id="rId32" w:history="1">
              <w:r>
                <w:rPr>
                  <w:color w:val="#410a8c"/>
                  <w:u w:val="single"/>
                </w:rPr>
                <w:t xml:space="preserve">Fabian A Boetzl</w:t>
              </w:r>
            </w:hyperlink>
            <w:r>
              <w:rPr/>
              <w:t xml:space="preserve">,</w:t>
            </w:r>
            <w:hyperlink r:id="rId33" w:history="1">
              <w:r>
                <w:rPr>
                  <w:color w:val="#410a8c"/>
                  <w:u w:val="single"/>
                </w:rPr>
                <w:t xml:space="preserve">Douglas Sponsler</w:t>
              </w:r>
            </w:hyperlink>
            <w:r>
              <w:rPr/>
              <w:t xml:space="preserve">,</w:t>
            </w:r>
            <w:hyperlink r:id="rId34" w:history="1">
              <w:r>
                <w:rPr>
                  <w:color w:val="#410a8c"/>
                  <w:u w:val="single"/>
                </w:rPr>
                <w:t xml:space="preserve">Matthias Albrecht</w:t>
              </w:r>
            </w:hyperlink>
            <w:r>
              <w:rPr/>
              <w:t xml:space="preserve">,</w:t>
            </w:r>
            <w:hyperlink r:id="rId35" w:history="1">
              <w:r>
                <w:rPr>
                  <w:color w:val="#410a8c"/>
                  <w:u w:val="single"/>
                </w:rPr>
                <w:t xml:space="preserve">Péter Batáry</w:t>
              </w:r>
            </w:hyperlink>
            <w:r>
              <w:rPr/>
              <w:t xml:space="preserve">,</w:t>
            </w:r>
            <w:hyperlink r:id="rId36" w:history="1">
              <w:r>
                <w:rPr>
                  <w:color w:val="#410a8c"/>
                  <w:u w:val="single"/>
                </w:rPr>
                <w:t xml:space="preserve">Klaus Birkhofer</w:t>
              </w:r>
            </w:hyperlink>
            <w:r>
              <w:rPr/>
              <w:t xml:space="preserve">et al.</w:t>
            </w:r>
          </w:p>
          <w:p>
            <w:pPr/>
            <w:r>
              <w:rPr>
                <w:i w:val="1"/>
                <w:iCs w:val="1"/>
              </w:rPr>
              <w:t xml:space="preserve">Proceedings of the Royal Society B: Biological Sciences</w:t>
            </w:r>
            <w:r>
              <w:rPr/>
              <w:t xml:space="preserve">, 2024, 291 (2014), </w:t>
            </w:r>
            <w:hyperlink r:id="rId37" w:history="1">
              <w:r>
                <w:rPr>
                  <w:color w:val="#410a8c"/>
                  <w:u w:val="single"/>
                </w:rPr>
                <w:t xml:space="preserve">⟨10.1098/rspb.2023.2383⟩</w:t>
              </w:r>
            </w:hyperlink>
          </w:p>
          <w:p>
            <w:pPr/>
            <w:r>
              <w:rPr/>
              <w:t xml:space="preserve">Article dans une revue</w:t>
            </w:r>
          </w:p>
          <w:p>
            <w:pPr/>
            <w:hyperlink r:id="rId31" w:history="1">
              <w:r>
                <w:rPr>
                  <w:color w:val="#410a8c"/>
                  <w:u w:val="single"/>
                </w:rPr>
                <w:t xml:space="preserve">hal-04411491v1</w:t>
              </w:r>
            </w:hyperlink>
          </w:p>
        </w:tc>
      </w:tr>
      <w:tr>
        <w:trPr/>
        <w:tc>
          <w:tcPr>
            <w:noWrap/>
          </w:tcPr>
          <w:p>
            <w:pPr>
              <w:spacing w:after="200"/>
            </w:pPr>
            <w:hyperlink r:id="rId38" w:history="1">
              <w:r>
                <w:rPr>
                  <w:color w:val="1e198e"/>
                  <w:b w:val="1"/>
                  <w:bCs w:val="1"/>
                  <w:u w:val="single"/>
                </w:rPr>
                <w:t xml:space="preserve">Field margins as substitute habitat for the conservation of birds in agricultural wetlands</w:t>
              </w:r>
            </w:hyperlink>
          </w:p>
          <w:p>
            <w:pPr/>
            <w:hyperlink r:id="rId39" w:history="1">
              <w:r>
                <w:rPr>
                  <w:color w:val="#410a8c"/>
                  <w:u w:val="single"/>
                </w:rPr>
                <w:t xml:space="preserve">Pierre Mallet</w:t>
              </w:r>
            </w:hyperlink>
            <w:r>
              <w:rPr/>
              <w:t xml:space="preserve">,</w:t>
            </w:r>
            <w:hyperlink r:id="rId40" w:history="1">
              <w:r>
                <w:rPr>
                  <w:color w:val="#410a8c"/>
                  <w:u w:val="single"/>
                </w:rPr>
                <w:t xml:space="preserve">Arnaud Bechet</w:t>
              </w:r>
            </w:hyperlink>
            <w:r>
              <w:rPr/>
              <w:t xml:space="preserve">,</w:t>
            </w:r>
            <w:hyperlink r:id="rId27" w:history="1">
              <w:r>
                <w:rPr>
                  <w:color w:val="#410a8c"/>
                  <w:u w:val="single"/>
                </w:rPr>
                <w:t xml:space="preserve">Clélia Sirami</w:t>
              </w:r>
            </w:hyperlink>
            <w:r>
              <w:rPr/>
              <w:t xml:space="preserve">,</w:t>
            </w:r>
            <w:hyperlink r:id="rId41" w:history="1">
              <w:r>
                <w:rPr>
                  <w:color w:val="#410a8c"/>
                  <w:u w:val="single"/>
                </w:rPr>
                <w:t xml:space="preserve">Francois Mesleard</w:t>
              </w:r>
            </w:hyperlink>
            <w:r>
              <w:rPr/>
              <w:t xml:space="preserve">,</w:t>
            </w:r>
            <w:hyperlink r:id="rId42" w:history="1">
              <w:r>
                <w:rPr>
                  <w:color w:val="#410a8c"/>
                  <w:u w:val="single"/>
                </w:rPr>
                <w:t xml:space="preserve">Thomas Blanchon</w:t>
              </w:r>
            </w:hyperlink>
            <w:r>
              <w:rPr/>
              <w:t xml:space="preserve">et al.</w:t>
            </w:r>
          </w:p>
          <w:p>
            <w:pPr/>
            <w:r>
              <w:rPr>
                <w:i w:val="1"/>
                <w:iCs w:val="1"/>
              </w:rPr>
              <w:t xml:space="preserve">Peer Community In Ecology</w:t>
            </w:r>
            <w:r>
              <w:rPr/>
              <w:t xml:space="preserve">, 2023, 3, pp.e66. </w:t>
            </w:r>
            <w:hyperlink r:id="rId43" w:history="1">
              <w:r>
                <w:rPr>
                  <w:color w:val="#410a8c"/>
                  <w:u w:val="single"/>
                </w:rPr>
                <w:t xml:space="preserve">⟨10.24072/pcjournal.299⟩</w:t>
              </w:r>
            </w:hyperlink>
          </w:p>
          <w:p>
            <w:pPr/>
            <w:r>
              <w:rPr/>
              <w:t xml:space="preserve">Article dans une revue</w:t>
            </w:r>
          </w:p>
          <w:p>
            <w:pPr/>
            <w:hyperlink r:id="rId38" w:history="1">
              <w:r>
                <w:rPr>
                  <w:color w:val="#410a8c"/>
                  <w:u w:val="single"/>
                </w:rPr>
                <w:t xml:space="preserve">hal-04690478v1</w:t>
              </w:r>
            </w:hyperlink>
          </w:p>
        </w:tc>
      </w:tr>
      <w:tr>
        <w:trPr/>
        <w:tc>
          <w:tcPr>
            <w:noWrap/>
          </w:tcPr>
          <w:p>
            <w:pPr>
              <w:spacing w:after="200"/>
            </w:pPr>
            <w:hyperlink r:id="rId44" w:history="1">
              <w:r>
                <w:rPr>
                  <w:color w:val="1e198e"/>
                  <w:b w:val="1"/>
                  <w:bCs w:val="1"/>
                  <w:u w:val="single"/>
                </w:rPr>
                <w:t xml:space="preserve">Increasing landscape heterogeneity as a win–win solution to manage trade-offs in biological control of crop and woodland pests</w:t>
              </w:r>
            </w:hyperlink>
          </w:p>
          <w:p>
            <w:pPr/>
            <w:hyperlink r:id="rId45" w:history="1">
              <w:r>
                <w:rPr>
                  <w:color w:val="#410a8c"/>
                  <w:u w:val="single"/>
                </w:rPr>
                <w:t xml:space="preserve">Axelle Tortosa</w:t>
              </w:r>
            </w:hyperlink>
            <w:r>
              <w:rPr/>
              <w:t xml:space="preserve">,</w:t>
            </w:r>
            <w:hyperlink r:id="rId46" w:history="1">
              <w:r>
                <w:rPr>
                  <w:color w:val="#410a8c"/>
                  <w:u w:val="single"/>
                </w:rPr>
                <w:t xml:space="preserve">Brice Giffard</w:t>
              </w:r>
            </w:hyperlink>
            <w:r>
              <w:rPr/>
              <w:t xml:space="preserve">,</w:t>
            </w:r>
            <w:hyperlink r:id="rId27" w:history="1">
              <w:r>
                <w:rPr>
                  <w:color w:val="#410a8c"/>
                  <w:u w:val="single"/>
                </w:rPr>
                <w:t xml:space="preserve">Clélia Sirami</w:t>
              </w:r>
            </w:hyperlink>
            <w:r>
              <w:rPr/>
              <w:t xml:space="preserve">,</w:t>
            </w:r>
            <w:hyperlink r:id="rId47" w:history="1">
              <w:r>
                <w:rPr>
                  <w:color w:val="#410a8c"/>
                  <w:u w:val="single"/>
                </w:rPr>
                <w:t xml:space="preserve">Laurent Larrieu</w:t>
              </w:r>
            </w:hyperlink>
            <w:r>
              <w:rPr/>
              <w:t xml:space="preserve">,</w:t>
            </w:r>
            <w:hyperlink r:id="rId48" w:history="1">
              <w:r>
                <w:rPr>
                  <w:color w:val="#410a8c"/>
                  <w:u w:val="single"/>
                </w:rPr>
                <w:t xml:space="preserve">Sylvie Ladet</w:t>
              </w:r>
            </w:hyperlink>
            <w:r>
              <w:rPr/>
              <w:t xml:space="preserve">et al.</w:t>
            </w:r>
          </w:p>
          <w:p>
            <w:pPr/>
            <w:r>
              <w:rPr>
                <w:i w:val="1"/>
                <w:iCs w:val="1"/>
              </w:rPr>
              <w:t xml:space="preserve">Scientific Reports</w:t>
            </w:r>
            <w:r>
              <w:rPr/>
              <w:t xml:space="preserve">, 2023, 13 (1), pp.13573. </w:t>
            </w:r>
            <w:hyperlink r:id="rId49" w:history="1">
              <w:r>
                <w:rPr>
                  <w:color w:val="#410a8c"/>
                  <w:u w:val="single"/>
                </w:rPr>
                <w:t xml:space="preserve">⟨10.1038/s41598-023-40473-2⟩</w:t>
              </w:r>
            </w:hyperlink>
          </w:p>
          <w:p>
            <w:pPr/>
            <w:r>
              <w:rPr/>
              <w:t xml:space="preserve">Article dans une revue</w:t>
            </w:r>
          </w:p>
          <w:p>
            <w:pPr/>
            <w:hyperlink r:id="rId44" w:history="1">
              <w:r>
                <w:rPr>
                  <w:color w:val="#410a8c"/>
                  <w:u w:val="single"/>
                </w:rPr>
                <w:t xml:space="preserve">hal-04189790v1</w:t>
              </w:r>
            </w:hyperlink>
          </w:p>
        </w:tc>
      </w:tr>
      <w:tr>
        <w:trPr/>
        <w:tc>
          <w:tcPr>
            <w:noWrap/>
          </w:tcPr>
          <w:p>
            <w:pPr>
              <w:spacing w:after="200"/>
            </w:pPr>
            <w:hyperlink r:id="rId50" w:history="1">
              <w:r>
                <w:rPr>
                  <w:color w:val="1e198e"/>
                  <w:b w:val="1"/>
                  <w:bCs w:val="1"/>
                  <w:u w:val="single"/>
                </w:rPr>
                <w:t xml:space="preserve">How the green architecture of the 2023–2027 common agricultural policy could have been greener</w:t>
              </w:r>
            </w:hyperlink>
          </w:p>
          <w:p>
            <w:pPr/>
            <w:hyperlink r:id="rId51" w:history="1">
              <w:r>
                <w:rPr>
                  <w:color w:val="#410a8c"/>
                  <w:u w:val="single"/>
                </w:rPr>
                <w:t xml:space="preserve">Herve Guyomard</w:t>
              </w:r>
            </w:hyperlink>
            <w:r>
              <w:rPr/>
              <w:t xml:space="preserve">,</w:t>
            </w:r>
            <w:hyperlink r:id="rId52" w:history="1">
              <w:r>
                <w:rPr>
                  <w:color w:val="#410a8c"/>
                  <w:u w:val="single"/>
                </w:rPr>
                <w:t xml:space="preserve">Cécile Détang-Dessendre</w:t>
              </w:r>
            </w:hyperlink>
            <w:r>
              <w:rPr/>
              <w:t xml:space="preserve">,</w:t>
            </w:r>
            <w:hyperlink r:id="rId53" w:history="1">
              <w:r>
                <w:rPr>
                  <w:color w:val="#410a8c"/>
                  <w:u w:val="single"/>
                </w:rPr>
                <w:t xml:space="preserve">Pierre P. Dupraz</w:t>
              </w:r>
            </w:hyperlink>
            <w:r>
              <w:rPr/>
              <w:t xml:space="preserve">,</w:t>
            </w:r>
            <w:hyperlink r:id="rId54" w:history="1">
              <w:r>
                <w:rPr>
                  <w:color w:val="#410a8c"/>
                  <w:u w:val="single"/>
                </w:rPr>
                <w:t xml:space="preserve">Luc Delaby</w:t>
              </w:r>
            </w:hyperlink>
            <w:r>
              <w:rPr/>
              <w:t xml:space="preserve">,</w:t>
            </w:r>
            <w:hyperlink r:id="rId55" w:history="1">
              <w:r>
                <w:rPr>
                  <w:color w:val="#410a8c"/>
                  <w:u w:val="single"/>
                </w:rPr>
                <w:t xml:space="preserve">Christian Huyghe</w:t>
              </w:r>
            </w:hyperlink>
            <w:r>
              <w:rPr/>
              <w:t xml:space="preserve">et al.</w:t>
            </w:r>
          </w:p>
          <w:p>
            <w:pPr/>
            <w:r>
              <w:rPr>
                <w:i w:val="1"/>
                <w:iCs w:val="1"/>
              </w:rPr>
              <w:t xml:space="preserve">AMBIO: A Journal of Environment and Society</w:t>
            </w:r>
            <w:r>
              <w:rPr/>
              <w:t xml:space="preserve">, 2023, 52, pp.1327-1338. </w:t>
            </w:r>
            <w:hyperlink r:id="rId56" w:history="1">
              <w:r>
                <w:rPr>
                  <w:color w:val="#410a8c"/>
                  <w:u w:val="single"/>
                </w:rPr>
                <w:t xml:space="preserve">⟨10.1007/s13280-023-01861-0⟩</w:t>
              </w:r>
            </w:hyperlink>
          </w:p>
          <w:p>
            <w:pPr/>
            <w:r>
              <w:rPr/>
              <w:t xml:space="preserve">Article dans une revue</w:t>
            </w:r>
          </w:p>
          <w:p>
            <w:pPr/>
            <w:hyperlink r:id="rId50" w:history="1">
              <w:r>
                <w:rPr>
                  <w:color w:val="#410a8c"/>
                  <w:u w:val="single"/>
                </w:rPr>
                <w:t xml:space="preserve">hal-04099653v1</w:t>
              </w:r>
            </w:hyperlink>
          </w:p>
        </w:tc>
      </w:tr>
      <w:tr>
        <w:trPr/>
        <w:tc>
          <w:tcPr>
            <w:noWrap/>
          </w:tcPr>
          <w:p>
            <w:pPr>
              <w:spacing w:after="200"/>
            </w:pPr>
            <w:hyperlink r:id="rId57" w:history="1">
              <w:r>
                <w:rPr>
                  <w:color w:val="1e198e"/>
                  <w:b w:val="1"/>
                  <w:bCs w:val="1"/>
                  <w:u w:val="single"/>
                </w:rPr>
                <w:t xml:space="preserve">Road density and forest fragmentation shape bat communities in temperate mosaic landscapes</w:t>
              </w:r>
            </w:hyperlink>
          </w:p>
          <w:p>
            <w:pPr/>
            <w:hyperlink r:id="rId58" w:history="1">
              <w:r>
                <w:rPr>
                  <w:color w:val="#410a8c"/>
                  <w:u w:val="single"/>
                </w:rPr>
                <w:t xml:space="preserve">Alexis Laforge</w:t>
              </w:r>
            </w:hyperlink>
            <w:r>
              <w:rPr/>
              <w:t xml:space="preserve">,</w:t>
            </w:r>
            <w:hyperlink r:id="rId59" w:history="1">
              <w:r>
                <w:rPr>
                  <w:color w:val="#410a8c"/>
                  <w:u w:val="single"/>
                </w:rPr>
                <w:t xml:space="preserve">Luc Barbaro</w:t>
              </w:r>
            </w:hyperlink>
            <w:r>
              <w:rPr/>
              <w:t xml:space="preserve">,</w:t>
            </w:r>
            <w:hyperlink r:id="rId60" w:history="1">
              <w:r>
                <w:rPr>
                  <w:color w:val="#410a8c"/>
                  <w:u w:val="single"/>
                </w:rPr>
                <w:t xml:space="preserve">Yves Bas</w:t>
              </w:r>
            </w:hyperlink>
            <w:r>
              <w:rPr/>
              <w:t xml:space="preserve">,</w:t>
            </w:r>
            <w:hyperlink r:id="rId61" w:history="1">
              <w:r>
                <w:rPr>
                  <w:color w:val="#410a8c"/>
                  <w:u w:val="single"/>
                </w:rPr>
                <w:t xml:space="preserve">François Calatayud</w:t>
              </w:r>
            </w:hyperlink>
            <w:r>
              <w:rPr/>
              <w:t xml:space="preserve">,</w:t>
            </w:r>
            <w:hyperlink r:id="rId48" w:history="1">
              <w:r>
                <w:rPr>
                  <w:color w:val="#410a8c"/>
                  <w:u w:val="single"/>
                </w:rPr>
                <w:t xml:space="preserve">Sylvie Ladet</w:t>
              </w:r>
            </w:hyperlink>
            <w:r>
              <w:rPr/>
              <w:t xml:space="preserve">et al.</w:t>
            </w:r>
          </w:p>
          <w:p>
            <w:pPr/>
            <w:r>
              <w:rPr>
                <w:i w:val="1"/>
                <w:iCs w:val="1"/>
              </w:rPr>
              <w:t xml:space="preserve">Landscape and Urban Planning</w:t>
            </w:r>
            <w:r>
              <w:rPr/>
              <w:t xml:space="preserve">, 2022, 221, </w:t>
            </w:r>
            <w:hyperlink r:id="rId62" w:history="1">
              <w:r>
                <w:rPr>
                  <w:color w:val="#410a8c"/>
                  <w:u w:val="single"/>
                </w:rPr>
                <w:t xml:space="preserve">⟨10.1016/j.landurbplan.2022.104353⟩</w:t>
              </w:r>
            </w:hyperlink>
          </w:p>
          <w:p>
            <w:pPr/>
            <w:r>
              <w:rPr/>
              <w:t xml:space="preserve">Article dans une revue</w:t>
            </w:r>
          </w:p>
          <w:p>
            <w:pPr/>
            <w:hyperlink r:id="rId57" w:history="1">
              <w:r>
                <w:rPr>
                  <w:color w:val="#410a8c"/>
                  <w:u w:val="single"/>
                </w:rPr>
                <w:t xml:space="preserve">hal-03540699v1</w:t>
              </w:r>
            </w:hyperlink>
          </w:p>
        </w:tc>
      </w:tr>
      <w:tr>
        <w:trPr/>
        <w:tc>
          <w:tcPr>
            <w:noWrap/>
          </w:tcPr>
          <w:p>
            <w:pPr>
              <w:spacing w:after="200"/>
            </w:pPr>
            <w:hyperlink r:id="rId63" w:history="1">
              <w:r>
                <w:rPr>
                  <w:color w:val="1e198e"/>
                  <w:b w:val="1"/>
                  <w:bCs w:val="1"/>
                  <w:u w:val="single"/>
                </w:rPr>
                <w:t xml:space="preserve">Farming intensity indirectly reduces crop yield through negative effects on agrobiodiversity and key ecological functions</w:t>
              </w:r>
            </w:hyperlink>
          </w:p>
          <w:p>
            <w:pPr/>
            <w:hyperlink r:id="rId64" w:history="1">
              <w:r>
                <w:rPr>
                  <w:color w:val="#410a8c"/>
                  <w:u w:val="single"/>
                </w:rPr>
                <w:t xml:space="preserve">Rémi Duflot</w:t>
              </w:r>
            </w:hyperlink>
            <w:r>
              <w:rPr/>
              <w:t xml:space="preserve">,</w:t>
            </w:r>
            <w:hyperlink r:id="rId65" w:history="1">
              <w:r>
                <w:rPr>
                  <w:color w:val="#410a8c"/>
                  <w:u w:val="single"/>
                </w:rPr>
                <w:t xml:space="preserve">Magali San-Cristobal</w:t>
              </w:r>
            </w:hyperlink>
            <w:r>
              <w:rPr/>
              <w:t xml:space="preserve">,</w:t>
            </w:r>
            <w:hyperlink r:id="rId66" w:history="1">
              <w:r>
                <w:rPr>
                  <w:color w:val="#410a8c"/>
                  <w:u w:val="single"/>
                </w:rPr>
                <w:t xml:space="preserve">Émilie Andrieu</w:t>
              </w:r>
            </w:hyperlink>
            <w:r>
              <w:rPr/>
              <w:t xml:space="preserve">,</w:t>
            </w:r>
            <w:hyperlink r:id="rId67" w:history="1">
              <w:r>
                <w:rPr>
                  <w:color w:val="#410a8c"/>
                  <w:u w:val="single"/>
                </w:rPr>
                <w:t xml:space="preserve">Jean-Philippe Choisis</w:t>
              </w:r>
            </w:hyperlink>
            <w:r>
              <w:rPr/>
              <w:t xml:space="preserve">,</w:t>
            </w:r>
            <w:hyperlink r:id="rId68" w:history="1">
              <w:r>
                <w:rPr>
                  <w:color w:val="#410a8c"/>
                  <w:u w:val="single"/>
                </w:rPr>
                <w:t xml:space="preserve">Diane Esquerré</w:t>
              </w:r>
            </w:hyperlink>
            <w:r>
              <w:rPr/>
              <w:t xml:space="preserve">et al.</w:t>
            </w:r>
          </w:p>
          <w:p>
            <w:pPr/>
            <w:r>
              <w:rPr>
                <w:i w:val="1"/>
                <w:iCs w:val="1"/>
              </w:rPr>
              <w:t xml:space="preserve">Agriculture, Ecosystems &amp; Environment</w:t>
            </w:r>
            <w:r>
              <w:rPr/>
              <w:t xml:space="preserve">, 2022, 326, </w:t>
            </w:r>
            <w:hyperlink r:id="rId69" w:history="1">
              <w:r>
                <w:rPr>
                  <w:color w:val="#410a8c"/>
                  <w:u w:val="single"/>
                </w:rPr>
                <w:t xml:space="preserve">⟨10.1016/j.agee.2021.107810⟩</w:t>
              </w:r>
            </w:hyperlink>
          </w:p>
          <w:p>
            <w:pPr/>
            <w:r>
              <w:rPr/>
              <w:t xml:space="preserve">Article dans une revue</w:t>
            </w:r>
          </w:p>
          <w:p>
            <w:pPr/>
            <w:hyperlink r:id="rId63" w:history="1">
              <w:r>
                <w:rPr>
                  <w:color w:val="#410a8c"/>
                  <w:u w:val="single"/>
                </w:rPr>
                <w:t xml:space="preserve">hal-03508045v1</w:t>
              </w:r>
            </w:hyperlink>
          </w:p>
        </w:tc>
      </w:tr>
      <w:tr>
        <w:trPr/>
        <w:tc>
          <w:tcPr>
            <w:noWrap/>
          </w:tcPr>
          <w:p>
            <w:pPr>
              <w:spacing w:after="200"/>
            </w:pPr>
            <w:hyperlink r:id="rId70" w:history="1">
              <w:r>
                <w:rPr>
                  <w:color w:val="1e198e"/>
                  <w:b w:val="1"/>
                  <w:bCs w:val="1"/>
                  <w:u w:val="single"/>
                </w:rPr>
                <w:t xml:space="preserve">Different components of landscape complexity are necessary to preserve multiple taxonomic groups in intensively-managed rice paddy landscapes</w:t>
              </w:r>
            </w:hyperlink>
          </w:p>
          <w:p>
            <w:pPr/>
            <w:hyperlink r:id="rId71" w:history="1">
              <w:r>
                <w:rPr>
                  <w:color w:val="#410a8c"/>
                  <w:u w:val="single"/>
                </w:rPr>
                <w:t xml:space="preserve">P. Mallet</w:t>
              </w:r>
            </w:hyperlink>
            <w:r>
              <w:rPr/>
              <w:t xml:space="preserve">,</w:t>
            </w:r>
            <w:hyperlink r:id="rId72" w:history="1">
              <w:r>
                <w:rPr>
                  <w:color w:val="#410a8c"/>
                  <w:u w:val="single"/>
                </w:rPr>
                <w:t xml:space="preserve">Arnaud Béchet</w:t>
              </w:r>
            </w:hyperlink>
            <w:r>
              <w:rPr/>
              <w:t xml:space="preserve">,</w:t>
            </w:r>
            <w:hyperlink r:id="rId73" w:history="1">
              <w:r>
                <w:rPr>
                  <w:color w:val="#410a8c"/>
                  <w:u w:val="single"/>
                </w:rPr>
                <w:t xml:space="preserve">Thomas Galewski</w:t>
              </w:r>
            </w:hyperlink>
            <w:r>
              <w:rPr/>
              <w:t xml:space="preserve">,</w:t>
            </w:r>
            <w:hyperlink r:id="rId41" w:history="1">
              <w:r>
                <w:rPr>
                  <w:color w:val="#410a8c"/>
                  <w:u w:val="single"/>
                </w:rPr>
                <w:t xml:space="preserve">Francois Mesleard</w:t>
              </w:r>
            </w:hyperlink>
            <w:r>
              <w:rPr/>
              <w:t xml:space="preserve">,</w:t>
            </w:r>
            <w:hyperlink r:id="rId74" w:history="1">
              <w:r>
                <w:rPr>
                  <w:color w:val="#410a8c"/>
                  <w:u w:val="single"/>
                </w:rPr>
                <w:t xml:space="preserve">Samuel Hilaire</w:t>
              </w:r>
            </w:hyperlink>
            <w:r>
              <w:rPr/>
              <w:t xml:space="preserve">et al.</w:t>
            </w:r>
          </w:p>
          <w:p>
            <w:pPr/>
            <w:r>
              <w:rPr>
                <w:i w:val="1"/>
                <w:iCs w:val="1"/>
              </w:rPr>
              <w:t xml:space="preserve">Agriculture, Ecosystems &amp; Environment</w:t>
            </w:r>
            <w:r>
              <w:rPr/>
              <w:t xml:space="preserve">, 2022, 328, pp.107864. </w:t>
            </w:r>
            <w:hyperlink r:id="rId75" w:history="1">
              <w:r>
                <w:rPr>
                  <w:color w:val="#410a8c"/>
                  <w:u w:val="single"/>
                </w:rPr>
                <w:t xml:space="preserve">⟨10.1016/j.agee.2022.107864⟩</w:t>
              </w:r>
            </w:hyperlink>
          </w:p>
          <w:p>
            <w:pPr/>
            <w:r>
              <w:rPr/>
              <w:t xml:space="preserve">Article dans une revue</w:t>
            </w:r>
          </w:p>
          <w:p>
            <w:pPr/>
            <w:hyperlink r:id="rId70" w:history="1">
              <w:r>
                <w:rPr>
                  <w:color w:val="#410a8c"/>
                  <w:u w:val="single"/>
                </w:rPr>
                <w:t xml:space="preserve">hal-03582483v1</w:t>
              </w:r>
            </w:hyperlink>
          </w:p>
        </w:tc>
      </w:tr>
      <w:tr>
        <w:trPr/>
        <w:tc>
          <w:tcPr>
            <w:noWrap/>
          </w:tcPr>
          <w:p>
            <w:pPr>
              <w:spacing w:after="200"/>
            </w:pPr>
            <w:hyperlink r:id="rId76" w:history="1">
              <w:r>
                <w:rPr>
                  <w:color w:val="1e198e"/>
                  <w:b w:val="1"/>
                  <w:bCs w:val="1"/>
                  <w:u w:val="single"/>
                </w:rPr>
                <w:t xml:space="preserve">Combining organic and conservation agriculture to restore biodiversity? Insights from innovative farms in Belgium and their impacts on carabids and spiders</w:t>
              </w:r>
            </w:hyperlink>
          </w:p>
          <w:p>
            <w:pPr/>
            <w:hyperlink r:id="rId77" w:history="1">
              <w:r>
                <w:rPr>
                  <w:color w:val="#410a8c"/>
                  <w:u w:val="single"/>
                </w:rPr>
                <w:t xml:space="preserve">Fanny Boeraeve</w:t>
              </w:r>
            </w:hyperlink>
            <w:r>
              <w:rPr/>
              <w:t xml:space="preserve">,</w:t>
            </w:r>
            <w:hyperlink r:id="rId78" w:history="1">
              <w:r>
                <w:rPr>
                  <w:color w:val="#410a8c"/>
                  <w:u w:val="single"/>
                </w:rPr>
                <w:t xml:space="preserve">Aude Vialatte</w:t>
              </w:r>
            </w:hyperlink>
            <w:r>
              <w:rPr/>
              <w:t xml:space="preserve">,</w:t>
            </w:r>
            <w:hyperlink r:id="rId27" w:history="1">
              <w:r>
                <w:rPr>
                  <w:color w:val="#410a8c"/>
                  <w:u w:val="single"/>
                </w:rPr>
                <w:t xml:space="preserve">Clélia Sirami</w:t>
              </w:r>
            </w:hyperlink>
            <w:r>
              <w:rPr/>
              <w:t xml:space="preserve">,</w:t>
            </w:r>
            <w:hyperlink r:id="rId79" w:history="1">
              <w:r>
                <w:rPr>
                  <w:color w:val="#410a8c"/>
                  <w:u w:val="single"/>
                </w:rPr>
                <w:t xml:space="preserve">Gaël Caro</w:t>
              </w:r>
            </w:hyperlink>
            <w:r>
              <w:rPr/>
              <w:t xml:space="preserve">,</w:t>
            </w:r>
            <w:hyperlink r:id="rId80" w:history="1">
              <w:r>
                <w:rPr>
                  <w:color w:val="#410a8c"/>
                  <w:u w:val="single"/>
                </w:rPr>
                <w:t xml:space="preserve">Jodie Thenard</w:t>
              </w:r>
            </w:hyperlink>
            <w:r>
              <w:rPr/>
              <w:t xml:space="preserve">et al.</w:t>
            </w:r>
          </w:p>
          <w:p>
            <w:pPr/>
            <w:r>
              <w:rPr>
                <w:i w:val="1"/>
                <w:iCs w:val="1"/>
              </w:rPr>
              <w:t xml:space="preserve">Frontiers in Sustainable Food Systems</w:t>
            </w:r>
            <w:r>
              <w:rPr/>
              <w:t xml:space="preserve">, 2022, 6, pp.1003637. </w:t>
            </w:r>
            <w:hyperlink r:id="rId81" w:history="1">
              <w:r>
                <w:rPr>
                  <w:color w:val="#410a8c"/>
                  <w:u w:val="single"/>
                </w:rPr>
                <w:t xml:space="preserve">⟨10.3389/fsufs.2022.1003637⟩</w:t>
              </w:r>
            </w:hyperlink>
          </w:p>
          <w:p>
            <w:pPr/>
            <w:r>
              <w:rPr/>
              <w:t xml:space="preserve">Article dans une revue</w:t>
            </w:r>
          </w:p>
          <w:p>
            <w:pPr/>
            <w:hyperlink r:id="rId76" w:history="1">
              <w:r>
                <w:rPr>
                  <w:color w:val="#410a8c"/>
                  <w:u w:val="single"/>
                </w:rPr>
                <w:t xml:space="preserve">hal-03852654v1</w:t>
              </w:r>
            </w:hyperlink>
          </w:p>
        </w:tc>
      </w:tr>
      <w:tr>
        <w:trPr/>
        <w:tc>
          <w:tcPr>
            <w:noWrap/>
          </w:tcPr>
          <w:p>
            <w:pPr>
              <w:spacing w:after="200"/>
            </w:pPr>
            <w:hyperlink r:id="rId82" w:history="1">
              <w:r>
                <w:rPr>
                  <w:color w:val="1e198e"/>
                  <w:b w:val="1"/>
                  <w:bCs w:val="1"/>
                  <w:u w:val="single"/>
                </w:rPr>
                <w:t xml:space="preserve">Apports de la télédétection au calcul d’indicateurs agri-environnementaux au service de la PAC, des agriculteurs et porteurs d’enjeu</w:t>
              </w:r>
            </w:hyperlink>
          </w:p>
          <w:p>
            <w:pPr/>
            <w:hyperlink r:id="rId83" w:history="1">
              <w:r>
                <w:rPr>
                  <w:color w:val="#410a8c"/>
                  <w:u w:val="single"/>
                </w:rPr>
                <w:t xml:space="preserve">Christian Bockstaller</w:t>
              </w:r>
            </w:hyperlink>
            <w:r>
              <w:rPr/>
              <w:t xml:space="preserve">,</w:t>
            </w:r>
            <w:hyperlink r:id="rId27" w:history="1">
              <w:r>
                <w:rPr>
                  <w:color w:val="#410a8c"/>
                  <w:u w:val="single"/>
                </w:rPr>
                <w:t xml:space="preserve">Clélia Sirami</w:t>
              </w:r>
            </w:hyperlink>
            <w:r>
              <w:rPr/>
              <w:t xml:space="preserve">,</w:t>
            </w:r>
            <w:hyperlink r:id="rId84" w:history="1">
              <w:r>
                <w:rPr>
                  <w:color w:val="#410a8c"/>
                  <w:u w:val="single"/>
                </w:rPr>
                <w:t xml:space="preserve">David Sheeren</w:t>
              </w:r>
            </w:hyperlink>
            <w:r>
              <w:rPr/>
              <w:t xml:space="preserve">,</w:t>
            </w:r>
            <w:hyperlink r:id="rId85" w:history="1">
              <w:r>
                <w:rPr>
                  <w:color w:val="#410a8c"/>
                  <w:u w:val="single"/>
                </w:rPr>
                <w:t xml:space="preserve">Olivier Keichinger</w:t>
              </w:r>
            </w:hyperlink>
            <w:r>
              <w:rPr/>
              <w:t xml:space="preserve">,</w:t>
            </w:r>
            <w:hyperlink r:id="rId86" w:history="1">
              <w:r>
                <w:rPr>
                  <w:color w:val="#410a8c"/>
                  <w:u w:val="single"/>
                </w:rPr>
                <w:t xml:space="preserve">Ludovic Arnaud</w:t>
              </w:r>
            </w:hyperlink>
            <w:r>
              <w:rPr/>
              <w:t xml:space="preserve">et al.</w:t>
            </w:r>
          </w:p>
          <w:p>
            <w:pPr/>
            <w:r>
              <w:rPr>
                <w:i w:val="1"/>
                <w:iCs w:val="1"/>
              </w:rPr>
              <w:t xml:space="preserve">Innovations Agronomiques</w:t>
            </w:r>
            <w:r>
              <w:rPr/>
              <w:t xml:space="preserve">, 2021, 83, pp.43-59. </w:t>
            </w:r>
            <w:hyperlink r:id="rId87" w:history="1">
              <w:r>
                <w:rPr>
                  <w:color w:val="#410a8c"/>
                  <w:u w:val="single"/>
                </w:rPr>
                <w:t xml:space="preserve">⟨10.15454/ns4w-a314⟩</w:t>
              </w:r>
            </w:hyperlink>
          </w:p>
          <w:p>
            <w:pPr/>
            <w:r>
              <w:rPr/>
              <w:t xml:space="preserve">Article dans une revue</w:t>
            </w:r>
          </w:p>
          <w:p>
            <w:pPr/>
            <w:hyperlink r:id="rId82" w:history="1">
              <w:r>
                <w:rPr>
                  <w:color w:val="#410a8c"/>
                  <w:u w:val="single"/>
                </w:rPr>
                <w:t xml:space="preserve">hal-03190579v1</w:t>
              </w:r>
            </w:hyperlink>
          </w:p>
        </w:tc>
      </w:tr>
      <w:tr>
        <w:trPr/>
        <w:tc>
          <w:tcPr>
            <w:noWrap/>
          </w:tcPr>
          <w:p>
            <w:pPr>
              <w:spacing w:after="200"/>
            </w:pPr>
            <w:hyperlink r:id="rId88" w:history="1">
              <w:r>
                <w:rPr>
                  <w:color w:val="1e198e"/>
                  <w:b w:val="1"/>
                  <w:bCs w:val="1"/>
                  <w:u w:val="single"/>
                </w:rPr>
                <w:t xml:space="preserve">Is forest regeneration good for biodiversity? Exploring the social dimensions of an apparently ecological debate</w:t>
              </w:r>
            </w:hyperlink>
          </w:p>
          <w:p>
            <w:pPr/>
            <w:hyperlink r:id="rId89" w:history="1">
              <w:r>
                <w:rPr>
                  <w:color w:val="#410a8c"/>
                  <w:u w:val="single"/>
                </w:rPr>
                <w:t xml:space="preserve">Cécile Barnaud</w:t>
              </w:r>
            </w:hyperlink>
            <w:r>
              <w:rPr/>
              <w:t xml:space="preserve">,</w:t>
            </w:r>
            <w:hyperlink r:id="rId90" w:history="1">
              <w:r>
                <w:rPr>
                  <w:color w:val="#410a8c"/>
                  <w:u w:val="single"/>
                </w:rPr>
                <w:t xml:space="preserve">Anke Fischer</w:t>
              </w:r>
            </w:hyperlink>
            <w:r>
              <w:rPr/>
              <w:t xml:space="preserve">,</w:t>
            </w:r>
            <w:hyperlink r:id="rId91" w:history="1">
              <w:r>
                <w:rPr>
                  <w:color w:val="#410a8c"/>
                  <w:u w:val="single"/>
                </w:rPr>
                <w:t xml:space="preserve">Sam Staddon</w:t>
              </w:r>
            </w:hyperlink>
            <w:r>
              <w:rPr/>
              <w:t xml:space="preserve">,</w:t>
            </w:r>
            <w:hyperlink r:id="rId92" w:history="1">
              <w:r>
                <w:rPr>
                  <w:color w:val="#410a8c"/>
                  <w:u w:val="single"/>
                </w:rPr>
                <w:t xml:space="preserve">Kirsty Blackstock</w:t>
              </w:r>
            </w:hyperlink>
            <w:r>
              <w:rPr/>
              <w:t xml:space="preserve">,</w:t>
            </w:r>
            <w:hyperlink r:id="rId93" w:history="1">
              <w:r>
                <w:rPr>
                  <w:color w:val="#410a8c"/>
                  <w:u w:val="single"/>
                </w:rPr>
                <w:t xml:space="preserve">Clémence Moreau</w:t>
              </w:r>
            </w:hyperlink>
            <w:r>
              <w:rPr/>
              <w:t xml:space="preserve">et al.</w:t>
            </w:r>
          </w:p>
          <w:p>
            <w:pPr/>
            <w:r>
              <w:rPr>
                <w:i w:val="1"/>
                <w:iCs w:val="1"/>
              </w:rPr>
              <w:t xml:space="preserve">Environmental Science &amp; Policy</w:t>
            </w:r>
            <w:r>
              <w:rPr/>
              <w:t xml:space="preserve">, 2021, 120, pp.63-72. </w:t>
            </w:r>
            <w:hyperlink r:id="rId94" w:history="1">
              <w:r>
                <w:rPr>
                  <w:color w:val="#410a8c"/>
                  <w:u w:val="single"/>
                </w:rPr>
                <w:t xml:space="preserve">⟨10.1016/j.envsci.2021.02.012⟩</w:t>
              </w:r>
            </w:hyperlink>
          </w:p>
          <w:p>
            <w:pPr/>
            <w:r>
              <w:rPr/>
              <w:t xml:space="preserve">Article dans une revue</w:t>
            </w:r>
          </w:p>
          <w:p>
            <w:pPr/>
            <w:hyperlink r:id="rId88" w:history="1">
              <w:r>
                <w:rPr>
                  <w:color w:val="#410a8c"/>
                  <w:u w:val="single"/>
                </w:rPr>
                <w:t xml:space="preserve">hal-03184480v1</w:t>
              </w:r>
            </w:hyperlink>
          </w:p>
        </w:tc>
      </w:tr>
      <w:tr>
        <w:trPr/>
        <w:tc>
          <w:tcPr>
            <w:noWrap/>
          </w:tcPr>
          <w:p>
            <w:pPr>
              <w:spacing w:after="200"/>
            </w:pPr>
            <w:hyperlink r:id="rId95" w:history="1">
              <w:r>
                <w:rPr>
                  <w:color w:val="1e198e"/>
                  <w:b w:val="1"/>
                  <w:bCs w:val="1"/>
                  <w:u w:val="single"/>
                </w:rPr>
                <w:t xml:space="preserve">Elevational distribution of birds in an Eastern African montane environment as governed by temperature, precipitation, and habitat availability</w:t>
              </w:r>
            </w:hyperlink>
          </w:p>
          <w:p>
            <w:pPr/>
            <w:hyperlink r:id="rId96" w:history="1">
              <w:r>
                <w:rPr>
                  <w:color w:val="#410a8c"/>
                  <w:u w:val="single"/>
                </w:rPr>
                <w:t xml:space="preserve">Yntze van Der Hoek</w:t>
              </w:r>
            </w:hyperlink>
            <w:r>
              <w:rPr/>
              <w:t xml:space="preserve">,</w:t>
            </w:r>
            <w:hyperlink r:id="rId27" w:history="1">
              <w:r>
                <w:rPr>
                  <w:color w:val="#410a8c"/>
                  <w:u w:val="single"/>
                </w:rPr>
                <w:t xml:space="preserve">Clélia Sirami</w:t>
              </w:r>
            </w:hyperlink>
            <w:r>
              <w:rPr/>
              <w:t xml:space="preserve">,</w:t>
            </w:r>
            <w:hyperlink r:id="rId97" w:history="1">
              <w:r>
                <w:rPr>
                  <w:color w:val="#410a8c"/>
                  <w:u w:val="single"/>
                </w:rPr>
                <w:t xml:space="preserve">Emmanuel Faida</w:t>
              </w:r>
            </w:hyperlink>
            <w:r>
              <w:rPr/>
              <w:t xml:space="preserve">,</w:t>
            </w:r>
            <w:hyperlink r:id="rId98" w:history="1">
              <w:r>
                <w:rPr>
                  <w:color w:val="#410a8c"/>
                  <w:u w:val="single"/>
                </w:rPr>
                <w:t xml:space="preserve">Valens Musemakweli</w:t>
              </w:r>
            </w:hyperlink>
            <w:r>
              <w:rPr/>
              <w:t xml:space="preserve">,</w:t>
            </w:r>
            <w:hyperlink r:id="rId99" w:history="1">
              <w:r>
                <w:rPr>
                  <w:color w:val="#410a8c"/>
                  <w:u w:val="single"/>
                </w:rPr>
                <w:t xml:space="preserve">Deogratias Tuyisingize</w:t>
              </w:r>
            </w:hyperlink>
          </w:p>
          <w:p>
            <w:pPr/>
            <w:r>
              <w:rPr>
                <w:i w:val="1"/>
                <w:iCs w:val="1"/>
              </w:rPr>
              <w:t xml:space="preserve">Biotropica</w:t>
            </w:r>
            <w:r>
              <w:rPr/>
              <w:t xml:space="preserve">, 2021, 54 (2), pp.334-345. </w:t>
            </w:r>
            <w:hyperlink r:id="rId100" w:history="1">
              <w:r>
                <w:rPr>
                  <w:color w:val="#410a8c"/>
                  <w:u w:val="single"/>
                </w:rPr>
                <w:t xml:space="preserve">⟨10.1111/btp.13051⟩</w:t>
              </w:r>
            </w:hyperlink>
          </w:p>
          <w:p>
            <w:pPr/>
            <w:r>
              <w:rPr/>
              <w:t xml:space="preserve">Article dans une revue</w:t>
            </w:r>
          </w:p>
          <w:p>
            <w:pPr/>
            <w:hyperlink r:id="rId95" w:history="1">
              <w:r>
                <w:rPr>
                  <w:color w:val="#410a8c"/>
                  <w:u w:val="single"/>
                </w:rPr>
                <w:t xml:space="preserve">hal-03507884v1</w:t>
              </w:r>
            </w:hyperlink>
          </w:p>
        </w:tc>
      </w:tr>
      <w:tr>
        <w:trPr/>
        <w:tc>
          <w:tcPr>
            <w:noWrap/>
          </w:tcPr>
          <w:p>
            <w:pPr>
              <w:spacing w:after="200"/>
            </w:pPr>
            <w:hyperlink r:id="rId101" w:history="1">
              <w:r>
                <w:rPr>
                  <w:color w:val="1e198e"/>
                  <w:b w:val="1"/>
                  <w:bCs w:val="1"/>
                  <w:u w:val="single"/>
                </w:rPr>
                <w:t xml:space="preserve">Landscape composition and life‐history traits influence bat movement and space use: Analysis of 30 years of published telemetry data</w:t>
              </w:r>
            </w:hyperlink>
          </w:p>
          <w:p>
            <w:pPr/>
            <w:hyperlink r:id="rId58" w:history="1">
              <w:r>
                <w:rPr>
                  <w:color w:val="#410a8c"/>
                  <w:u w:val="single"/>
                </w:rPr>
                <w:t xml:space="preserve">Alexis Laforge</w:t>
              </w:r>
            </w:hyperlink>
            <w:r>
              <w:rPr/>
              <w:t xml:space="preserve">,</w:t>
            </w:r>
            <w:hyperlink r:id="rId102" w:history="1">
              <w:r>
                <w:rPr>
                  <w:color w:val="#410a8c"/>
                  <w:u w:val="single"/>
                </w:rPr>
                <w:t xml:space="preserve">Frédéric Archaux</w:t>
              </w:r>
            </w:hyperlink>
            <w:r>
              <w:rPr/>
              <w:t xml:space="preserve">,</w:t>
            </w:r>
            <w:hyperlink r:id="rId103" w:history="1">
              <w:r>
                <w:rPr>
                  <w:color w:val="#410a8c"/>
                  <w:u w:val="single"/>
                </w:rPr>
                <w:t xml:space="preserve">Aurélie Coulon</w:t>
              </w:r>
            </w:hyperlink>
            <w:r>
              <w:rPr/>
              <w:t xml:space="preserve">,</w:t>
            </w:r>
            <w:hyperlink r:id="rId27" w:history="1">
              <w:r>
                <w:rPr>
                  <w:color w:val="#410a8c"/>
                  <w:u w:val="single"/>
                </w:rPr>
                <w:t xml:space="preserve">Clélia Sirami</w:t>
              </w:r>
            </w:hyperlink>
            <w:r>
              <w:rPr/>
              <w:t xml:space="preserve">,</w:t>
            </w:r>
            <w:hyperlink r:id="rId104" w:history="1">
              <w:r>
                <w:rPr>
                  <w:color w:val="#410a8c"/>
                  <w:u w:val="single"/>
                </w:rPr>
                <w:t xml:space="preserve">Jérémy Froidevaux</w:t>
              </w:r>
            </w:hyperlink>
            <w:r>
              <w:rPr/>
              <w:t xml:space="preserve">et al.</w:t>
            </w:r>
          </w:p>
          <w:p>
            <w:pPr/>
            <w:r>
              <w:rPr>
                <w:i w:val="1"/>
                <w:iCs w:val="1"/>
              </w:rPr>
              <w:t xml:space="preserve">Global Ecology and Biogeography</w:t>
            </w:r>
            <w:r>
              <w:rPr/>
              <w:t xml:space="preserve">, 2021, 30 (12), pp.2442-2454. </w:t>
            </w:r>
            <w:hyperlink r:id="rId105" w:history="1">
              <w:r>
                <w:rPr>
                  <w:color w:val="#410a8c"/>
                  <w:u w:val="single"/>
                </w:rPr>
                <w:t xml:space="preserve">⟨10.1111/geb.13397⟩</w:t>
              </w:r>
            </w:hyperlink>
          </w:p>
          <w:p>
            <w:pPr/>
            <w:r>
              <w:rPr/>
              <w:t xml:space="preserve">Article dans une revue</w:t>
            </w:r>
          </w:p>
          <w:p>
            <w:pPr/>
            <w:hyperlink r:id="rId101" w:history="1">
              <w:r>
                <w:rPr>
                  <w:color w:val="#410a8c"/>
                  <w:u w:val="single"/>
                </w:rPr>
                <w:t xml:space="preserve">hal-03435073v1</w:t>
              </w:r>
            </w:hyperlink>
          </w:p>
        </w:tc>
      </w:tr>
      <w:tr>
        <w:trPr/>
        <w:tc>
          <w:tcPr>
            <w:noWrap/>
          </w:tcPr>
          <w:p>
            <w:pPr>
              <w:spacing w:after="200"/>
            </w:pPr>
            <w:hyperlink r:id="rId106" w:history="1">
              <w:r>
                <w:rPr>
                  <w:color w:val="1e198e"/>
                  <w:b w:val="1"/>
                  <w:bCs w:val="1"/>
                  <w:u w:val="single"/>
                </w:rPr>
                <w:t xml:space="preserve">Organic management and landscape heterogeneity combine to sustain multifunctional bird communities in European vineyards</w:t>
              </w:r>
            </w:hyperlink>
          </w:p>
          <w:p>
            <w:pPr/>
            <w:hyperlink r:id="rId59" w:history="1">
              <w:r>
                <w:rPr>
                  <w:color w:val="#410a8c"/>
                  <w:u w:val="single"/>
                </w:rPr>
                <w:t xml:space="preserve">Luc Barbaro</w:t>
              </w:r>
            </w:hyperlink>
            <w:r>
              <w:rPr/>
              <w:t xml:space="preserve">,</w:t>
            </w:r>
            <w:hyperlink r:id="rId107" w:history="1">
              <w:r>
                <w:rPr>
                  <w:color w:val="#410a8c"/>
                  <w:u w:val="single"/>
                </w:rPr>
                <w:t xml:space="preserve">Giacomo Assandri</w:t>
              </w:r>
            </w:hyperlink>
            <w:r>
              <w:rPr/>
              <w:t xml:space="preserve">,</w:t>
            </w:r>
            <w:hyperlink r:id="rId108" w:history="1">
              <w:r>
                <w:rPr>
                  <w:color w:val="#410a8c"/>
                  <w:u w:val="single"/>
                </w:rPr>
                <w:t xml:space="preserve">Mattia Brambilla</w:t>
              </w:r>
            </w:hyperlink>
            <w:r>
              <w:rPr/>
              <w:t xml:space="preserve">,</w:t>
            </w:r>
            <w:hyperlink r:id="rId109" w:history="1">
              <w:r>
                <w:rPr>
                  <w:color w:val="#410a8c"/>
                  <w:u w:val="single"/>
                </w:rPr>
                <w:t xml:space="preserve">Bastien Castagneyrol</w:t>
              </w:r>
            </w:hyperlink>
            <w:r>
              <w:rPr/>
              <w:t xml:space="preserve">,</w:t>
            </w:r>
            <w:hyperlink r:id="rId104" w:history="1">
              <w:r>
                <w:rPr>
                  <w:color w:val="#410a8c"/>
                  <w:u w:val="single"/>
                </w:rPr>
                <w:t xml:space="preserve">Jérémy Froidevaux</w:t>
              </w:r>
            </w:hyperlink>
            <w:r>
              <w:rPr/>
              <w:t xml:space="preserve">et al.</w:t>
            </w:r>
          </w:p>
          <w:p>
            <w:pPr/>
            <w:r>
              <w:rPr>
                <w:i w:val="1"/>
                <w:iCs w:val="1"/>
              </w:rPr>
              <w:t xml:space="preserve">Journal of Applied Ecology</w:t>
            </w:r>
            <w:r>
              <w:rPr/>
              <w:t xml:space="preserve">, 2021, 58 (6), pp.1261-1271. </w:t>
            </w:r>
            <w:hyperlink r:id="rId110" w:history="1">
              <w:r>
                <w:rPr>
                  <w:color w:val="#410a8c"/>
                  <w:u w:val="single"/>
                </w:rPr>
                <w:t xml:space="preserve">⟨10.1111/1365-2664.13885⟩</w:t>
              </w:r>
            </w:hyperlink>
          </w:p>
          <w:p>
            <w:pPr/>
            <w:r>
              <w:rPr/>
              <w:t xml:space="preserve">Article dans une revue</w:t>
            </w:r>
          </w:p>
          <w:p>
            <w:pPr/>
            <w:hyperlink r:id="rId106" w:history="1">
              <w:r>
                <w:rPr>
                  <w:color w:val="#410a8c"/>
                  <w:u w:val="single"/>
                </w:rPr>
                <w:t xml:space="preserve">hal-03234104v1</w:t>
              </w:r>
            </w:hyperlink>
          </w:p>
        </w:tc>
      </w:tr>
      <w:tr>
        <w:trPr/>
        <w:tc>
          <w:tcPr>
            <w:noWrap/>
          </w:tcPr>
          <w:p>
            <w:pPr>
              <w:spacing w:after="200"/>
            </w:pPr>
            <w:hyperlink r:id="rId111" w:history="1">
              <w:r>
                <w:rPr>
                  <w:color w:val="1e198e"/>
                  <w:b w:val="1"/>
                  <w:bCs w:val="1"/>
                  <w:u w:val="single"/>
                </w:rPr>
                <w:t xml:space="preserve">How ecological research on human-dominated ecosystems incorporates agricultural and forestry practices: A literature analysis</w:t>
              </w:r>
            </w:hyperlink>
          </w:p>
          <w:p>
            <w:pPr/>
            <w:hyperlink r:id="rId112" w:history="1">
              <w:r>
                <w:rPr>
                  <w:color w:val="#410a8c"/>
                  <w:u w:val="single"/>
                </w:rPr>
                <w:t xml:space="preserve">Julien Blanco</w:t>
              </w:r>
            </w:hyperlink>
            <w:r>
              <w:rPr/>
              <w:t xml:space="preserve">,</w:t>
            </w:r>
            <w:hyperlink r:id="rId113" w:history="1">
              <w:r>
                <w:rPr>
                  <w:color w:val="#410a8c"/>
                  <w:u w:val="single"/>
                </w:rPr>
                <w:t xml:space="preserve">Guillaume Ollivier</w:t>
              </w:r>
            </w:hyperlink>
            <w:r>
              <w:rPr/>
              <w:t xml:space="preserve">,</w:t>
            </w:r>
            <w:hyperlink r:id="rId114" w:history="1">
              <w:r>
                <w:rPr>
                  <w:color w:val="#410a8c"/>
                  <w:u w:val="single"/>
                </w:rPr>
                <w:t xml:space="preserve">Audrey Alignier</w:t>
              </w:r>
            </w:hyperlink>
            <w:r>
              <w:rPr/>
              <w:t xml:space="preserve">,</w:t>
            </w:r>
            <w:hyperlink r:id="rId115" w:history="1">
              <w:r>
                <w:rPr>
                  <w:color w:val="#410a8c"/>
                  <w:u w:val="single"/>
                </w:rPr>
                <w:t xml:space="preserve">Stéphanie Aviron</w:t>
              </w:r>
            </w:hyperlink>
            <w:r>
              <w:rPr/>
              <w:t xml:space="preserve">,</w:t>
            </w:r>
            <w:hyperlink r:id="rId27" w:history="1">
              <w:r>
                <w:rPr>
                  <w:color w:val="#410a8c"/>
                  <w:u w:val="single"/>
                </w:rPr>
                <w:t xml:space="preserve">Clélia Sirami</w:t>
              </w:r>
            </w:hyperlink>
            <w:r>
              <w:rPr/>
              <w:t xml:space="preserve">et al.</w:t>
            </w:r>
          </w:p>
          <w:p>
            <w:pPr/>
            <w:r>
              <w:rPr>
                <w:i w:val="1"/>
                <w:iCs w:val="1"/>
              </w:rPr>
              <w:t xml:space="preserve">AMBIO: A Journal of Environment and Society</w:t>
            </w:r>
            <w:r>
              <w:rPr/>
              <w:t xml:space="preserve">, 2021, 51, pp.1143-1157. </w:t>
            </w:r>
            <w:hyperlink r:id="rId116" w:history="1">
              <w:r>
                <w:rPr>
                  <w:color w:val="#410a8c"/>
                  <w:u w:val="single"/>
                </w:rPr>
                <w:t xml:space="preserve">⟨10.1007/s13280-021-01664-1⟩</w:t>
              </w:r>
            </w:hyperlink>
          </w:p>
          <w:p>
            <w:pPr/>
            <w:r>
              <w:rPr/>
              <w:t xml:space="preserve">Article dans une revue</w:t>
            </w:r>
            <w:r>
              <w:rPr/>
              <w:t xml:space="preserve"> (article de synthèse)</w:t>
            </w:r>
          </w:p>
          <w:p>
            <w:pPr/>
            <w:hyperlink r:id="rId111" w:history="1">
              <w:r>
                <w:rPr>
                  <w:color w:val="#410a8c"/>
                  <w:u w:val="single"/>
                </w:rPr>
                <w:t xml:space="preserve">hal-03432955v1</w:t>
              </w:r>
            </w:hyperlink>
          </w:p>
        </w:tc>
      </w:tr>
      <w:tr>
        <w:trPr/>
        <w:tc>
          <w:tcPr>
            <w:noWrap/>
          </w:tcPr>
          <w:p>
            <w:pPr>
              <w:spacing w:after="200"/>
            </w:pPr>
            <w:hyperlink r:id="rId117" w:history="1">
              <w:r>
                <w:rPr>
                  <w:color w:val="1e198e"/>
                  <w:b w:val="1"/>
                  <w:bCs w:val="1"/>
                  <w:u w:val="single"/>
                </w:rPr>
                <w:t xml:space="preserve">Grasping darkness: the dark ecological network as a social-ecological framework to limit the impacts of light pollution on biodiversity</w:t>
              </w:r>
            </w:hyperlink>
          </w:p>
          <w:p>
            <w:pPr/>
            <w:hyperlink r:id="rId118" w:history="1">
              <w:r>
                <w:rPr>
                  <w:color w:val="#410a8c"/>
                  <w:u w:val="single"/>
                </w:rPr>
                <w:t xml:space="preserve">Samuel Challéat</w:t>
              </w:r>
            </w:hyperlink>
            <w:r>
              <w:rPr/>
              <w:t xml:space="preserve">,</w:t>
            </w:r>
            <w:hyperlink r:id="rId119" w:history="1">
              <w:r>
                <w:rPr>
                  <w:color w:val="#410a8c"/>
                  <w:u w:val="single"/>
                </w:rPr>
                <w:t xml:space="preserve">Kévin Barré</w:t>
              </w:r>
            </w:hyperlink>
            <w:r>
              <w:rPr/>
              <w:t xml:space="preserve">,</w:t>
            </w:r>
            <w:hyperlink r:id="rId58" w:history="1">
              <w:r>
                <w:rPr>
                  <w:color w:val="#410a8c"/>
                  <w:u w:val="single"/>
                </w:rPr>
                <w:t xml:space="preserve">Alexis Laforge</w:t>
              </w:r>
            </w:hyperlink>
            <w:r>
              <w:rPr/>
              <w:t xml:space="preserve">,</w:t>
            </w:r>
            <w:hyperlink r:id="rId120" w:history="1">
              <w:r>
                <w:rPr>
                  <w:color w:val="#410a8c"/>
                  <w:u w:val="single"/>
                </w:rPr>
                <w:t xml:space="preserve">Dany Lapostolle</w:t>
              </w:r>
            </w:hyperlink>
            <w:r>
              <w:rPr/>
              <w:t xml:space="preserve">,</w:t>
            </w:r>
            <w:hyperlink r:id="rId121" w:history="1">
              <w:r>
                <w:rPr>
                  <w:color w:val="#410a8c"/>
                  <w:u w:val="single"/>
                </w:rPr>
                <w:t xml:space="preserve">Magalie Franchomme</w:t>
              </w:r>
            </w:hyperlink>
            <w:r>
              <w:rPr/>
              <w:t xml:space="preserve">et al.</w:t>
            </w:r>
          </w:p>
          <w:p>
            <w:pPr/>
            <w:r>
              <w:rPr>
                <w:i w:val="1"/>
                <w:iCs w:val="1"/>
              </w:rPr>
              <w:t xml:space="preserve">Ecology and Society</w:t>
            </w:r>
            <w:r>
              <w:rPr/>
              <w:t xml:space="preserve">, 2021, 26 (1), pp.15. </w:t>
            </w:r>
            <w:hyperlink r:id="rId122" w:history="1">
              <w:r>
                <w:rPr>
                  <w:color w:val="#410a8c"/>
                  <w:u w:val="single"/>
                </w:rPr>
                <w:t xml:space="preserve">⟨10.5751/ES-12156-260115⟩</w:t>
              </w:r>
            </w:hyperlink>
          </w:p>
          <w:p>
            <w:pPr/>
            <w:r>
              <w:rPr/>
              <w:t xml:space="preserve">Article dans une revue</w:t>
            </w:r>
          </w:p>
          <w:p>
            <w:pPr/>
            <w:hyperlink r:id="rId117" w:history="1">
              <w:r>
                <w:rPr>
                  <w:color w:val="#410a8c"/>
                  <w:u w:val="single"/>
                </w:rPr>
                <w:t xml:space="preserve">hal-03147531v1</w:t>
              </w:r>
            </w:hyperlink>
          </w:p>
        </w:tc>
      </w:tr>
      <w:tr>
        <w:trPr/>
        <w:tc>
          <w:tcPr>
            <w:noWrap/>
          </w:tcPr>
          <w:p>
            <w:pPr>
              <w:spacing w:after="200"/>
            </w:pPr>
            <w:hyperlink r:id="rId123" w:history="1">
              <w:r>
                <w:rPr>
                  <w:color w:val="1e198e"/>
                  <w:b w:val="1"/>
                  <w:bCs w:val="1"/>
                  <w:u w:val="single"/>
                </w:rPr>
                <w:t xml:space="preserve">Long-term effects of combined land-use and climate changes on local bird communities in mosaic agricultural landscapes</w:t>
              </w:r>
            </w:hyperlink>
          </w:p>
          <w:p>
            <w:pPr/>
            <w:hyperlink r:id="rId124" w:history="1">
              <w:r>
                <w:rPr>
                  <w:color w:val="#410a8c"/>
                  <w:u w:val="single"/>
                </w:rPr>
                <w:t xml:space="preserve">Pierre Gaüzère</w:t>
              </w:r>
            </w:hyperlink>
            <w:r>
              <w:rPr/>
              <w:t xml:space="preserve">,</w:t>
            </w:r>
            <w:hyperlink r:id="rId59" w:history="1">
              <w:r>
                <w:rPr>
                  <w:color w:val="#410a8c"/>
                  <w:u w:val="single"/>
                </w:rPr>
                <w:t xml:space="preserve">Luc Barbaro</w:t>
              </w:r>
            </w:hyperlink>
            <w:r>
              <w:rPr/>
              <w:t xml:space="preserve">,</w:t>
            </w:r>
            <w:hyperlink r:id="rId61" w:history="1">
              <w:r>
                <w:rPr>
                  <w:color w:val="#410a8c"/>
                  <w:u w:val="single"/>
                </w:rPr>
                <w:t xml:space="preserve">François Calatayud</w:t>
              </w:r>
            </w:hyperlink>
            <w:r>
              <w:rPr/>
              <w:t xml:space="preserve">,</w:t>
            </w:r>
            <w:hyperlink r:id="rId125" w:history="1">
              <w:r>
                <w:rPr>
                  <w:color w:val="#410a8c"/>
                  <w:u w:val="single"/>
                </w:rPr>
                <w:t xml:space="preserve">Karine Princé</w:t>
              </w:r>
            </w:hyperlink>
            <w:r>
              <w:rPr/>
              <w:t xml:space="preserve">,</w:t>
            </w:r>
            <w:hyperlink r:id="rId126" w:history="1">
              <w:r>
                <w:rPr>
                  <w:color w:val="#410a8c"/>
                  <w:u w:val="single"/>
                </w:rPr>
                <w:t xml:space="preserve">Vincent Devictor</w:t>
              </w:r>
            </w:hyperlink>
            <w:r>
              <w:rPr/>
              <w:t xml:space="preserve">et al.</w:t>
            </w:r>
          </w:p>
          <w:p>
            <w:pPr/>
            <w:r>
              <w:rPr>
                <w:i w:val="1"/>
                <w:iCs w:val="1"/>
              </w:rPr>
              <w:t xml:space="preserve">Agriculture, Ecosystems &amp; Environment</w:t>
            </w:r>
            <w:r>
              <w:rPr/>
              <w:t xml:space="preserve">, 2020, 289, pp.Online. </w:t>
            </w:r>
            <w:hyperlink r:id="rId127" w:history="1">
              <w:r>
                <w:rPr>
                  <w:color w:val="#410a8c"/>
                  <w:u w:val="single"/>
                </w:rPr>
                <w:t xml:space="preserve">⟨10.1016/j.agee.2019.106722⟩</w:t>
              </w:r>
            </w:hyperlink>
          </w:p>
          <w:p>
            <w:pPr/>
            <w:r>
              <w:rPr/>
              <w:t xml:space="preserve">Article dans une revue</w:t>
            </w:r>
          </w:p>
          <w:p>
            <w:pPr/>
            <w:hyperlink r:id="rId123" w:history="1">
              <w:r>
                <w:rPr>
                  <w:color w:val="#410a8c"/>
                  <w:u w:val="single"/>
                </w:rPr>
                <w:t xml:space="preserve">hal-02620490v1</w:t>
              </w:r>
            </w:hyperlink>
          </w:p>
        </w:tc>
      </w:tr>
      <w:tr>
        <w:trPr/>
        <w:tc>
          <w:tcPr>
            <w:noWrap/>
          </w:tcPr>
          <w:p>
            <w:pPr>
              <w:spacing w:after="200"/>
            </w:pPr>
            <w:hyperlink r:id="rId128" w:history="1">
              <w:r>
                <w:rPr>
                  <w:color w:val="1e198e"/>
                  <w:b w:val="1"/>
                  <w:bCs w:val="1"/>
                  <w:u w:val="single"/>
                </w:rPr>
                <w:t xml:space="preserve">Comparing social representations of the landscape: a methodology</w:t>
              </w:r>
            </w:hyperlink>
          </w:p>
          <w:p>
            <w:pPr/>
            <w:hyperlink r:id="rId129" w:history="1">
              <w:r>
                <w:rPr>
                  <w:color w:val="#410a8c"/>
                  <w:u w:val="single"/>
                </w:rPr>
                <w:t xml:space="preserve">Carole Vuillot</w:t>
              </w:r>
            </w:hyperlink>
            <w:r>
              <w:rPr/>
              <w:t xml:space="preserve">,</w:t>
            </w:r>
            <w:hyperlink r:id="rId130" w:history="1">
              <w:r>
                <w:rPr>
                  <w:color w:val="#410a8c"/>
                  <w:u w:val="single"/>
                </w:rPr>
                <w:t xml:space="preserve">Raphaël Mathevet</w:t>
              </w:r>
            </w:hyperlink>
            <w:r>
              <w:rPr/>
              <w:t xml:space="preserve">,</w:t>
            </w:r>
            <w:hyperlink r:id="rId27" w:history="1">
              <w:r>
                <w:rPr>
                  <w:color w:val="#410a8c"/>
                  <w:u w:val="single"/>
                </w:rPr>
                <w:t xml:space="preserve">Clélia Sirami</w:t>
              </w:r>
            </w:hyperlink>
          </w:p>
          <w:p>
            <w:pPr/>
            <w:r>
              <w:rPr>
                <w:i w:val="1"/>
                <w:iCs w:val="1"/>
              </w:rPr>
              <w:t xml:space="preserve">Ecology and Society</w:t>
            </w:r>
            <w:r>
              <w:rPr/>
              <w:t xml:space="preserve">, 2020, 25 (2), pp.36. </w:t>
            </w:r>
            <w:hyperlink r:id="rId131" w:history="1">
              <w:r>
                <w:rPr>
                  <w:color w:val="#410a8c"/>
                  <w:u w:val="single"/>
                </w:rPr>
                <w:t xml:space="preserve">⟨10.5751/ES-11636-250228⟩</w:t>
              </w:r>
            </w:hyperlink>
          </w:p>
          <w:p>
            <w:pPr/>
            <w:r>
              <w:rPr/>
              <w:t xml:space="preserve">Article dans une revue</w:t>
            </w:r>
          </w:p>
          <w:p>
            <w:pPr/>
            <w:hyperlink r:id="rId128" w:history="1">
              <w:r>
                <w:rPr>
                  <w:color w:val="#410a8c"/>
                  <w:u w:val="single"/>
                </w:rPr>
                <w:t xml:space="preserve">hal-02902992v1</w:t>
              </w:r>
            </w:hyperlink>
          </w:p>
        </w:tc>
      </w:tr>
      <w:tr>
        <w:trPr/>
        <w:tc>
          <w:tcPr>
            <w:noWrap/>
          </w:tcPr>
          <w:p>
            <w:pPr>
              <w:spacing w:after="200"/>
            </w:pPr>
            <w:hyperlink r:id="rId132" w:history="1">
              <w:r>
                <w:rPr>
                  <w:color w:val="1e198e"/>
                  <w:b w:val="1"/>
                  <w:bCs w:val="1"/>
                  <w:u w:val="single"/>
                </w:rPr>
                <w:t xml:space="preserve">Configurational crop heterogeneity increases within‐field plant diversity</w:t>
              </w:r>
            </w:hyperlink>
          </w:p>
          <w:p>
            <w:pPr/>
            <w:hyperlink r:id="rId114" w:history="1">
              <w:r>
                <w:rPr>
                  <w:color w:val="#410a8c"/>
                  <w:u w:val="single"/>
                </w:rPr>
                <w:t xml:space="preserve">Audrey Alignier</w:t>
              </w:r>
            </w:hyperlink>
            <w:r>
              <w:rPr/>
              <w:t xml:space="preserve">,</w:t>
            </w:r>
            <w:hyperlink r:id="rId133" w:history="1">
              <w:r>
                <w:rPr>
                  <w:color w:val="#410a8c"/>
                  <w:u w:val="single"/>
                </w:rPr>
                <w:t xml:space="preserve">Xavier Solé‐senan</w:t>
              </w:r>
            </w:hyperlink>
            <w:r>
              <w:rPr/>
              <w:t xml:space="preserve">,</w:t>
            </w:r>
            <w:hyperlink r:id="rId134" w:history="1">
              <w:r>
                <w:rPr>
                  <w:color w:val="#410a8c"/>
                  <w:u w:val="single"/>
                </w:rPr>
                <w:t xml:space="preserve">Irene Robleño</w:t>
              </w:r>
            </w:hyperlink>
            <w:r>
              <w:rPr/>
              <w:t xml:space="preserve">,</w:t>
            </w:r>
            <w:hyperlink r:id="rId135" w:history="1">
              <w:r>
                <w:rPr>
                  <w:color w:val="#410a8c"/>
                  <w:u w:val="single"/>
                </w:rPr>
                <w:t xml:space="preserve">Bàrbara Baraibar</w:t>
              </w:r>
            </w:hyperlink>
            <w:r>
              <w:rPr/>
              <w:t xml:space="preserve">,</w:t>
            </w:r>
            <w:hyperlink r:id="rId136" w:history="1">
              <w:r>
                <w:rPr>
                  <w:color w:val="#410a8c"/>
                  <w:u w:val="single"/>
                </w:rPr>
                <w:t xml:space="preserve">Lenore Fahrig</w:t>
              </w:r>
            </w:hyperlink>
            <w:r>
              <w:rPr/>
              <w:t xml:space="preserve">et al.</w:t>
            </w:r>
          </w:p>
          <w:p>
            <w:pPr/>
            <w:r>
              <w:rPr>
                <w:i w:val="1"/>
                <w:iCs w:val="1"/>
              </w:rPr>
              <w:t xml:space="preserve">Journal of Applied Ecology</w:t>
            </w:r>
            <w:r>
              <w:rPr/>
              <w:t xml:space="preserve">, 2020, 57 (4), pp.654-663. </w:t>
            </w:r>
            <w:hyperlink r:id="rId137" w:history="1">
              <w:r>
                <w:rPr>
                  <w:color w:val="#410a8c"/>
                  <w:u w:val="single"/>
                </w:rPr>
                <w:t xml:space="preserve">⟨10.1111/1365-2664.13585⟩</w:t>
              </w:r>
            </w:hyperlink>
          </w:p>
          <w:p>
            <w:pPr/>
            <w:r>
              <w:rPr/>
              <w:t xml:space="preserve">Article dans une revue</w:t>
            </w:r>
          </w:p>
          <w:p>
            <w:pPr/>
            <w:hyperlink r:id="rId132" w:history="1">
              <w:r>
                <w:rPr>
                  <w:color w:val="#410a8c"/>
                  <w:u w:val="single"/>
                </w:rPr>
                <w:t xml:space="preserve">hal-02518943v1</w:t>
              </w:r>
            </w:hyperlink>
          </w:p>
        </w:tc>
      </w:tr>
      <w:tr>
        <w:trPr/>
        <w:tc>
          <w:tcPr>
            <w:noWrap/>
          </w:tcPr>
          <w:p>
            <w:pPr>
              <w:spacing w:after="200"/>
            </w:pPr>
            <w:hyperlink r:id="rId138" w:history="1">
              <w:r>
                <w:rPr>
                  <w:color w:val="1e198e"/>
                  <w:b w:val="1"/>
                  <w:bCs w:val="1"/>
                  <w:u w:val="single"/>
                </w:rPr>
                <w:t xml:space="preserve">Effects of fire frequency on savanna butterfly diversity and composition: a preliminary study</w:t>
              </w:r>
            </w:hyperlink>
          </w:p>
          <w:p>
            <w:pPr/>
            <w:hyperlink r:id="rId139" w:history="1">
              <w:r>
                <w:rPr>
                  <w:color w:val="#410a8c"/>
                  <w:u w:val="single"/>
                </w:rPr>
                <w:t xml:space="preserve">Elie Gaget</w:t>
              </w:r>
            </w:hyperlink>
            <w:r>
              <w:rPr/>
              <w:t xml:space="preserve">,</w:t>
            </w:r>
            <w:hyperlink r:id="rId140" w:history="1">
              <w:r>
                <w:rPr>
                  <w:color w:val="#410a8c"/>
                  <w:u w:val="single"/>
                </w:rPr>
                <w:t xml:space="preserve">Catherine L. Parr</w:t>
              </w:r>
            </w:hyperlink>
            <w:r>
              <w:rPr/>
              <w:t xml:space="preserve">,</w:t>
            </w:r>
            <w:hyperlink r:id="rId27" w:history="1">
              <w:r>
                <w:rPr>
                  <w:color w:val="#410a8c"/>
                  <w:u w:val="single"/>
                </w:rPr>
                <w:t xml:space="preserve">Clélia Sirami</w:t>
              </w:r>
            </w:hyperlink>
          </w:p>
          <w:p>
            <w:pPr/>
            <w:r>
              <w:rPr>
                <w:i w:val="1"/>
                <w:iCs w:val="1"/>
              </w:rPr>
              <w:t xml:space="preserve">Koedoe : African protected area conservation and science</w:t>
            </w:r>
            <w:r>
              <w:rPr/>
              <w:t xml:space="preserve">, 2020, 62 (1), pp.a1617. </w:t>
            </w:r>
            <w:hyperlink r:id="rId141" w:history="1">
              <w:r>
                <w:rPr>
                  <w:color w:val="#410a8c"/>
                  <w:u w:val="single"/>
                </w:rPr>
                <w:t xml:space="preserve">⟨10.4102/koedoe.v62i1.1617⟩</w:t>
              </w:r>
            </w:hyperlink>
          </w:p>
          <w:p>
            <w:pPr/>
            <w:r>
              <w:rPr/>
              <w:t xml:space="preserve">Article dans une revue</w:t>
            </w:r>
          </w:p>
          <w:p>
            <w:pPr/>
            <w:hyperlink r:id="rId138" w:history="1">
              <w:r>
                <w:rPr>
                  <w:color w:val="#410a8c"/>
                  <w:u w:val="single"/>
                </w:rPr>
                <w:t xml:space="preserve">hal-04960439v1</w:t>
              </w:r>
            </w:hyperlink>
          </w:p>
        </w:tc>
      </w:tr>
      <w:tr>
        <w:trPr/>
        <w:tc>
          <w:tcPr>
            <w:noWrap/>
          </w:tcPr>
          <w:p>
            <w:pPr>
              <w:spacing w:after="200"/>
            </w:pPr>
            <w:hyperlink r:id="rId142" w:history="1">
              <w:r>
                <w:rPr>
                  <w:color w:val="1e198e"/>
                  <w:b w:val="1"/>
                  <w:bCs w:val="1"/>
                  <w:u w:val="single"/>
                </w:rPr>
                <w:t xml:space="preserve">Caractérisation de l'évolution des communautés d'oiseaux sur les Causses Méridionaux du Massif Central</w:t>
              </w:r>
            </w:hyperlink>
          </w:p>
          <w:p>
            <w:pPr/>
            <w:hyperlink r:id="rId143" w:history="1">
              <w:r>
                <w:rPr>
                  <w:color w:val="#410a8c"/>
                  <w:u w:val="single"/>
                </w:rPr>
                <w:t xml:space="preserve">Jérémie Demay</w:t>
              </w:r>
            </w:hyperlink>
            <w:r>
              <w:rPr/>
              <w:t xml:space="preserve">,</w:t>
            </w:r>
            <w:hyperlink r:id="rId27" w:history="1">
              <w:r>
                <w:rPr>
                  <w:color w:val="#410a8c"/>
                  <w:u w:val="single"/>
                </w:rPr>
                <w:t xml:space="preserve">Clélia Sirami</w:t>
              </w:r>
            </w:hyperlink>
            <w:r>
              <w:rPr/>
              <w:t xml:space="preserve">,</w:t>
            </w:r>
            <w:hyperlink r:id="rId144" w:history="1">
              <w:r>
                <w:rPr>
                  <w:color w:val="#410a8c"/>
                  <w:u w:val="single"/>
                </w:rPr>
                <w:t xml:space="preserve">Marc Lang</w:t>
              </w:r>
            </w:hyperlink>
            <w:r>
              <w:rPr/>
              <w:t xml:space="preserve">,</w:t>
            </w:r>
            <w:hyperlink r:id="rId145" w:history="1">
              <w:r>
                <w:rPr>
                  <w:color w:val="#410a8c"/>
                  <w:u w:val="single"/>
                </w:rPr>
                <w:t xml:space="preserve">Rondeau Alexis</w:t>
              </w:r>
            </w:hyperlink>
            <w:r>
              <w:rPr/>
              <w:t xml:space="preserve">,</w:t>
            </w:r>
            <w:hyperlink r:id="rId146" w:history="1">
              <w:r>
                <w:rPr>
                  <w:color w:val="#410a8c"/>
                  <w:u w:val="single"/>
                </w:rPr>
                <w:t xml:space="preserve">Daniel Bizet</w:t>
              </w:r>
            </w:hyperlink>
            <w:r>
              <w:rPr/>
              <w:t xml:space="preserve">et al.</w:t>
            </w:r>
          </w:p>
          <w:p>
            <w:pPr/>
            <w:r>
              <w:rPr>
                <w:i w:val="1"/>
                <w:iCs w:val="1"/>
              </w:rPr>
              <w:t xml:space="preserve">Alauda</w:t>
            </w:r>
            <w:r>
              <w:rPr/>
              <w:t xml:space="preserve">, 2020, 88 (3), pp.211-220</w:t>
            </w:r>
          </w:p>
          <w:p>
            <w:pPr/>
            <w:r>
              <w:rPr/>
              <w:t xml:space="preserve">Article dans une revue</w:t>
            </w:r>
          </w:p>
          <w:p>
            <w:pPr/>
            <w:hyperlink r:id="rId142" w:history="1">
              <w:r>
                <w:rPr>
                  <w:color w:val="#410a8c"/>
                  <w:u w:val="single"/>
                </w:rPr>
                <w:t xml:space="preserve">hal-03045990v1</w:t>
              </w:r>
            </w:hyperlink>
          </w:p>
        </w:tc>
      </w:tr>
      <w:tr>
        <w:trPr/>
        <w:tc>
          <w:tcPr>
            <w:noWrap/>
          </w:tcPr>
          <w:p>
            <w:pPr>
              <w:spacing w:after="200"/>
            </w:pPr>
            <w:hyperlink r:id="rId147" w:history="1">
              <w:r>
                <w:rPr>
                  <w:color w:val="1e198e"/>
                  <w:b w:val="1"/>
                  <w:bCs w:val="1"/>
                  <w:u w:val="single"/>
                </w:rPr>
                <w:t xml:space="preserve">A conceptual framework for the governance of multiple ecosystem services in agricultural landscapes</w:t>
              </w:r>
            </w:hyperlink>
          </w:p>
          <w:p>
            <w:pPr/>
            <w:hyperlink r:id="rId78" w:history="1">
              <w:r>
                <w:rPr>
                  <w:color w:val="#410a8c"/>
                  <w:u w:val="single"/>
                </w:rPr>
                <w:t xml:space="preserve">Aude Vialatte</w:t>
              </w:r>
            </w:hyperlink>
            <w:r>
              <w:rPr/>
              <w:t xml:space="preserve">,</w:t>
            </w:r>
            <w:hyperlink r:id="rId89" w:history="1">
              <w:r>
                <w:rPr>
                  <w:color w:val="#410a8c"/>
                  <w:u w:val="single"/>
                </w:rPr>
                <w:t xml:space="preserve">Cécile Barnaud</w:t>
              </w:r>
            </w:hyperlink>
            <w:r>
              <w:rPr/>
              <w:t xml:space="preserve">,</w:t>
            </w:r>
            <w:hyperlink r:id="rId112" w:history="1">
              <w:r>
                <w:rPr>
                  <w:color w:val="#410a8c"/>
                  <w:u w:val="single"/>
                </w:rPr>
                <w:t xml:space="preserve">Julien Blanco</w:t>
              </w:r>
            </w:hyperlink>
            <w:r>
              <w:rPr/>
              <w:t xml:space="preserve">,</w:t>
            </w:r>
            <w:hyperlink r:id="rId148" w:history="1">
              <w:r>
                <w:rPr>
                  <w:color w:val="#410a8c"/>
                  <w:u w:val="single"/>
                </w:rPr>
                <w:t xml:space="preserve">Annie Ouin</w:t>
              </w:r>
            </w:hyperlink>
            <w:r>
              <w:rPr/>
              <w:t xml:space="preserve">,</w:t>
            </w:r>
            <w:hyperlink r:id="rId149" w:history="1">
              <w:r>
                <w:rPr>
                  <w:color w:val="#410a8c"/>
                  <w:u w:val="single"/>
                </w:rPr>
                <w:t xml:space="preserve">Jean Philippe Choisis</w:t>
              </w:r>
            </w:hyperlink>
            <w:r>
              <w:rPr/>
              <w:t xml:space="preserve">et al.</w:t>
            </w:r>
          </w:p>
          <w:p>
            <w:pPr/>
            <w:r>
              <w:rPr>
                <w:i w:val="1"/>
                <w:iCs w:val="1"/>
              </w:rPr>
              <w:t xml:space="preserve">Landscape Ecology</w:t>
            </w:r>
            <w:r>
              <w:rPr/>
              <w:t xml:space="preserve">, 2019, Online (7), 21 p. </w:t>
            </w:r>
            <w:hyperlink r:id="rId150" w:history="1">
              <w:r>
                <w:rPr>
                  <w:color w:val="#410a8c"/>
                  <w:u w:val="single"/>
                </w:rPr>
                <w:t xml:space="preserve">⟨10.1007/s10980-019-00829-4⟩</w:t>
              </w:r>
            </w:hyperlink>
          </w:p>
          <w:p>
            <w:pPr/>
            <w:r>
              <w:rPr/>
              <w:t xml:space="preserve">Article dans une revue</w:t>
            </w:r>
          </w:p>
          <w:p>
            <w:pPr/>
            <w:hyperlink r:id="rId147" w:history="1">
              <w:r>
                <w:rPr>
                  <w:color w:val="#410a8c"/>
                  <w:u w:val="single"/>
                </w:rPr>
                <w:t xml:space="preserve">hal-02154527v1</w:t>
              </w:r>
            </w:hyperlink>
          </w:p>
        </w:tc>
      </w:tr>
      <w:tr>
        <w:trPr/>
        <w:tc>
          <w:tcPr>
            <w:noWrap/>
          </w:tcPr>
          <w:p>
            <w:pPr>
              <w:spacing w:after="200"/>
            </w:pPr>
            <w:hyperlink r:id="rId151" w:history="1">
              <w:r>
                <w:rPr>
                  <w:color w:val="1e198e"/>
                  <w:b w:val="1"/>
                  <w:bCs w:val="1"/>
                  <w:u w:val="single"/>
                </w:rPr>
                <w:t xml:space="preserve">Ecosystem disservices matter: Towards their systematic integration within ecosystem service research and policy</w:t>
              </w:r>
            </w:hyperlink>
          </w:p>
          <w:p>
            <w:pPr/>
            <w:hyperlink r:id="rId112" w:history="1">
              <w:r>
                <w:rPr>
                  <w:color w:val="#410a8c"/>
                  <w:u w:val="single"/>
                </w:rPr>
                <w:t xml:space="preserve">Julien Blanco</w:t>
              </w:r>
            </w:hyperlink>
            <w:r>
              <w:rPr/>
              <w:t xml:space="preserve">,</w:t>
            </w:r>
            <w:hyperlink r:id="rId152" w:history="1">
              <w:r>
                <w:rPr>
                  <w:color w:val="#410a8c"/>
                  <w:u w:val="single"/>
                </w:rPr>
                <w:t xml:space="preserve">Nicolas Dendoncker</w:t>
              </w:r>
            </w:hyperlink>
            <w:r>
              <w:rPr/>
              <w:t xml:space="preserve">,</w:t>
            </w:r>
            <w:hyperlink r:id="rId89" w:history="1">
              <w:r>
                <w:rPr>
                  <w:color w:val="#410a8c"/>
                  <w:u w:val="single"/>
                </w:rPr>
                <w:t xml:space="preserve">Cécile Barnaud</w:t>
              </w:r>
            </w:hyperlink>
            <w:r>
              <w:rPr/>
              <w:t xml:space="preserve">,</w:t>
            </w:r>
            <w:hyperlink r:id="rId27" w:history="1">
              <w:r>
                <w:rPr>
                  <w:color w:val="#410a8c"/>
                  <w:u w:val="single"/>
                </w:rPr>
                <w:t xml:space="preserve">Clélia Sirami</w:t>
              </w:r>
            </w:hyperlink>
          </w:p>
          <w:p>
            <w:pPr/>
            <w:r>
              <w:rPr>
                <w:i w:val="1"/>
                <w:iCs w:val="1"/>
              </w:rPr>
              <w:t xml:space="preserve">Ecosystem Services</w:t>
            </w:r>
            <w:r>
              <w:rPr/>
              <w:t xml:space="preserve">, 2019, 36, pp.100913. </w:t>
            </w:r>
            <w:hyperlink r:id="rId153" w:history="1">
              <w:r>
                <w:rPr>
                  <w:color w:val="#410a8c"/>
                  <w:u w:val="single"/>
                </w:rPr>
                <w:t xml:space="preserve">⟨10.1016/j.ecoser.2019.100913⟩</w:t>
              </w:r>
            </w:hyperlink>
          </w:p>
          <w:p>
            <w:pPr/>
            <w:r>
              <w:rPr/>
              <w:t xml:space="preserve">Article dans une revue</w:t>
            </w:r>
          </w:p>
          <w:p>
            <w:pPr/>
            <w:hyperlink r:id="rId151" w:history="1">
              <w:r>
                <w:rPr>
                  <w:color w:val="#410a8c"/>
                  <w:u w:val="single"/>
                </w:rPr>
                <w:t xml:space="preserve">hal-02325923v1</w:t>
              </w:r>
            </w:hyperlink>
          </w:p>
        </w:tc>
      </w:tr>
      <w:tr>
        <w:trPr/>
        <w:tc>
          <w:tcPr>
            <w:noWrap/>
          </w:tcPr>
          <w:p>
            <w:pPr>
              <w:spacing w:after="200"/>
            </w:pPr>
            <w:hyperlink r:id="rId154" w:history="1">
              <w:r>
                <w:rPr>
                  <w:color w:val="1e198e"/>
                  <w:b w:val="1"/>
                  <w:bCs w:val="1"/>
                  <w:u w:val="single"/>
                </w:rPr>
                <w:t xml:space="preserve">Utilising the complementarity of ecological and agronomic approaches to manage the agroecology of permanent grasslands in the Midi-Pyrenees region</w:t>
              </w:r>
            </w:hyperlink>
          </w:p>
          <w:p>
            <w:pPr/>
            <w:hyperlink r:id="rId155" w:history="1">
              <w:r>
                <w:rPr>
                  <w:color w:val="#410a8c"/>
                  <w:u w:val="single"/>
                </w:rPr>
                <w:t xml:space="preserve">Jean Pierre Theau</w:t>
              </w:r>
            </w:hyperlink>
            <w:r>
              <w:rPr/>
              <w:t xml:space="preserve">,</w:t>
            </w:r>
            <w:hyperlink r:id="rId156" w:history="1">
              <w:r>
                <w:rPr>
                  <w:color w:val="#410a8c"/>
                  <w:u w:val="single"/>
                </w:rPr>
                <w:t xml:space="preserve">François Prud'Homme</w:t>
              </w:r>
            </w:hyperlink>
            <w:r>
              <w:rPr/>
              <w:t xml:space="preserve">,</w:t>
            </w:r>
            <w:hyperlink r:id="rId157" w:history="1">
              <w:r>
                <w:rPr>
                  <w:color w:val="#410a8c"/>
                  <w:u w:val="single"/>
                </w:rPr>
                <w:t xml:space="preserve">Magali San Cristobal</w:t>
              </w:r>
            </w:hyperlink>
            <w:r>
              <w:rPr/>
              <w:t xml:space="preserve">,</w:t>
            </w:r>
            <w:hyperlink r:id="rId27" w:history="1">
              <w:r>
                <w:rPr>
                  <w:color w:val="#410a8c"/>
                  <w:u w:val="single"/>
                </w:rPr>
                <w:t xml:space="preserve">Clélia Sirami</w:t>
              </w:r>
            </w:hyperlink>
          </w:p>
          <w:p>
            <w:pPr/>
            <w:r>
              <w:rPr>
                <w:i w:val="1"/>
                <w:iCs w:val="1"/>
              </w:rPr>
              <w:t xml:space="preserve">Fourrages</w:t>
            </w:r>
            <w:r>
              <w:rPr/>
              <w:t xml:space="preserve">, 2019, 237, pp.5-14</w:t>
            </w:r>
          </w:p>
          <w:p>
            <w:pPr/>
            <w:r>
              <w:rPr/>
              <w:t xml:space="preserve">Article dans une revue</w:t>
            </w:r>
          </w:p>
          <w:p>
            <w:pPr/>
            <w:hyperlink r:id="rId154" w:history="1">
              <w:r>
                <w:rPr>
                  <w:color w:val="#410a8c"/>
                  <w:u w:val="single"/>
                </w:rPr>
                <w:t xml:space="preserve">hal-02624663v1</w:t>
              </w:r>
            </w:hyperlink>
          </w:p>
        </w:tc>
      </w:tr>
      <w:tr>
        <w:trPr/>
        <w:tc>
          <w:tcPr>
            <w:noWrap/>
          </w:tcPr>
          <w:p>
            <w:pPr>
              <w:spacing w:after="200"/>
            </w:pPr>
            <w:hyperlink r:id="rId158" w:history="1">
              <w:r>
                <w:rPr>
                  <w:color w:val="1e198e"/>
                  <w:b w:val="1"/>
                  <w:bCs w:val="1"/>
                  <w:u w:val="single"/>
                </w:rPr>
                <w:t xml:space="preserve">A greener path for the EU common agricultural policy</w:t>
              </w:r>
            </w:hyperlink>
          </w:p>
          <w:p>
            <w:pPr/>
            <w:hyperlink r:id="rId18" w:history="1">
              <w:r>
                <w:rPr>
                  <w:color w:val="#410a8c"/>
                  <w:u w:val="single"/>
                </w:rPr>
                <w:t xml:space="preserve">Guy Pe'Er</w:t>
              </w:r>
            </w:hyperlink>
            <w:r>
              <w:rPr/>
              <w:t xml:space="preserve">,</w:t>
            </w:r>
            <w:hyperlink r:id="rId159" w:history="1">
              <w:r>
                <w:rPr>
                  <w:color w:val="#410a8c"/>
                  <w:u w:val="single"/>
                </w:rPr>
                <w:t xml:space="preserve">Yves Zinngrebe</w:t>
              </w:r>
            </w:hyperlink>
            <w:r>
              <w:rPr/>
              <w:t xml:space="preserve">,</w:t>
            </w:r>
            <w:hyperlink r:id="rId160" w:history="1">
              <w:r>
                <w:rPr>
                  <w:color w:val="#410a8c"/>
                  <w:u w:val="single"/>
                </w:rPr>
                <w:t xml:space="preserve">Francisco Moreira</w:t>
              </w:r>
            </w:hyperlink>
            <w:r>
              <w:rPr/>
              <w:t xml:space="preserve">,</w:t>
            </w:r>
            <w:hyperlink r:id="rId27" w:history="1">
              <w:r>
                <w:rPr>
                  <w:color w:val="#410a8c"/>
                  <w:u w:val="single"/>
                </w:rPr>
                <w:t xml:space="preserve">Clélia Sirami</w:t>
              </w:r>
            </w:hyperlink>
            <w:r>
              <w:rPr/>
              <w:t xml:space="preserve">,</w:t>
            </w:r>
            <w:hyperlink r:id="rId161" w:history="1">
              <w:r>
                <w:rPr>
                  <w:color w:val="#410a8c"/>
                  <w:u w:val="single"/>
                </w:rPr>
                <w:t xml:space="preserve">Stefan Schindler</w:t>
              </w:r>
            </w:hyperlink>
            <w:r>
              <w:rPr/>
              <w:t xml:space="preserve">et al.</w:t>
            </w:r>
          </w:p>
          <w:p>
            <w:pPr/>
            <w:r>
              <w:rPr>
                <w:i w:val="1"/>
                <w:iCs w:val="1"/>
              </w:rPr>
              <w:t xml:space="preserve">Science</w:t>
            </w:r>
            <w:r>
              <w:rPr/>
              <w:t xml:space="preserve">, 2019, 365 (6452), pp.449-451. </w:t>
            </w:r>
            <w:hyperlink r:id="rId162" w:history="1">
              <w:r>
                <w:rPr>
                  <w:color w:val="#410a8c"/>
                  <w:u w:val="single"/>
                </w:rPr>
                <w:t xml:space="preserve">⟨10.1126/science.aax3146⟩</w:t>
              </w:r>
            </w:hyperlink>
          </w:p>
          <w:p>
            <w:pPr/>
            <w:r>
              <w:rPr/>
              <w:t xml:space="preserve">Article dans une revue</w:t>
            </w:r>
          </w:p>
          <w:p>
            <w:pPr/>
            <w:hyperlink r:id="rId158" w:history="1">
              <w:r>
                <w:rPr>
                  <w:color w:val="#410a8c"/>
                  <w:u w:val="single"/>
                </w:rPr>
                <w:t xml:space="preserve">hal-02270131v1</w:t>
              </w:r>
            </w:hyperlink>
          </w:p>
        </w:tc>
      </w:tr>
      <w:tr>
        <w:trPr/>
        <w:tc>
          <w:tcPr>
            <w:noWrap/>
          </w:tcPr>
          <w:p>
            <w:pPr>
              <w:spacing w:after="200"/>
            </w:pPr>
            <w:hyperlink r:id="rId163" w:history="1">
              <w:r>
                <w:rPr>
                  <w:color w:val="1e198e"/>
                  <w:b w:val="1"/>
                  <w:bCs w:val="1"/>
                  <w:u w:val="single"/>
                </w:rPr>
                <w:t xml:space="preserve">Complémentarités entre approches écologique et agronomique pour une gestion agroécologique des prairies permanentes de Midi Pyrénées</w:t>
              </w:r>
            </w:hyperlink>
          </w:p>
          <w:p>
            <w:pPr/>
            <w:hyperlink r:id="rId155" w:history="1">
              <w:r>
                <w:rPr>
                  <w:color w:val="#410a8c"/>
                  <w:u w:val="single"/>
                </w:rPr>
                <w:t xml:space="preserve">Jean Pierre Theau</w:t>
              </w:r>
            </w:hyperlink>
            <w:r>
              <w:rPr/>
              <w:t xml:space="preserve">,</w:t>
            </w:r>
            <w:hyperlink r:id="rId156" w:history="1">
              <w:r>
                <w:rPr>
                  <w:color w:val="#410a8c"/>
                  <w:u w:val="single"/>
                </w:rPr>
                <w:t xml:space="preserve">François Prud'Homme</w:t>
              </w:r>
            </w:hyperlink>
            <w:r>
              <w:rPr/>
              <w:t xml:space="preserve">,</w:t>
            </w:r>
            <w:hyperlink r:id="rId157" w:history="1">
              <w:r>
                <w:rPr>
                  <w:color w:val="#410a8c"/>
                  <w:u w:val="single"/>
                </w:rPr>
                <w:t xml:space="preserve">Magali San Cristobal</w:t>
              </w:r>
            </w:hyperlink>
            <w:r>
              <w:rPr/>
              <w:t xml:space="preserve">,</w:t>
            </w:r>
            <w:hyperlink r:id="rId27" w:history="1">
              <w:r>
                <w:rPr>
                  <w:color w:val="#410a8c"/>
                  <w:u w:val="single"/>
                </w:rPr>
                <w:t xml:space="preserve">Clélia Sirami</w:t>
              </w:r>
            </w:hyperlink>
          </w:p>
          <w:p>
            <w:pPr/>
            <w:r>
              <w:rPr>
                <w:i w:val="1"/>
                <w:iCs w:val="1"/>
              </w:rPr>
              <w:t xml:space="preserve">Fourrages</w:t>
            </w:r>
            <w:r>
              <w:rPr/>
              <w:t xml:space="preserve">, 2019, 237, pp.5-14</w:t>
            </w:r>
          </w:p>
          <w:p>
            <w:pPr/>
            <w:r>
              <w:rPr/>
              <w:t xml:space="preserve">Article dans une revue</w:t>
            </w:r>
          </w:p>
          <w:p>
            <w:pPr/>
            <w:hyperlink r:id="rId163" w:history="1">
              <w:r>
                <w:rPr>
                  <w:color w:val="#410a8c"/>
                  <w:u w:val="single"/>
                </w:rPr>
                <w:t xml:space="preserve">hal-02622259v1</w:t>
              </w:r>
            </w:hyperlink>
          </w:p>
        </w:tc>
      </w:tr>
      <w:tr>
        <w:trPr/>
        <w:tc>
          <w:tcPr>
            <w:noWrap/>
          </w:tcPr>
          <w:p>
            <w:pPr>
              <w:spacing w:after="200"/>
            </w:pPr>
            <w:hyperlink r:id="rId164" w:history="1">
              <w:r>
                <w:rPr>
                  <w:color w:val="1e198e"/>
                  <w:b w:val="1"/>
                  <w:bCs w:val="1"/>
                  <w:u w:val="single"/>
                </w:rPr>
                <w:t xml:space="preserve">Increasing crop heterogeneity enhances multitrophic diversity across agricultural regions</w:t>
              </w:r>
            </w:hyperlink>
          </w:p>
          <w:p>
            <w:pPr/>
            <w:hyperlink r:id="rId27" w:history="1">
              <w:r>
                <w:rPr>
                  <w:color w:val="#410a8c"/>
                  <w:u w:val="single"/>
                </w:rPr>
                <w:t xml:space="preserve">Clélia Sirami</w:t>
              </w:r>
            </w:hyperlink>
            <w:r>
              <w:rPr/>
              <w:t xml:space="preserve">,</w:t>
            </w:r>
            <w:hyperlink r:id="rId165" w:history="1">
              <w:r>
                <w:rPr>
                  <w:color w:val="#410a8c"/>
                  <w:u w:val="single"/>
                </w:rPr>
                <w:t xml:space="preserve">Nicolas Gross</w:t>
              </w:r>
            </w:hyperlink>
            <w:r>
              <w:rPr/>
              <w:t xml:space="preserve">,</w:t>
            </w:r>
            <w:hyperlink r:id="rId166" w:history="1">
              <w:r>
                <w:rPr>
                  <w:color w:val="#410a8c"/>
                  <w:u w:val="single"/>
                </w:rPr>
                <w:t xml:space="preserve">Aliette Bosem Baillod</w:t>
              </w:r>
            </w:hyperlink>
            <w:r>
              <w:rPr/>
              <w:t xml:space="preserve">,</w:t>
            </w:r>
            <w:hyperlink r:id="rId167" w:history="1">
              <w:r>
                <w:rPr>
                  <w:color w:val="#410a8c"/>
                  <w:u w:val="single"/>
                </w:rPr>
                <w:t xml:space="preserve">Colette Bertrand</w:t>
              </w:r>
            </w:hyperlink>
            <w:r>
              <w:rPr/>
              <w:t xml:space="preserve">,</w:t>
            </w:r>
            <w:hyperlink r:id="rId168" w:history="1">
              <w:r>
                <w:rPr>
                  <w:color w:val="#410a8c"/>
                  <w:u w:val="single"/>
                </w:rPr>
                <w:t xml:space="preserve">Romain Carrié</w:t>
              </w:r>
            </w:hyperlink>
            <w:r>
              <w:rPr/>
              <w:t xml:space="preserve">et al.</w:t>
            </w:r>
          </w:p>
          <w:p>
            <w:pPr/>
            <w:r>
              <w:rPr>
                <w:i w:val="1"/>
                <w:iCs w:val="1"/>
              </w:rPr>
              <w:t xml:space="preserve">Proceedings of the National Academy of Sciences of the United States of America</w:t>
            </w:r>
            <w:r>
              <w:rPr/>
              <w:t xml:space="preserve">, 2019, 116 (33), pp.16442-16447. </w:t>
            </w:r>
            <w:hyperlink r:id="rId169" w:history="1">
              <w:r>
                <w:rPr>
                  <w:color w:val="#410a8c"/>
                  <w:u w:val="single"/>
                </w:rPr>
                <w:t xml:space="preserve">⟨10.1073/pnas.1906419116⟩</w:t>
              </w:r>
            </w:hyperlink>
          </w:p>
          <w:p>
            <w:pPr/>
            <w:r>
              <w:rPr/>
              <w:t xml:space="preserve">Article dans une revue</w:t>
            </w:r>
          </w:p>
          <w:p>
            <w:pPr/>
            <w:hyperlink r:id="rId164" w:history="1">
              <w:r>
                <w:rPr>
                  <w:color w:val="#410a8c"/>
                  <w:u w:val="single"/>
                </w:rPr>
                <w:t xml:space="preserve">hal-02265052v1</w:t>
              </w:r>
            </w:hyperlink>
          </w:p>
        </w:tc>
      </w:tr>
      <w:tr>
        <w:trPr/>
        <w:tc>
          <w:tcPr>
            <w:noWrap/>
          </w:tcPr>
          <w:p>
            <w:pPr>
              <w:spacing w:after="200"/>
            </w:pPr>
            <w:hyperlink r:id="rId170" w:history="1">
              <w:r>
                <w:rPr>
                  <w:color w:val="1e198e"/>
                  <w:b w:val="1"/>
                  <w:bCs w:val="1"/>
                  <w:u w:val="single"/>
                </w:rPr>
                <w:t xml:space="preserve">Nutrient enrichment of ecosystems by fungus-growing versus non-fungus-growing termites</w:t>
              </w:r>
            </w:hyperlink>
          </w:p>
          <w:p>
            <w:pPr/>
            <w:hyperlink r:id="rId171" w:history="1">
              <w:r>
                <w:rPr>
                  <w:color w:val="#410a8c"/>
                  <w:u w:val="single"/>
                </w:rPr>
                <w:t xml:space="preserve">Anthony J. Mills</w:t>
              </w:r>
            </w:hyperlink>
            <w:r>
              <w:rPr/>
              <w:t xml:space="preserve">,</w:t>
            </w:r>
            <w:hyperlink r:id="rId27" w:history="1">
              <w:r>
                <w:rPr>
                  <w:color w:val="#410a8c"/>
                  <w:u w:val="single"/>
                </w:rPr>
                <w:t xml:space="preserve">Clélia Sirami</w:t>
              </w:r>
            </w:hyperlink>
          </w:p>
          <w:p>
            <w:pPr/>
            <w:r>
              <w:rPr>
                <w:i w:val="1"/>
                <w:iCs w:val="1"/>
              </w:rPr>
              <w:t xml:space="preserve">Journal of Tropical Ecology</w:t>
            </w:r>
            <w:r>
              <w:rPr/>
              <w:t xml:space="preserve">, 2018, 34, pp.385-389. </w:t>
            </w:r>
            <w:hyperlink r:id="rId172" w:history="1">
              <w:r>
                <w:rPr>
                  <w:color w:val="#410a8c"/>
                  <w:u w:val="single"/>
                </w:rPr>
                <w:t xml:space="preserve">⟨10.1017/S0266467418000330⟩</w:t>
              </w:r>
            </w:hyperlink>
          </w:p>
          <w:p>
            <w:pPr/>
            <w:r>
              <w:rPr/>
              <w:t xml:space="preserve">Article dans une revue</w:t>
            </w:r>
          </w:p>
          <w:p>
            <w:pPr/>
            <w:hyperlink r:id="rId170" w:history="1">
              <w:r>
                <w:rPr>
                  <w:color w:val="#410a8c"/>
                  <w:u w:val="single"/>
                </w:rPr>
                <w:t xml:space="preserve">hal-01948612v1</w:t>
              </w:r>
            </w:hyperlink>
          </w:p>
        </w:tc>
      </w:tr>
      <w:tr>
        <w:trPr/>
        <w:tc>
          <w:tcPr>
            <w:noWrap/>
          </w:tcPr>
          <w:p>
            <w:pPr>
              <w:spacing w:after="200"/>
            </w:pPr>
            <w:hyperlink r:id="rId173" w:history="1">
              <w:r>
                <w:rPr>
                  <w:color w:val="1e198e"/>
                  <w:b w:val="1"/>
                  <w:bCs w:val="1"/>
                  <w:u w:val="single"/>
                </w:rPr>
                <w:t xml:space="preserve">Ecosystem services, social interdependencies, and collective action: a conceptual framework</w:t>
              </w:r>
            </w:hyperlink>
          </w:p>
          <w:p>
            <w:pPr/>
            <w:hyperlink r:id="rId89" w:history="1">
              <w:r>
                <w:rPr>
                  <w:color w:val="#410a8c"/>
                  <w:u w:val="single"/>
                </w:rPr>
                <w:t xml:space="preserve">Cécile Barnaud</w:t>
              </w:r>
            </w:hyperlink>
            <w:r>
              <w:rPr/>
              <w:t xml:space="preserve">,</w:t>
            </w:r>
            <w:hyperlink r:id="rId174" w:history="1">
              <w:r>
                <w:rPr>
                  <w:color w:val="#410a8c"/>
                  <w:u w:val="single"/>
                </w:rPr>
                <w:t xml:space="preserve">Esteve Corbera</w:t>
              </w:r>
            </w:hyperlink>
            <w:r>
              <w:rPr/>
              <w:t xml:space="preserve">,</w:t>
            </w:r>
            <w:hyperlink r:id="rId175" w:history="1">
              <w:r>
                <w:rPr>
                  <w:color w:val="#410a8c"/>
                  <w:u w:val="single"/>
                </w:rPr>
                <w:t xml:space="preserve">Roldan Muradian</w:t>
              </w:r>
            </w:hyperlink>
            <w:r>
              <w:rPr/>
              <w:t xml:space="preserve">,</w:t>
            </w:r>
            <w:hyperlink r:id="rId176" w:history="1">
              <w:r>
                <w:rPr>
                  <w:color w:val="#410a8c"/>
                  <w:u w:val="single"/>
                </w:rPr>
                <w:t xml:space="preserve">Nicolas Salliou</w:t>
              </w:r>
            </w:hyperlink>
            <w:r>
              <w:rPr/>
              <w:t xml:space="preserve">,</w:t>
            </w:r>
            <w:hyperlink r:id="rId14" w:history="1">
              <w:r>
                <w:rPr>
                  <w:color w:val="#410a8c"/>
                  <w:u w:val="single"/>
                </w:rPr>
                <w:t xml:space="preserve">Clelia Sirami</w:t>
              </w:r>
            </w:hyperlink>
            <w:r>
              <w:rPr/>
              <w:t xml:space="preserve">et al.</w:t>
            </w:r>
          </w:p>
          <w:p>
            <w:pPr/>
            <w:r>
              <w:rPr>
                <w:i w:val="1"/>
                <w:iCs w:val="1"/>
              </w:rPr>
              <w:t xml:space="preserve">Ecology and Society</w:t>
            </w:r>
            <w:r>
              <w:rPr/>
              <w:t xml:space="preserve">, 2018, 23 (1), 15 p. </w:t>
            </w:r>
            <w:hyperlink r:id="rId177" w:history="1">
              <w:r>
                <w:rPr>
                  <w:color w:val="#410a8c"/>
                  <w:u w:val="single"/>
                </w:rPr>
                <w:t xml:space="preserve">⟨10.5751/ES-09848-230115⟩</w:t>
              </w:r>
            </w:hyperlink>
          </w:p>
          <w:p>
            <w:pPr/>
            <w:r>
              <w:rPr/>
              <w:t xml:space="preserve">Article dans une revue</w:t>
            </w:r>
          </w:p>
          <w:p>
            <w:pPr/>
            <w:hyperlink r:id="rId173" w:history="1">
              <w:r>
                <w:rPr>
                  <w:color w:val="#410a8c"/>
                  <w:u w:val="single"/>
                </w:rPr>
                <w:t xml:space="preserve">hal-02102339v1</w:t>
              </w:r>
            </w:hyperlink>
          </w:p>
        </w:tc>
      </w:tr>
      <w:tr>
        <w:trPr/>
        <w:tc>
          <w:tcPr>
            <w:noWrap/>
          </w:tcPr>
          <w:p>
            <w:pPr>
              <w:spacing w:after="200"/>
            </w:pPr>
            <w:hyperlink r:id="rId178" w:history="1">
              <w:r>
                <w:rPr>
                  <w:color w:val="1e198e"/>
                  <w:b w:val="1"/>
                  <w:bCs w:val="1"/>
                  <w:u w:val="single"/>
                </w:rPr>
                <w:t xml:space="preserve">Landscape configurational heterogeneity by small-scale agriculture, not crop diversity, maintains pollinators and plant reproduction in western Europe</w:t>
              </w:r>
            </w:hyperlink>
          </w:p>
          <w:p>
            <w:pPr/>
            <w:hyperlink r:id="rId179" w:history="1">
              <w:r>
                <w:rPr>
                  <w:color w:val="#410a8c"/>
                  <w:u w:val="single"/>
                </w:rPr>
                <w:t xml:space="preserve">Annika L. Hass</w:t>
              </w:r>
            </w:hyperlink>
            <w:r>
              <w:rPr/>
              <w:t xml:space="preserve">,</w:t>
            </w:r>
            <w:hyperlink r:id="rId180" w:history="1">
              <w:r>
                <w:rPr>
                  <w:color w:val="#410a8c"/>
                  <w:u w:val="single"/>
                </w:rPr>
                <w:t xml:space="preserve">Urs G. Kormann</w:t>
              </w:r>
            </w:hyperlink>
            <w:r>
              <w:rPr/>
              <w:t xml:space="preserve">,</w:t>
            </w:r>
            <w:hyperlink r:id="rId181" w:history="1">
              <w:r>
                <w:rPr>
                  <w:color w:val="#410a8c"/>
                  <w:u w:val="single"/>
                </w:rPr>
                <w:t xml:space="preserve">Teja Tscharntke</w:t>
              </w:r>
            </w:hyperlink>
            <w:r>
              <w:rPr/>
              <w:t xml:space="preserve">,</w:t>
            </w:r>
            <w:hyperlink r:id="rId182" w:history="1">
              <w:r>
                <w:rPr>
                  <w:color w:val="#410a8c"/>
                  <w:u w:val="single"/>
                </w:rPr>
                <w:t xml:space="preserve">Yann Clough</w:t>
              </w:r>
            </w:hyperlink>
            <w:r>
              <w:rPr/>
              <w:t xml:space="preserve">,</w:t>
            </w:r>
            <w:hyperlink r:id="rId166" w:history="1">
              <w:r>
                <w:rPr>
                  <w:color w:val="#410a8c"/>
                  <w:u w:val="single"/>
                </w:rPr>
                <w:t xml:space="preserve">Aliette Bosem Baillod</w:t>
              </w:r>
            </w:hyperlink>
            <w:r>
              <w:rPr/>
              <w:t xml:space="preserve">et al.</w:t>
            </w:r>
          </w:p>
          <w:p>
            <w:pPr/>
            <w:r>
              <w:rPr>
                <w:i w:val="1"/>
                <w:iCs w:val="1"/>
              </w:rPr>
              <w:t xml:space="preserve">Proceedings of the Royal Society B: Biological Sciences</w:t>
            </w:r>
            <w:r>
              <w:rPr/>
              <w:t xml:space="preserve">, 2018, 285 (1872), pp.20172242. </w:t>
            </w:r>
            <w:hyperlink r:id="rId183" w:history="1">
              <w:r>
                <w:rPr>
                  <w:color w:val="#410a8c"/>
                  <w:u w:val="single"/>
                </w:rPr>
                <w:t xml:space="preserve">⟨10.1098/rspb.2017.2242⟩</w:t>
              </w:r>
            </w:hyperlink>
          </w:p>
          <w:p>
            <w:pPr/>
            <w:r>
              <w:rPr/>
              <w:t xml:space="preserve">Article dans une revue</w:t>
            </w:r>
          </w:p>
          <w:p>
            <w:pPr/>
            <w:hyperlink r:id="rId178" w:history="1">
              <w:r>
                <w:rPr>
                  <w:color w:val="#410a8c"/>
                  <w:u w:val="single"/>
                </w:rPr>
                <w:t xml:space="preserve">hal-01737128v1</w:t>
              </w:r>
            </w:hyperlink>
          </w:p>
        </w:tc>
      </w:tr>
      <w:tr>
        <w:trPr/>
        <w:tc>
          <w:tcPr>
            <w:noWrap/>
          </w:tcPr>
          <w:p>
            <w:pPr>
              <w:spacing w:after="200"/>
            </w:pPr>
            <w:hyperlink r:id="rId184" w:history="1">
              <w:r>
                <w:rPr>
                  <w:color w:val="1e198e"/>
                  <w:b w:val="1"/>
                  <w:bCs w:val="1"/>
                  <w:u w:val="single"/>
                </w:rPr>
                <w:t xml:space="preserve">Impacts of global change on species distributions: obstacles and solutions to integrate climate and land use</w:t>
              </w:r>
            </w:hyperlink>
          </w:p>
          <w:p>
            <w:pPr/>
            <w:hyperlink r:id="rId27" w:history="1">
              <w:r>
                <w:rPr>
                  <w:color w:val="#410a8c"/>
                  <w:u w:val="single"/>
                </w:rPr>
                <w:t xml:space="preserve">Clélia Sirami</w:t>
              </w:r>
            </w:hyperlink>
            <w:r>
              <w:rPr/>
              <w:t xml:space="preserve">,</w:t>
            </w:r>
            <w:hyperlink r:id="rId185" w:history="1">
              <w:r>
                <w:rPr>
                  <w:color w:val="#410a8c"/>
                  <w:u w:val="single"/>
                </w:rPr>
                <w:t xml:space="preserve">Paul Caplat</w:t>
              </w:r>
            </w:hyperlink>
            <w:r>
              <w:rPr/>
              <w:t xml:space="preserve">,</w:t>
            </w:r>
            <w:hyperlink r:id="rId186" w:history="1">
              <w:r>
                <w:rPr>
                  <w:color w:val="#410a8c"/>
                  <w:u w:val="single"/>
                </w:rPr>
                <w:t xml:space="preserve">Simon Popy</w:t>
              </w:r>
            </w:hyperlink>
            <w:r>
              <w:rPr/>
              <w:t xml:space="preserve">,</w:t>
            </w:r>
            <w:hyperlink r:id="rId187" w:history="1">
              <w:r>
                <w:rPr>
                  <w:color w:val="#410a8c"/>
                  <w:u w:val="single"/>
                </w:rPr>
                <w:t xml:space="preserve">Alex Clamens</w:t>
              </w:r>
            </w:hyperlink>
            <w:r>
              <w:rPr/>
              <w:t xml:space="preserve">,</w:t>
            </w:r>
            <w:hyperlink r:id="rId188" w:history="1">
              <w:r>
                <w:rPr>
                  <w:color w:val="#410a8c"/>
                  <w:u w:val="single"/>
                </w:rPr>
                <w:t xml:space="preserve">Raphaël Arlettaz</w:t>
              </w:r>
            </w:hyperlink>
            <w:r>
              <w:rPr/>
              <w:t xml:space="preserve">et al.</w:t>
            </w:r>
          </w:p>
          <w:p>
            <w:pPr/>
            <w:r>
              <w:rPr>
                <w:i w:val="1"/>
                <w:iCs w:val="1"/>
              </w:rPr>
              <w:t xml:space="preserve">Global Ecology and Biogeography</w:t>
            </w:r>
            <w:r>
              <w:rPr/>
              <w:t xml:space="preserve">, 2017, 26 (4), pp.385-394. </w:t>
            </w:r>
            <w:hyperlink r:id="rId189" w:history="1">
              <w:r>
                <w:rPr>
                  <w:color w:val="#410a8c"/>
                  <w:u w:val="single"/>
                </w:rPr>
                <w:t xml:space="preserve">⟨10.1111/geb.12555⟩</w:t>
              </w:r>
            </w:hyperlink>
          </w:p>
          <w:p>
            <w:pPr/>
            <w:r>
              <w:rPr/>
              <w:t xml:space="preserve">Article dans une revue</w:t>
            </w:r>
          </w:p>
          <w:p>
            <w:pPr/>
            <w:hyperlink r:id="rId184" w:history="1">
              <w:r>
                <w:rPr>
                  <w:color w:val="#410a8c"/>
                  <w:u w:val="single"/>
                </w:rPr>
                <w:t xml:space="preserve">hal-01607092v1</w:t>
              </w:r>
            </w:hyperlink>
          </w:p>
        </w:tc>
      </w:tr>
      <w:tr>
        <w:trPr/>
        <w:tc>
          <w:tcPr>
            <w:noWrap/>
          </w:tcPr>
          <w:p>
            <w:pPr>
              <w:spacing w:after="200"/>
            </w:pPr>
            <w:hyperlink r:id="rId190" w:history="1">
              <w:r>
                <w:rPr>
                  <w:color w:val="1e198e"/>
                  <w:b w:val="1"/>
                  <w:bCs w:val="1"/>
                  <w:u w:val="single"/>
                </w:rPr>
                <w:t xml:space="preserve">Ways of farming and ways of thinking: do farmers' mental models of the landscape relate to their land management practices ?</w:t>
              </w:r>
            </w:hyperlink>
          </w:p>
          <w:p>
            <w:pPr/>
            <w:hyperlink r:id="rId129" w:history="1">
              <w:r>
                <w:rPr>
                  <w:color w:val="#410a8c"/>
                  <w:u w:val="single"/>
                </w:rPr>
                <w:t xml:space="preserve">Carole Vuillot</w:t>
              </w:r>
            </w:hyperlink>
            <w:r>
              <w:rPr/>
              <w:t xml:space="preserve">,</w:t>
            </w:r>
            <w:hyperlink r:id="rId191" w:history="1">
              <w:r>
                <w:rPr>
                  <w:color w:val="#410a8c"/>
                  <w:u w:val="single"/>
                </w:rPr>
                <w:t xml:space="preserve">Nadège Coron</w:t>
              </w:r>
            </w:hyperlink>
            <w:r>
              <w:rPr/>
              <w:t xml:space="preserve">,</w:t>
            </w:r>
            <w:hyperlink r:id="rId61" w:history="1">
              <w:r>
                <w:rPr>
                  <w:color w:val="#410a8c"/>
                  <w:u w:val="single"/>
                </w:rPr>
                <w:t xml:space="preserve">François Calatayud</w:t>
              </w:r>
            </w:hyperlink>
            <w:r>
              <w:rPr/>
              <w:t xml:space="preserve">,</w:t>
            </w:r>
            <w:hyperlink r:id="rId27" w:history="1">
              <w:r>
                <w:rPr>
                  <w:color w:val="#410a8c"/>
                  <w:u w:val="single"/>
                </w:rPr>
                <w:t xml:space="preserve">Clélia Sirami</w:t>
              </w:r>
            </w:hyperlink>
            <w:r>
              <w:rPr/>
              <w:t xml:space="preserve">,</w:t>
            </w:r>
            <w:hyperlink r:id="rId130" w:history="1">
              <w:r>
                <w:rPr>
                  <w:color w:val="#410a8c"/>
                  <w:u w:val="single"/>
                </w:rPr>
                <w:t xml:space="preserve">Raphaël Mathevet</w:t>
              </w:r>
            </w:hyperlink>
            <w:r>
              <w:rPr/>
              <w:t xml:space="preserve">et al.</w:t>
            </w:r>
          </w:p>
          <w:p>
            <w:pPr/>
            <w:r>
              <w:rPr>
                <w:i w:val="1"/>
                <w:iCs w:val="1"/>
              </w:rPr>
              <w:t xml:space="preserve">Ecology and Society</w:t>
            </w:r>
            <w:r>
              <w:rPr/>
              <w:t xml:space="preserve">, 2016, 21 (1), pp.1-23. </w:t>
            </w:r>
            <w:hyperlink r:id="rId192" w:history="1">
              <w:r>
                <w:rPr>
                  <w:color w:val="#410a8c"/>
                  <w:u w:val="single"/>
                </w:rPr>
                <w:t xml:space="preserve">⟨10.5751/ES-08281-210135⟩</w:t>
              </w:r>
            </w:hyperlink>
          </w:p>
          <w:p>
            <w:pPr/>
            <w:r>
              <w:rPr/>
              <w:t xml:space="preserve">Article dans une revue</w:t>
            </w:r>
          </w:p>
          <w:p>
            <w:pPr/>
            <w:hyperlink r:id="rId190" w:history="1">
              <w:r>
                <w:rPr>
                  <w:color w:val="#410a8c"/>
                  <w:u w:val="single"/>
                </w:rPr>
                <w:t xml:space="preserve">hal-01391248v1</w:t>
              </w:r>
            </w:hyperlink>
          </w:p>
        </w:tc>
      </w:tr>
      <w:tr>
        <w:trPr/>
        <w:tc>
          <w:tcPr>
            <w:noWrap/>
          </w:tcPr>
          <w:p>
            <w:pPr>
              <w:spacing w:after="200"/>
            </w:pPr>
            <w:hyperlink r:id="rId193" w:history="1">
              <w:r>
                <w:rPr>
                  <w:color w:val="1e198e"/>
                  <w:b w:val="1"/>
                  <w:bCs w:val="1"/>
                  <w:u w:val="single"/>
                </w:rPr>
                <w:t xml:space="preserve">A preliminary test of catabolic nutrients in explanation of the puzzling treelessness of grassland in mesic Australia</w:t>
              </w:r>
            </w:hyperlink>
          </w:p>
          <w:p>
            <w:pPr/>
            <w:hyperlink r:id="rId171" w:history="1">
              <w:r>
                <w:rPr>
                  <w:color w:val="#410a8c"/>
                  <w:u w:val="single"/>
                </w:rPr>
                <w:t xml:space="preserve">Anthony J. Mills</w:t>
              </w:r>
            </w:hyperlink>
            <w:r>
              <w:rPr/>
              <w:t xml:space="preserve">,</w:t>
            </w:r>
            <w:hyperlink r:id="rId194" w:history="1">
              <w:r>
                <w:rPr>
                  <w:color w:val="#410a8c"/>
                  <w:u w:val="single"/>
                </w:rPr>
                <w:t xml:space="preserve">Antoni V. Milewski</w:t>
              </w:r>
            </w:hyperlink>
            <w:r>
              <w:rPr/>
              <w:t xml:space="preserve">,</w:t>
            </w:r>
            <w:hyperlink r:id="rId27" w:history="1">
              <w:r>
                <w:rPr>
                  <w:color w:val="#410a8c"/>
                  <w:u w:val="single"/>
                </w:rPr>
                <w:t xml:space="preserve">Clélia Sirami</w:t>
              </w:r>
            </w:hyperlink>
          </w:p>
          <w:p>
            <w:pPr/>
            <w:r>
              <w:rPr>
                <w:i w:val="1"/>
                <w:iCs w:val="1"/>
              </w:rPr>
              <w:t xml:space="preserve">Austral Ecology</w:t>
            </w:r>
            <w:r>
              <w:rPr/>
              <w:t xml:space="preserve">, 2016, 41 (8), pp.927-937. </w:t>
            </w:r>
            <w:hyperlink r:id="rId195" w:history="1">
              <w:r>
                <w:rPr>
                  <w:color w:val="#410a8c"/>
                  <w:u w:val="single"/>
                </w:rPr>
                <w:t xml:space="preserve">⟨10.1111/aec.12385⟩</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hal-01607460v1</w:t>
              </w:r>
            </w:hyperlink>
          </w:p>
        </w:tc>
      </w:tr>
      <w:tr>
        <w:trPr/>
        <w:tc>
          <w:tcPr>
            <w:noWrap/>
          </w:tcPr>
          <w:p>
            <w:pPr>
              <w:spacing w:after="200"/>
            </w:pPr>
            <w:hyperlink r:id="rId197" w:history="1">
              <w:r>
                <w:rPr>
                  <w:color w:val="1e198e"/>
                  <w:b w:val="1"/>
                  <w:bCs w:val="1"/>
                  <w:u w:val="single"/>
                </w:rPr>
                <w:t xml:space="preserve">Adding some green to the greening: improving the EU's ecological focus areas for biodiversity and farmers</w:t>
              </w:r>
            </w:hyperlink>
          </w:p>
          <w:p>
            <w:pPr/>
            <w:hyperlink r:id="rId18" w:history="1">
              <w:r>
                <w:rPr>
                  <w:color w:val="#410a8c"/>
                  <w:u w:val="single"/>
                </w:rPr>
                <w:t xml:space="preserve">Guy Pe'Er</w:t>
              </w:r>
            </w:hyperlink>
            <w:r>
              <w:rPr/>
              <w:t xml:space="preserve">,</w:t>
            </w:r>
            <w:hyperlink r:id="rId159" w:history="1">
              <w:r>
                <w:rPr>
                  <w:color w:val="#410a8c"/>
                  <w:u w:val="single"/>
                </w:rPr>
                <w:t xml:space="preserve">Yves Zinngrebe</w:t>
              </w:r>
            </w:hyperlink>
            <w:r>
              <w:rPr/>
              <w:t xml:space="preserve">,</w:t>
            </w:r>
            <w:hyperlink r:id="rId198" w:history="1">
              <w:r>
                <w:rPr>
                  <w:color w:val="#410a8c"/>
                  <w:u w:val="single"/>
                </w:rPr>
                <w:t xml:space="preserve">Jennifer Hauck</w:t>
              </w:r>
            </w:hyperlink>
            <w:r>
              <w:rPr/>
              <w:t xml:space="preserve">,</w:t>
            </w:r>
            <w:hyperlink r:id="rId161" w:history="1">
              <w:r>
                <w:rPr>
                  <w:color w:val="#410a8c"/>
                  <w:u w:val="single"/>
                </w:rPr>
                <w:t xml:space="preserve">Stefan Schindler</w:t>
              </w:r>
            </w:hyperlink>
            <w:r>
              <w:rPr/>
              <w:t xml:space="preserve">,</w:t>
            </w:r>
            <w:hyperlink r:id="rId199" w:history="1">
              <w:r>
                <w:rPr>
                  <w:color w:val="#410a8c"/>
                  <w:u w:val="single"/>
                </w:rPr>
                <w:t xml:space="preserve">Andreas Dittrich</w:t>
              </w:r>
            </w:hyperlink>
            <w:r>
              <w:rPr/>
              <w:t xml:space="preserve">et al.</w:t>
            </w:r>
          </w:p>
          <w:p>
            <w:pPr/>
            <w:r>
              <w:rPr>
                <w:i w:val="1"/>
                <w:iCs w:val="1"/>
              </w:rPr>
              <w:t xml:space="preserve">Conservation Letters</w:t>
            </w:r>
            <w:r>
              <w:rPr/>
              <w:t xml:space="preserve">, 2016, Novembre (Online), </w:t>
            </w:r>
            <w:hyperlink r:id="rId200" w:history="1">
              <w:r>
                <w:rPr>
                  <w:color w:val="#410a8c"/>
                  <w:u w:val="single"/>
                </w:rPr>
                <w:t xml:space="preserve">⟨10.1111/conl.12333⟩</w:t>
              </w:r>
            </w:hyperlink>
          </w:p>
          <w:p>
            <w:pPr/>
            <w:r>
              <w:rPr/>
              <w:t xml:space="preserve">Article dans une revue</w:t>
            </w:r>
          </w:p>
          <w:p>
            <w:pPr/>
            <w:hyperlink r:id="rId197" w:history="1">
              <w:r>
                <w:rPr>
                  <w:color w:val="#410a8c"/>
                  <w:u w:val="single"/>
                </w:rPr>
                <w:t xml:space="preserve">hal-01602794v1</w:t>
              </w:r>
            </w:hyperlink>
          </w:p>
        </w:tc>
      </w:tr>
      <w:tr>
        <w:trPr/>
        <w:tc>
          <w:tcPr>
            <w:noWrap/>
          </w:tcPr>
          <w:p>
            <w:pPr>
              <w:spacing w:after="200"/>
            </w:pPr>
            <w:hyperlink r:id="rId201" w:history="1">
              <w:r>
                <w:rPr>
                  <w:color w:val="1e198e"/>
                  <w:b w:val="1"/>
                  <w:bCs w:val="1"/>
                  <w:u w:val="single"/>
                </w:rPr>
                <w:t xml:space="preserve">Misconceptions of fragmentation's effects on ecosystem services: A response to mitchell et al.</w:t>
              </w:r>
            </w:hyperlink>
          </w:p>
          <w:p>
            <w:pPr/>
            <w:hyperlink r:id="rId202" w:history="1">
              <w:r>
                <w:rPr>
                  <w:color w:val="#410a8c"/>
                  <w:u w:val="single"/>
                </w:rPr>
                <w:t xml:space="preserve">Emilie Andrieu</w:t>
              </w:r>
            </w:hyperlink>
            <w:r>
              <w:rPr/>
              <w:t xml:space="preserve">,</w:t>
            </w:r>
            <w:hyperlink r:id="rId78" w:history="1">
              <w:r>
                <w:rPr>
                  <w:color w:val="#410a8c"/>
                  <w:u w:val="single"/>
                </w:rPr>
                <w:t xml:space="preserve">Aude Vialatte</w:t>
              </w:r>
            </w:hyperlink>
            <w:r>
              <w:rPr/>
              <w:t xml:space="preserve">,</w:t>
            </w:r>
            <w:hyperlink r:id="rId14" w:history="1">
              <w:r>
                <w:rPr>
                  <w:color w:val="#410a8c"/>
                  <w:u w:val="single"/>
                </w:rPr>
                <w:t xml:space="preserve">Clelia Sirami</w:t>
              </w:r>
            </w:hyperlink>
          </w:p>
          <w:p>
            <w:pPr/>
            <w:r>
              <w:rPr>
                <w:i w:val="1"/>
                <w:iCs w:val="1"/>
              </w:rPr>
              <w:t xml:space="preserve">Trends in Ecology &amp; Evolution</w:t>
            </w:r>
            <w:r>
              <w:rPr/>
              <w:t xml:space="preserve">, 2015, 30 (11), pp.633-634. </w:t>
            </w:r>
            <w:hyperlink r:id="rId203" w:history="1">
              <w:r>
                <w:rPr>
                  <w:color w:val="#410a8c"/>
                  <w:u w:val="single"/>
                </w:rPr>
                <w:t xml:space="preserve">⟨10.1016/j.tree.2015.09.003⟩</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hal-02634887v1</w:t>
              </w:r>
            </w:hyperlink>
          </w:p>
        </w:tc>
      </w:tr>
      <w:tr>
        <w:trPr/>
        <w:tc>
          <w:tcPr>
            <w:noWrap/>
          </w:tcPr>
          <w:p>
            <w:pPr>
              <w:spacing w:after="200"/>
            </w:pPr>
            <w:hyperlink r:id="rId205" w:history="1">
              <w:r>
                <w:rPr>
                  <w:color w:val="1e198e"/>
                  <w:b w:val="1"/>
                  <w:bCs w:val="1"/>
                  <w:u w:val="single"/>
                </w:rPr>
                <w:t xml:space="preserve">Functional landscape heterogeneity and animal biodiversity in agricultural landscapes.</w:t>
              </w:r>
            </w:hyperlink>
          </w:p>
          <w:p>
            <w:pPr/>
            <w:hyperlink r:id="rId136" w:history="1">
              <w:r>
                <w:rPr>
                  <w:color w:val="#410a8c"/>
                  <w:u w:val="single"/>
                </w:rPr>
                <w:t xml:space="preserve">Lenore Fahrig</w:t>
              </w:r>
            </w:hyperlink>
            <w:r>
              <w:rPr/>
              <w:t xml:space="preserve">,</w:t>
            </w:r>
            <w:hyperlink r:id="rId206" w:history="1">
              <w:r>
                <w:rPr>
                  <w:color w:val="#410a8c"/>
                  <w:u w:val="single"/>
                </w:rPr>
                <w:t xml:space="preserve">Jacques Baudry</w:t>
              </w:r>
            </w:hyperlink>
            <w:r>
              <w:rPr/>
              <w:t xml:space="preserve">,</w:t>
            </w:r>
            <w:hyperlink r:id="rId207" w:history="1">
              <w:r>
                <w:rPr>
                  <w:color w:val="#410a8c"/>
                  <w:u w:val="single"/>
                </w:rPr>
                <w:t xml:space="preserve">Lluis Brotons</w:t>
              </w:r>
            </w:hyperlink>
            <w:r>
              <w:rPr/>
              <w:t xml:space="preserve">,</w:t>
            </w:r>
            <w:hyperlink r:id="rId208" w:history="1">
              <w:r>
                <w:rPr>
                  <w:color w:val="#410a8c"/>
                  <w:u w:val="single"/>
                </w:rPr>
                <w:t xml:space="preserve">Francoise Burel</w:t>
              </w:r>
            </w:hyperlink>
            <w:r>
              <w:rPr/>
              <w:t xml:space="preserve">,</w:t>
            </w:r>
            <w:hyperlink r:id="rId209" w:history="1">
              <w:r>
                <w:rPr>
                  <w:color w:val="#410a8c"/>
                  <w:u w:val="single"/>
                </w:rPr>
                <w:t xml:space="preserve">Thomas O. Crist</w:t>
              </w:r>
            </w:hyperlink>
            <w:r>
              <w:rPr/>
              <w:t xml:space="preserve">et al.</w:t>
            </w:r>
          </w:p>
          <w:p>
            <w:pPr/>
            <w:r>
              <w:rPr>
                <w:i w:val="1"/>
                <w:iCs w:val="1"/>
              </w:rPr>
              <w:t xml:space="preserve">Ecology Letters</w:t>
            </w:r>
            <w:r>
              <w:rPr/>
              <w:t xml:space="preserve">, 2011, 14 (2), pp.101-112. </w:t>
            </w:r>
            <w:hyperlink r:id="rId210" w:history="1">
              <w:r>
                <w:rPr>
                  <w:color w:val="#410a8c"/>
                  <w:u w:val="single"/>
                </w:rPr>
                <w:t xml:space="preserve">⟨10.1111/j.1461-0248.2010.01559.x⟩</w:t>
              </w:r>
            </w:hyperlink>
          </w:p>
          <w:p>
            <w:pPr/>
            <w:r>
              <w:rPr/>
              <w:t xml:space="preserve">Article dans une revue</w:t>
            </w:r>
          </w:p>
          <w:p>
            <w:pPr/>
            <w:hyperlink r:id="rId211" w:history="1">
              <w:r>
                <w:rPr>
                  <w:color w:val="#410a8c"/>
                  <w:u w:val="single"/>
                </w:rPr>
                <w:t xml:space="preserve">istex</w:t>
              </w:r>
            </w:hyperlink>
          </w:p>
          <w:p>
            <w:pPr/>
            <w:hyperlink r:id="rId205" w:history="1">
              <w:r>
                <w:rPr>
                  <w:color w:val="#410a8c"/>
                  <w:u w:val="single"/>
                </w:rPr>
                <w:t xml:space="preserve">hal-00566627v1</w:t>
              </w:r>
            </w:hyperlink>
          </w:p>
        </w:tc>
      </w:tr>
      <w:tr>
        <w:trPr/>
        <w:tc>
          <w:tcPr>
            <w:noWrap/>
          </w:tcPr>
          <w:p>
            <w:pPr>
              <w:spacing w:after="200"/>
            </w:pPr>
            <w:hyperlink r:id="rId212" w:history="1">
              <w:r>
                <w:rPr>
                  <w:color w:val="1e198e"/>
                  <w:b w:val="1"/>
                  <w:bCs w:val="1"/>
                  <w:u w:val="single"/>
                </w:rPr>
                <w:t xml:space="preserve">Long-term anthropogenic and ecological dynamics of a Mediterranean landscape: Impacts on multiple taxa</w:t>
              </w:r>
            </w:hyperlink>
          </w:p>
          <w:p>
            <w:pPr/>
            <w:hyperlink r:id="rId27" w:history="1">
              <w:r>
                <w:rPr>
                  <w:color w:val="#410a8c"/>
                  <w:u w:val="single"/>
                </w:rPr>
                <w:t xml:space="preserve">Clélia Sirami</w:t>
              </w:r>
            </w:hyperlink>
            <w:r>
              <w:rPr/>
              <w:t xml:space="preserve">,</w:t>
            </w:r>
            <w:hyperlink r:id="rId213" w:history="1">
              <w:r>
                <w:rPr>
                  <w:color w:val="#410a8c"/>
                  <w:u w:val="single"/>
                </w:rPr>
                <w:t xml:space="preserve">Amélie Nespoulous</w:t>
              </w:r>
            </w:hyperlink>
            <w:r>
              <w:rPr/>
              <w:t xml:space="preserve">,</w:t>
            </w:r>
            <w:hyperlink r:id="rId214" w:history="1">
              <w:r>
                <w:rPr>
                  <w:color w:val="#410a8c"/>
                  <w:u w:val="single"/>
                </w:rPr>
                <w:t xml:space="preserve">Jean-Paul Cheylan</w:t>
              </w:r>
            </w:hyperlink>
            <w:r>
              <w:rPr/>
              <w:t xml:space="preserve">,</w:t>
            </w:r>
            <w:hyperlink r:id="rId215" w:history="1">
              <w:r>
                <w:rPr>
                  <w:color w:val="#410a8c"/>
                  <w:u w:val="single"/>
                </w:rPr>
                <w:t xml:space="preserve">Pascal Marty</w:t>
              </w:r>
            </w:hyperlink>
            <w:r>
              <w:rPr/>
              <w:t xml:space="preserve">,</w:t>
            </w:r>
            <w:hyperlink r:id="rId216" w:history="1">
              <w:r>
                <w:rPr>
                  <w:color w:val="#410a8c"/>
                  <w:u w:val="single"/>
                </w:rPr>
                <w:t xml:space="preserve">Philippe Geniez</w:t>
              </w:r>
            </w:hyperlink>
            <w:r>
              <w:rPr/>
              <w:t xml:space="preserve">et al.</w:t>
            </w:r>
          </w:p>
          <w:p>
            <w:pPr/>
            <w:r>
              <w:rPr>
                <w:i w:val="1"/>
                <w:iCs w:val="1"/>
              </w:rPr>
              <w:t xml:space="preserve">Landscape and Urban Planning</w:t>
            </w:r>
            <w:r>
              <w:rPr/>
              <w:t xml:space="preserve">, 2010, 96, pp. 214-223. </w:t>
            </w:r>
            <w:hyperlink r:id="rId217" w:history="1">
              <w:r>
                <w:rPr>
                  <w:color w:val="#410a8c"/>
                  <w:u w:val="single"/>
                </w:rPr>
                <w:t xml:space="preserve">⟨10.1016/j.landurbplan.2010.03.007⟩</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halshs-01225986v1</w:t>
              </w:r>
            </w:hyperlink>
          </w:p>
        </w:tc>
      </w:tr>
      <w:tr>
        <w:trPr/>
        <w:tc>
          <w:tcPr>
            <w:noWrap/>
          </w:tcPr>
          <w:p>
            <w:pPr>
              <w:spacing w:after="200"/>
            </w:pPr>
            <w:hyperlink r:id="rId219" w:history="1">
              <w:r>
                <w:rPr>
                  <w:color w:val="1e198e"/>
                  <w:b w:val="1"/>
                  <w:bCs w:val="1"/>
                  <w:u w:val="single"/>
                </w:rPr>
                <w:t xml:space="preserve">Value of an urban habitat for the native Mediterranean avifauna</w:t>
              </w:r>
            </w:hyperlink>
          </w:p>
          <w:p>
            <w:pPr/>
            <w:hyperlink r:id="rId220" w:history="1">
              <w:r>
                <w:rPr>
                  <w:color w:val="#410a8c"/>
                  <w:u w:val="single"/>
                </w:rPr>
                <w:t xml:space="preserve">Sabina Amparo Caula</w:t>
              </w:r>
            </w:hyperlink>
            <w:r>
              <w:rPr/>
              <w:t xml:space="preserve">,</w:t>
            </w:r>
            <w:hyperlink r:id="rId27" w:history="1">
              <w:r>
                <w:rPr>
                  <w:color w:val="#410a8c"/>
                  <w:u w:val="single"/>
                </w:rPr>
                <w:t xml:space="preserve">Clélia Sirami</w:t>
              </w:r>
            </w:hyperlink>
            <w:r>
              <w:rPr/>
              <w:t xml:space="preserve">,</w:t>
            </w:r>
            <w:hyperlink r:id="rId215" w:history="1">
              <w:r>
                <w:rPr>
                  <w:color w:val="#410a8c"/>
                  <w:u w:val="single"/>
                </w:rPr>
                <w:t xml:space="preserve">Pascal Marty</w:t>
              </w:r>
            </w:hyperlink>
            <w:r>
              <w:rPr/>
              <w:t xml:space="preserve">,</w:t>
            </w:r>
            <w:hyperlink r:id="rId221" w:history="1">
              <w:r>
                <w:rPr>
                  <w:color w:val="#410a8c"/>
                  <w:u w:val="single"/>
                </w:rPr>
                <w:t xml:space="preserve">Jean-Louis Martin</w:t>
              </w:r>
            </w:hyperlink>
          </w:p>
          <w:p>
            <w:pPr/>
            <w:r>
              <w:rPr>
                <w:i w:val="1"/>
                <w:iCs w:val="1"/>
              </w:rPr>
              <w:t xml:space="preserve">Urban Ecosystems</w:t>
            </w:r>
            <w:r>
              <w:rPr/>
              <w:t xml:space="preserve">, 2010, 13 (1), pp. 73-89. </w:t>
            </w:r>
            <w:hyperlink r:id="rId222" w:history="1">
              <w:r>
                <w:rPr>
                  <w:color w:val="#410a8c"/>
                  <w:u w:val="single"/>
                </w:rPr>
                <w:t xml:space="preserve">⟨10.1007/s11252-009-0104-0⟩</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halshs-01227517v1</w:t>
              </w:r>
            </w:hyperlink>
          </w:p>
        </w:tc>
      </w:tr>
      <w:tr>
        <w:trPr/>
        <w:tc>
          <w:tcPr>
            <w:noWrap/>
          </w:tcPr>
          <w:p>
            <w:pPr>
              <w:spacing w:after="200"/>
            </w:pPr>
            <w:hyperlink r:id="rId224" w:history="1">
              <w:r>
                <w:rPr>
                  <w:color w:val="1e198e"/>
                  <w:b w:val="1"/>
                  <w:bCs w:val="1"/>
                  <w:u w:val="single"/>
                </w:rPr>
                <w:t xml:space="preserve">Saproxylic beetle assemblages of old Holm-oak trees in a Mediterranean region: role of a keystone structure in a changing heterogeneous landscape</w:t>
              </w:r>
            </w:hyperlink>
          </w:p>
          <w:p>
            <w:pPr/>
            <w:hyperlink r:id="rId27" w:history="1">
              <w:r>
                <w:rPr>
                  <w:color w:val="#410a8c"/>
                  <w:u w:val="single"/>
                </w:rPr>
                <w:t xml:space="preserve">Clélia Sirami</w:t>
              </w:r>
            </w:hyperlink>
            <w:r>
              <w:rPr/>
              <w:t xml:space="preserve">,</w:t>
            </w:r>
            <w:hyperlink r:id="rId225" w:history="1">
              <w:r>
                <w:rPr>
                  <w:color w:val="#410a8c"/>
                  <w:u w:val="single"/>
                </w:rPr>
                <w:t xml:space="preserve">Pierre Jay-Robert</w:t>
              </w:r>
            </w:hyperlink>
            <w:r>
              <w:rPr/>
              <w:t xml:space="preserve">,</w:t>
            </w:r>
            <w:hyperlink r:id="rId226" w:history="1">
              <w:r>
                <w:rPr>
                  <w:color w:val="#410a8c"/>
                  <w:u w:val="single"/>
                </w:rPr>
                <w:t xml:space="preserve">Hervé Brustel</w:t>
              </w:r>
            </w:hyperlink>
            <w:r>
              <w:rPr/>
              <w:t xml:space="preserve">,</w:t>
            </w:r>
            <w:hyperlink r:id="rId227" w:history="1">
              <w:r>
                <w:rPr>
                  <w:color w:val="#410a8c"/>
                  <w:u w:val="single"/>
                </w:rPr>
                <w:t xml:space="preserve">Lionel Valladares</w:t>
              </w:r>
            </w:hyperlink>
            <w:r>
              <w:rPr/>
              <w:t xml:space="preserve">,</w:t>
            </w:r>
            <w:hyperlink r:id="rId228" w:history="1">
              <w:r>
                <w:rPr>
                  <w:color w:val="#410a8c"/>
                  <w:u w:val="single"/>
                </w:rPr>
                <w:t xml:space="preserve">S. Le Guilloux</w:t>
              </w:r>
            </w:hyperlink>
            <w:r>
              <w:rPr/>
              <w:t xml:space="preserve">et al.</w:t>
            </w:r>
          </w:p>
          <w:p>
            <w:pPr/>
            <w:r>
              <w:rPr>
                <w:i w:val="1"/>
                <w:iCs w:val="1"/>
              </w:rPr>
              <w:t xml:space="preserve"> Revue d'Écologie (La Terre et La Vie) </w:t>
            </w:r>
            <w:r>
              <w:rPr/>
              <w:t xml:space="preserve">, 2008, 63 (Supplément 10), pp.101-114</w:t>
            </w:r>
          </w:p>
          <w:p>
            <w:pPr/>
            <w:r>
              <w:rPr/>
              <w:t xml:space="preserve">Article dans une revue</w:t>
            </w:r>
          </w:p>
          <w:p>
            <w:pPr/>
            <w:hyperlink r:id="rId224" w:history="1">
              <w:r>
                <w:rPr>
                  <w:color w:val="#410a8c"/>
                  <w:u w:val="single"/>
                </w:rPr>
                <w:t xml:space="preserve">hal-03116499v1</w:t>
              </w:r>
            </w:hyperlink>
          </w:p>
        </w:tc>
      </w:tr>
      <w:tr>
        <w:trPr/>
        <w:tc>
          <w:tcPr>
            <w:noWrap/>
          </w:tcPr>
          <w:p>
            <w:pPr>
              <w:spacing w:after="200"/>
            </w:pPr>
            <w:hyperlink r:id="rId229" w:history="1">
              <w:r>
                <w:rPr>
                  <w:color w:val="1e198e"/>
                  <w:b w:val="1"/>
                  <w:bCs w:val="1"/>
                  <w:u w:val="single"/>
                </w:rPr>
                <w:t xml:space="preserve">Saproxylic beetle assemblages of old Holm-oak trees in the Mediterranean region : role of a keystone structure in a changing heterogeneous landscape</w:t>
              </w:r>
            </w:hyperlink>
          </w:p>
          <w:p>
            <w:pPr/>
            <w:hyperlink r:id="rId230" w:history="1">
              <w:r>
                <w:rPr>
                  <w:color w:val="#410a8c"/>
                  <w:u w:val="single"/>
                </w:rPr>
                <w:t xml:space="preserve">C. Sirami</w:t>
              </w:r>
            </w:hyperlink>
            <w:r>
              <w:rPr/>
              <w:t xml:space="preserve">,</w:t>
            </w:r>
            <w:hyperlink r:id="rId225" w:history="1">
              <w:r>
                <w:rPr>
                  <w:color w:val="#410a8c"/>
                  <w:u w:val="single"/>
                </w:rPr>
                <w:t xml:space="preserve">Pierre Jay-Robert</w:t>
              </w:r>
            </w:hyperlink>
            <w:r>
              <w:rPr/>
              <w:t xml:space="preserve">,</w:t>
            </w:r>
            <w:hyperlink r:id="rId231" w:history="1">
              <w:r>
                <w:rPr>
                  <w:color w:val="#410a8c"/>
                  <w:u w:val="single"/>
                </w:rPr>
                <w:t xml:space="preserve">H. Brustel</w:t>
              </w:r>
            </w:hyperlink>
            <w:r>
              <w:rPr/>
              <w:t xml:space="preserve">,</w:t>
            </w:r>
            <w:hyperlink r:id="rId232" w:history="1">
              <w:r>
                <w:rPr>
                  <w:color w:val="#410a8c"/>
                  <w:u w:val="single"/>
                </w:rPr>
                <w:t xml:space="preserve">L. Valladares</w:t>
              </w:r>
            </w:hyperlink>
            <w:r>
              <w:rPr/>
              <w:t xml:space="preserve">,</w:t>
            </w:r>
            <w:hyperlink r:id="rId228" w:history="1">
              <w:r>
                <w:rPr>
                  <w:color w:val="#410a8c"/>
                  <w:u w:val="single"/>
                </w:rPr>
                <w:t xml:space="preserve">S. Le Guilloux</w:t>
              </w:r>
            </w:hyperlink>
            <w:r>
              <w:rPr/>
              <w:t xml:space="preserve">et al.</w:t>
            </w:r>
          </w:p>
          <w:p>
            <w:pPr/>
            <w:r>
              <w:rPr>
                <w:i w:val="1"/>
                <w:iCs w:val="1"/>
              </w:rPr>
              <w:t xml:space="preserve"> Revue d'Écologie (La Terre et La Vie) </w:t>
            </w:r>
            <w:r>
              <w:rPr/>
              <w:t xml:space="preserve">, 2008, 10 (Suppl.), pp.101-114. </w:t>
            </w:r>
            <w:hyperlink r:id="rId233" w:history="1">
              <w:r>
                <w:rPr>
                  <w:color w:val="#410a8c"/>
                  <w:u w:val="single"/>
                </w:rPr>
                <w:t xml:space="preserve">⟨10.3406/revec.2008.1466⟩</w:t>
              </w:r>
            </w:hyperlink>
          </w:p>
          <w:p>
            <w:pPr/>
            <w:r>
              <w:rPr/>
              <w:t xml:space="preserve">Article dans une revue</w:t>
            </w:r>
          </w:p>
          <w:p>
            <w:pPr/>
            <w:hyperlink r:id="rId229" w:history="1">
              <w:r>
                <w:rPr>
                  <w:color w:val="#410a8c"/>
                  <w:u w:val="single"/>
                </w:rPr>
                <w:t xml:space="preserve">hal-03530345v1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Classifying farming practices for a conceptual model of their impact on biodiversity</w:t>
              </w:r>
            </w:hyperlink>
          </w:p>
          <w:p>
            <w:pPr/>
            <w:hyperlink r:id="rId235" w:history="1">
              <w:r>
                <w:rPr>
                  <w:color w:val="#410a8c"/>
                  <w:u w:val="single"/>
                </w:rPr>
                <w:t xml:space="preserve">Françoise Lescourret</w:t>
              </w:r>
            </w:hyperlink>
            <w:r>
              <w:rPr/>
              <w:t xml:space="preserve">,</w:t>
            </w:r>
            <w:hyperlink r:id="rId236" w:history="1">
              <w:r>
                <w:rPr>
                  <w:color w:val="#410a8c"/>
                  <w:u w:val="single"/>
                </w:rPr>
                <w:t xml:space="preserve">Anne Farruggia</w:t>
              </w:r>
            </w:hyperlink>
            <w:r>
              <w:rPr/>
              <w:t xml:space="preserve">,</w:t>
            </w:r>
            <w:hyperlink r:id="rId27" w:history="1">
              <w:r>
                <w:rPr>
                  <w:color w:val="#410a8c"/>
                  <w:u w:val="single"/>
                </w:rPr>
                <w:t xml:space="preserve">Clélia Sirami</w:t>
              </w:r>
            </w:hyperlink>
            <w:r>
              <w:rPr/>
              <w:t xml:space="preserve">,</w:t>
            </w:r>
            <w:hyperlink r:id="rId237" w:history="1">
              <w:r>
                <w:rPr>
                  <w:color w:val="#410a8c"/>
                  <w:u w:val="single"/>
                </w:rPr>
                <w:t xml:space="preserve">Guillaume Fried</w:t>
              </w:r>
            </w:hyperlink>
            <w:r>
              <w:rPr/>
              <w:t xml:space="preserve">,</w:t>
            </w:r>
            <w:hyperlink r:id="rId238" w:history="1">
              <w:r>
                <w:rPr>
                  <w:color w:val="#410a8c"/>
                  <w:u w:val="single"/>
                </w:rPr>
                <w:t xml:space="preserve">Anne Merot</w:t>
              </w:r>
            </w:hyperlink>
            <w:r>
              <w:rPr/>
              <w:t xml:space="preserve">et al.</w:t>
            </w:r>
          </w:p>
          <w:p>
            <w:pPr/>
            <w:r>
              <w:rPr>
                <w:i w:val="1"/>
                <w:iCs w:val="1"/>
              </w:rPr>
              <w:t xml:space="preserve">8. International Farming System Design Conference</w:t>
            </w:r>
            <w:r>
              <w:rPr/>
              <w:t xml:space="preserve">, Aug 2025, Palaiseau, France. pp.433-435</w:t>
            </w:r>
          </w:p>
          <w:p>
            <w:pPr/>
            <w:r>
              <w:rPr/>
              <w:t xml:space="preserve">Communication dans un congrès</w:t>
            </w:r>
          </w:p>
          <w:p>
            <w:pPr/>
            <w:hyperlink r:id="rId234" w:history="1">
              <w:r>
                <w:rPr>
                  <w:color w:val="#410a8c"/>
                  <w:u w:val="single"/>
                </w:rPr>
                <w:t xml:space="preserve">hal-05241297v1</w:t>
              </w:r>
            </w:hyperlink>
          </w:p>
        </w:tc>
      </w:tr>
      <w:tr>
        <w:trPr/>
        <w:tc>
          <w:tcPr>
            <w:noWrap/>
          </w:tcPr>
          <w:p>
            <w:pPr>
              <w:spacing w:after="200"/>
            </w:pPr>
            <w:hyperlink r:id="rId239" w:history="1">
              <w:r>
                <w:rPr>
                  <w:color w:val="1e198e"/>
                  <w:b w:val="1"/>
                  <w:bCs w:val="1"/>
                  <w:u w:val="single"/>
                </w:rPr>
                <w:t xml:space="preserve">Assessing impacts of farming systems on biodiversity using predictive indicators: a gradient of complexity</w:t>
              </w:r>
            </w:hyperlink>
          </w:p>
          <w:p>
            <w:pPr/>
            <w:hyperlink r:id="rId83" w:history="1">
              <w:r>
                <w:rPr>
                  <w:color w:val="#410a8c"/>
                  <w:u w:val="single"/>
                </w:rPr>
                <w:t xml:space="preserve">Christian Bockstaller</w:t>
              </w:r>
            </w:hyperlink>
            <w:r>
              <w:rPr/>
              <w:t xml:space="preserve">,</w:t>
            </w:r>
            <w:hyperlink r:id="rId240" w:history="1">
              <w:r>
                <w:rPr>
                  <w:color w:val="#410a8c"/>
                  <w:u w:val="single"/>
                </w:rPr>
                <w:t xml:space="preserve">Emma Soulé</w:t>
              </w:r>
            </w:hyperlink>
            <w:r>
              <w:rPr/>
              <w:t xml:space="preserve">,</w:t>
            </w:r>
            <w:hyperlink r:id="rId241" w:history="1">
              <w:r>
                <w:rPr>
                  <w:color w:val="#410a8c"/>
                  <w:u w:val="single"/>
                </w:rPr>
                <w:t xml:space="preserve">Bastien Dallaporta</w:t>
              </w:r>
            </w:hyperlink>
            <w:r>
              <w:rPr/>
              <w:t xml:space="preserve">,</w:t>
            </w:r>
            <w:hyperlink r:id="rId27" w:history="1">
              <w:r>
                <w:rPr>
                  <w:color w:val="#410a8c"/>
                  <w:u w:val="single"/>
                </w:rPr>
                <w:t xml:space="preserve">Clélia Sirami</w:t>
              </w:r>
            </w:hyperlink>
          </w:p>
          <w:p>
            <w:pPr/>
            <w:r>
              <w:rPr>
                <w:i w:val="1"/>
                <w:iCs w:val="1"/>
              </w:rPr>
              <w:t xml:space="preserve">EGU 2024</w:t>
            </w:r>
            <w:r>
              <w:rPr/>
              <w:t xml:space="preserve">, Apr 2024, Vienne (AUT), Austria. </w:t>
            </w:r>
            <w:hyperlink r:id="rId242" w:history="1">
              <w:r>
                <w:rPr>
                  <w:color w:val="#410a8c"/>
                  <w:u w:val="single"/>
                </w:rPr>
                <w:t xml:space="preserve">⟨10.5194/egusphere-egu24-21429⟩</w:t>
              </w:r>
            </w:hyperlink>
          </w:p>
          <w:p>
            <w:pPr/>
            <w:r>
              <w:rPr/>
              <w:t xml:space="preserve">Communication dans un congrès</w:t>
            </w:r>
          </w:p>
          <w:p>
            <w:pPr/>
            <w:hyperlink r:id="rId239" w:history="1">
              <w:r>
                <w:rPr>
                  <w:color w:val="#410a8c"/>
                  <w:u w:val="single"/>
                </w:rPr>
                <w:t xml:space="preserve">hal-04573356v2</w:t>
              </w:r>
            </w:hyperlink>
          </w:p>
        </w:tc>
      </w:tr>
      <w:tr>
        <w:trPr/>
        <w:tc>
          <w:tcPr>
            <w:noWrap/>
          </w:tcPr>
          <w:p>
            <w:pPr>
              <w:spacing w:after="200"/>
            </w:pPr>
            <w:hyperlink r:id="rId243" w:history="1">
              <w:r>
                <w:rPr>
                  <w:color w:val="1e198e"/>
                  <w:b w:val="1"/>
                  <w:bCs w:val="1"/>
                  <w:u w:val="single"/>
                </w:rPr>
                <w:t xml:space="preserve">Les indicateurs de biodiversité dans le cadre de l’action publique - Introduction du 1er séminaire</w:t>
              </w:r>
            </w:hyperlink>
          </w:p>
          <w:p>
            <w:pPr/>
            <w:hyperlink r:id="rId244" w:history="1">
              <w:r>
                <w:rPr>
                  <w:color w:val="#410a8c"/>
                  <w:u w:val="single"/>
                </w:rPr>
                <w:t xml:space="preserve">Frédéric Gosselin</w:t>
              </w:r>
            </w:hyperlink>
            <w:r>
              <w:rPr/>
              <w:t xml:space="preserve">,</w:t>
            </w:r>
            <w:hyperlink r:id="rId27" w:history="1">
              <w:r>
                <w:rPr>
                  <w:color w:val="#410a8c"/>
                  <w:u w:val="single"/>
                </w:rPr>
                <w:t xml:space="preserve">Clélia Sirami</w:t>
              </w:r>
            </w:hyperlink>
            <w:r>
              <w:rPr/>
              <w:t xml:space="preserve">,</w:t>
            </w:r>
            <w:hyperlink r:id="rId245" w:history="1">
              <w:r>
                <w:rPr>
                  <w:color w:val="#410a8c"/>
                  <w:u w:val="single"/>
                </w:rPr>
                <w:t xml:space="preserve">Gabrielle Bouleau</w:t>
              </w:r>
            </w:hyperlink>
          </w:p>
          <w:p>
            <w:pPr/>
            <w:r>
              <w:rPr>
                <w:i w:val="1"/>
                <w:iCs w:val="1"/>
              </w:rPr>
              <w:t xml:space="preserve">1er séminaire INRAE sur les indicateurs de biodiversité dans le cadre de l'action publique</w:t>
            </w:r>
            <w:r>
              <w:rPr/>
              <w:t xml:space="preserve">, INRAE, départements ACT &amp; Ecodiv, Jun 2024, Nogent-sur-Vernisson, France. 20 p</w:t>
            </w:r>
          </w:p>
          <w:p>
            <w:pPr/>
            <w:r>
              <w:rPr/>
              <w:t xml:space="preserve">Communication dans un congrès</w:t>
            </w:r>
          </w:p>
          <w:p>
            <w:pPr/>
            <w:hyperlink r:id="rId243" w:history="1">
              <w:r>
                <w:rPr>
                  <w:color w:val="#410a8c"/>
                  <w:u w:val="single"/>
                </w:rPr>
                <w:t xml:space="preserve">hal-05521202v1</w:t>
              </w:r>
            </w:hyperlink>
          </w:p>
        </w:tc>
      </w:tr>
      <w:tr>
        <w:trPr/>
        <w:tc>
          <w:tcPr>
            <w:noWrap/>
          </w:tcPr>
          <w:p>
            <w:pPr>
              <w:spacing w:after="200"/>
            </w:pPr>
            <w:hyperlink r:id="rId246" w:history="1">
              <w:r>
                <w:rPr>
                  <w:color w:val="1e198e"/>
                  <w:b w:val="1"/>
                  <w:bCs w:val="1"/>
                  <w:u w:val="single"/>
                </w:rPr>
                <w:t xml:space="preserve">Multifunctional agricultural landscapes. Lessons from a Long Term Socio-Ecological Research site in South Western France</w:t>
              </w:r>
            </w:hyperlink>
          </w:p>
          <w:p>
            <w:pPr/>
            <w:hyperlink r:id="rId148" w:history="1">
              <w:r>
                <w:rPr>
                  <w:color w:val="#410a8c"/>
                  <w:u w:val="single"/>
                </w:rPr>
                <w:t xml:space="preserve">Annie Ouin</w:t>
              </w:r>
            </w:hyperlink>
            <w:r>
              <w:rPr/>
              <w:t xml:space="preserve">,</w:t>
            </w:r>
            <w:hyperlink r:id="rId66" w:history="1">
              <w:r>
                <w:rPr>
                  <w:color w:val="#410a8c"/>
                  <w:u w:val="single"/>
                </w:rPr>
                <w:t xml:space="preserve">Émilie Andrieu</w:t>
              </w:r>
            </w:hyperlink>
            <w:r>
              <w:rPr/>
              <w:t xml:space="preserve">,</w:t>
            </w:r>
            <w:hyperlink r:id="rId247" w:history="1">
              <w:r>
                <w:rPr>
                  <w:color w:val="#410a8c"/>
                  <w:u w:val="single"/>
                </w:rPr>
                <w:t xml:space="preserve">Gerard Balent</w:t>
              </w:r>
            </w:hyperlink>
            <w:r>
              <w:rPr/>
              <w:t xml:space="preserve">,</w:t>
            </w:r>
            <w:hyperlink r:id="rId59" w:history="1">
              <w:r>
                <w:rPr>
                  <w:color w:val="#410a8c"/>
                  <w:u w:val="single"/>
                </w:rPr>
                <w:t xml:space="preserve">Luc Barbaro</w:t>
              </w:r>
            </w:hyperlink>
            <w:r>
              <w:rPr/>
              <w:t xml:space="preserve">,</w:t>
            </w:r>
            <w:hyperlink r:id="rId112" w:history="1">
              <w:r>
                <w:rPr>
                  <w:color w:val="#410a8c"/>
                  <w:u w:val="single"/>
                </w:rPr>
                <w:t xml:space="preserve">Julien Blanco</w:t>
              </w:r>
            </w:hyperlink>
            <w:r>
              <w:rPr/>
              <w:t xml:space="preserve">et al.</w:t>
            </w:r>
          </w:p>
          <w:p>
            <w:pPr/>
            <w:r>
              <w:rPr>
                <w:i w:val="1"/>
                <w:iCs w:val="1"/>
              </w:rPr>
              <w:t xml:space="preserve">IALE 2022 European Landscape Ecology Congres: Making the future, learning from the past</w:t>
            </w:r>
            <w:r>
              <w:rPr/>
              <w:t xml:space="preserve">, Jul 2022, Warsaw, Poland</w:t>
            </w:r>
          </w:p>
          <w:p>
            <w:pPr/>
            <w:r>
              <w:rPr/>
              <w:t xml:space="preserve">Communication dans un congrès</w:t>
            </w:r>
          </w:p>
          <w:p>
            <w:pPr/>
            <w:hyperlink r:id="rId246" w:history="1">
              <w:r>
                <w:rPr>
                  <w:color w:val="#410a8c"/>
                  <w:u w:val="single"/>
                </w:rPr>
                <w:t xml:space="preserve">hal-03789439v1</w:t>
              </w:r>
            </w:hyperlink>
          </w:p>
        </w:tc>
      </w:tr>
      <w:tr>
        <w:trPr/>
        <w:tc>
          <w:tcPr>
            <w:noWrap/>
          </w:tcPr>
          <w:p>
            <w:pPr>
              <w:spacing w:after="200"/>
            </w:pPr>
            <w:hyperlink r:id="rId248" w:history="1">
              <w:r>
                <w:rPr>
                  <w:color w:val="1e198e"/>
                  <w:b w:val="1"/>
                  <w:bCs w:val="1"/>
                  <w:u w:val="single"/>
                </w:rPr>
                <w:t xml:space="preserve">The starry sky, a territorial commons?</w:t>
              </w:r>
            </w:hyperlink>
          </w:p>
          <w:p>
            <w:pPr/>
            <w:hyperlink r:id="rId118" w:history="1">
              <w:r>
                <w:rPr>
                  <w:color w:val="#410a8c"/>
                  <w:u w:val="single"/>
                </w:rPr>
                <w:t xml:space="preserve">Samuel Challéat</w:t>
              </w:r>
            </w:hyperlink>
            <w:r>
              <w:rPr/>
              <w:t xml:space="preserve">,</w:t>
            </w:r>
            <w:hyperlink r:id="rId249" w:history="1">
              <w:r>
                <w:rPr>
                  <w:color w:val="#410a8c"/>
                  <w:u w:val="single"/>
                </w:rPr>
                <w:t xml:space="preserve">Johan Milian</w:t>
              </w:r>
            </w:hyperlink>
            <w:r>
              <w:rPr/>
              <w:t xml:space="preserve">,</w:t>
            </w:r>
            <w:hyperlink r:id="rId120" w:history="1">
              <w:r>
                <w:rPr>
                  <w:color w:val="#410a8c"/>
                  <w:u w:val="single"/>
                </w:rPr>
                <w:t xml:space="preserve">Dany Lapostolle</w:t>
              </w:r>
            </w:hyperlink>
            <w:r>
              <w:rPr/>
              <w:t xml:space="preserve">,</w:t>
            </w:r>
            <w:hyperlink r:id="rId121" w:history="1">
              <w:r>
                <w:rPr>
                  <w:color w:val="#410a8c"/>
                  <w:u w:val="single"/>
                </w:rPr>
                <w:t xml:space="preserve">Magalie Franchomme</w:t>
              </w:r>
            </w:hyperlink>
            <w:r>
              <w:rPr/>
              <w:t xml:space="preserve">,</w:t>
            </w:r>
            <w:hyperlink r:id="rId119" w:history="1">
              <w:r>
                <w:rPr>
                  <w:color w:val="#410a8c"/>
                  <w:u w:val="single"/>
                </w:rPr>
                <w:t xml:space="preserve">Kévin Barré</w:t>
              </w:r>
            </w:hyperlink>
            <w:r>
              <w:rPr/>
              <w:t xml:space="preserve">et al.</w:t>
            </w:r>
          </w:p>
          <w:p>
            <w:pPr/>
            <w:r>
              <w:rPr>
                <w:i w:val="1"/>
                <w:iCs w:val="1"/>
              </w:rPr>
              <w:t xml:space="preserve">IASC 2021 Commons in Space Virtual Conference</w:t>
            </w:r>
            <w:r>
              <w:rPr/>
              <w:t xml:space="preserve">, International Association for the Study of the Commons (IASC); Arizona State University; University of Arizona, Feb 2021, Arizona, United States</w:t>
            </w:r>
          </w:p>
          <w:p>
            <w:pPr/>
            <w:r>
              <w:rPr/>
              <w:t xml:space="preserve">Communication dans un congrès</w:t>
            </w:r>
          </w:p>
          <w:p>
            <w:pPr/>
            <w:hyperlink r:id="rId248" w:history="1">
              <w:r>
                <w:rPr>
                  <w:color w:val="#410a8c"/>
                  <w:u w:val="single"/>
                </w:rPr>
                <w:t xml:space="preserve">hal-03784201v1</w:t>
              </w:r>
            </w:hyperlink>
          </w:p>
        </w:tc>
      </w:tr>
      <w:tr>
        <w:trPr/>
        <w:tc>
          <w:tcPr>
            <w:noWrap/>
          </w:tcPr>
          <w:p>
            <w:pPr>
              <w:spacing w:after="200"/>
            </w:pPr>
            <w:hyperlink r:id="rId250" w:history="1">
              <w:r>
                <w:rPr>
                  <w:color w:val="1e198e"/>
                  <w:b w:val="1"/>
                  <w:bCs w:val="1"/>
                  <w:u w:val="single"/>
                </w:rPr>
                <w:t xml:space="preserve">Potentiel de l’éco-acoustique pour l’étude des rythmes et paysages d’un socio-écosystème de montagne : le cas exploratoire de la vallée du Vicdessos</w:t>
              </w:r>
            </w:hyperlink>
          </w:p>
          <w:p>
            <w:pPr/>
            <w:hyperlink r:id="rId118" w:history="1">
              <w:r>
                <w:rPr>
                  <w:color w:val="#410a8c"/>
                  <w:u w:val="single"/>
                </w:rPr>
                <w:t xml:space="preserve">Samuel Challéat</w:t>
              </w:r>
            </w:hyperlink>
            <w:r>
              <w:rPr/>
              <w:t xml:space="preserve">,</w:t>
            </w:r>
            <w:hyperlink r:id="rId251" w:history="1">
              <w:r>
                <w:rPr>
                  <w:color w:val="#410a8c"/>
                  <w:u w:val="single"/>
                </w:rPr>
                <w:t xml:space="preserve">Nicolas Farrugia</w:t>
              </w:r>
            </w:hyperlink>
            <w:r>
              <w:rPr/>
              <w:t xml:space="preserve">,</w:t>
            </w:r>
            <w:hyperlink r:id="rId249" w:history="1">
              <w:r>
                <w:rPr>
                  <w:color w:val="#410a8c"/>
                  <w:u w:val="single"/>
                </w:rPr>
                <w:t xml:space="preserve">Johan Milian</w:t>
              </w:r>
            </w:hyperlink>
            <w:r>
              <w:rPr/>
              <w:t xml:space="preserve">,</w:t>
            </w:r>
            <w:hyperlink r:id="rId252" w:history="1">
              <w:r>
                <w:rPr>
                  <w:color w:val="#410a8c"/>
                  <w:u w:val="single"/>
                </w:rPr>
                <w:t xml:space="preserve">Rémi Bénos</w:t>
              </w:r>
            </w:hyperlink>
            <w:r>
              <w:rPr/>
              <w:t xml:space="preserve">,</w:t>
            </w:r>
            <w:hyperlink r:id="rId27" w:history="1">
              <w:r>
                <w:rPr>
                  <w:color w:val="#410a8c"/>
                  <w:u w:val="single"/>
                </w:rPr>
                <w:t xml:space="preserve">Clélia Sirami</w:t>
              </w:r>
            </w:hyperlink>
            <w:r>
              <w:rPr/>
              <w:t xml:space="preserve">et al.</w:t>
            </w:r>
          </w:p>
          <w:p>
            <w:pPr/>
            <w:r>
              <w:rPr>
                <w:i w:val="1"/>
                <w:iCs w:val="1"/>
              </w:rPr>
              <w:t xml:space="preserve">Séminaire annuel de l’OHM Pyrénées-Haut Vicdessos</w:t>
            </w:r>
            <w:r>
              <w:rPr/>
              <w:t xml:space="preserve">, OHM Pyrénées-Haut Vicdessos; LabEx DRIIHM, Sep 2022, Toulouse, France. 24p</w:t>
            </w:r>
          </w:p>
          <w:p>
            <w:pPr/>
            <w:r>
              <w:rPr/>
              <w:t xml:space="preserve">Communication dans un congrès</w:t>
            </w:r>
          </w:p>
          <w:p>
            <w:pPr/>
            <w:hyperlink r:id="rId250" w:history="1">
              <w:r>
                <w:rPr>
                  <w:color w:val="#410a8c"/>
                  <w:u w:val="single"/>
                </w:rPr>
                <w:t xml:space="preserve">hal-03784122v1</w:t>
              </w:r>
            </w:hyperlink>
          </w:p>
        </w:tc>
      </w:tr>
      <w:tr>
        <w:trPr/>
        <w:tc>
          <w:tcPr>
            <w:noWrap/>
          </w:tcPr>
          <w:p>
            <w:pPr>
              <w:spacing w:after="200"/>
            </w:pPr>
            <w:hyperlink r:id="rId253" w:history="1">
              <w:r>
                <w:rPr>
                  <w:color w:val="1e198e"/>
                  <w:b w:val="1"/>
                  <w:bCs w:val="1"/>
                  <w:u w:val="single"/>
                </w:rPr>
                <w:t xml:space="preserve">The new assets of landscape ecology in the face of global challenges</w:t>
              </w:r>
            </w:hyperlink>
          </w:p>
          <w:p>
            <w:pPr/>
            <w:hyperlink r:id="rId254" w:history="1">
              <w:r>
                <w:rPr>
                  <w:color w:val="#410a8c"/>
                  <w:u w:val="single"/>
                </w:rPr>
                <w:t xml:space="preserve">Marc Deconchat</w:t>
              </w:r>
            </w:hyperlink>
            <w:r>
              <w:rPr/>
              <w:t xml:space="preserve">,</w:t>
            </w:r>
            <w:hyperlink r:id="rId255" w:history="1">
              <w:r>
                <w:rPr>
                  <w:color w:val="#410a8c"/>
                  <w:u w:val="single"/>
                </w:rPr>
                <w:t xml:space="preserve">Cécile H. Albert</w:t>
              </w:r>
            </w:hyperlink>
            <w:r>
              <w:rPr/>
              <w:t xml:space="preserve">,</w:t>
            </w:r>
            <w:hyperlink r:id="rId114" w:history="1">
              <w:r>
                <w:rPr>
                  <w:color w:val="#410a8c"/>
                  <w:u w:val="single"/>
                </w:rPr>
                <w:t xml:space="preserve">Audrey Alignier</w:t>
              </w:r>
            </w:hyperlink>
            <w:r>
              <w:rPr/>
              <w:t xml:space="preserve">,</w:t>
            </w:r>
            <w:hyperlink r:id="rId115" w:history="1">
              <w:r>
                <w:rPr>
                  <w:color w:val="#410a8c"/>
                  <w:u w:val="single"/>
                </w:rPr>
                <w:t xml:space="preserve">Stéphanie Aviron</w:t>
              </w:r>
            </w:hyperlink>
            <w:r>
              <w:rPr/>
              <w:t xml:space="preserve">,</w:t>
            </w:r>
            <w:hyperlink r:id="rId256" w:history="1">
              <w:r>
                <w:rPr>
                  <w:color w:val="#410a8c"/>
                  <w:u w:val="single"/>
                </w:rPr>
                <w:t xml:space="preserve">Laurent Bergès</w:t>
              </w:r>
            </w:hyperlink>
            <w:r>
              <w:rPr/>
              <w:t xml:space="preserve">et al.</w:t>
            </w:r>
          </w:p>
          <w:p>
            <w:pPr/>
            <w:r>
              <w:rPr>
                <w:i w:val="1"/>
                <w:iCs w:val="1"/>
              </w:rPr>
              <w:t xml:space="preserve">Ecology and evolution: new perspectives and societal challenges</w:t>
            </w:r>
            <w:r>
              <w:rPr/>
              <w:t xml:space="preserve">, SFE²; Gfö; EEF, Sep 2022, Metz, France</w:t>
            </w:r>
          </w:p>
          <w:p>
            <w:pPr/>
            <w:r>
              <w:rPr/>
              <w:t xml:space="preserve">Communication dans un congrès</w:t>
            </w:r>
          </w:p>
          <w:p>
            <w:pPr/>
            <w:hyperlink r:id="rId253" w:history="1">
              <w:r>
                <w:rPr>
                  <w:color w:val="#410a8c"/>
                  <w:u w:val="single"/>
                </w:rPr>
                <w:t xml:space="preserve">hal-04160329v1</w:t>
              </w:r>
            </w:hyperlink>
          </w:p>
        </w:tc>
      </w:tr>
      <w:tr>
        <w:trPr/>
        <w:tc>
          <w:tcPr>
            <w:noWrap/>
          </w:tcPr>
          <w:p>
            <w:pPr>
              <w:spacing w:after="200"/>
            </w:pPr>
            <w:hyperlink r:id="rId257" w:history="1">
              <w:r>
                <w:rPr>
                  <w:color w:val="1e198e"/>
                  <w:b w:val="1"/>
                  <w:bCs w:val="1"/>
                  <w:u w:val="single"/>
                </w:rPr>
                <w:t xml:space="preserve">Dynamics of ecosystem services and plant diversity over the past 200 years</w:t>
              </w:r>
            </w:hyperlink>
          </w:p>
          <w:p>
            <w:pPr/>
            <w:hyperlink r:id="rId258" w:history="1">
              <w:r>
                <w:rPr>
                  <w:color w:val="#410a8c"/>
                  <w:u w:val="single"/>
                </w:rPr>
                <w:t xml:space="preserve">Florence Mazier</w:t>
              </w:r>
            </w:hyperlink>
            <w:r>
              <w:rPr/>
              <w:t xml:space="preserve">,</w:t>
            </w:r>
            <w:hyperlink r:id="rId259" w:history="1">
              <w:r>
                <w:rPr>
                  <w:color w:val="#410a8c"/>
                  <w:u w:val="single"/>
                </w:rPr>
                <w:t xml:space="preserve">Yael Schwertz</w:t>
              </w:r>
            </w:hyperlink>
            <w:r>
              <w:rPr/>
              <w:t xml:space="preserve">,</w:t>
            </w:r>
            <w:hyperlink r:id="rId260" w:history="1">
              <w:r>
                <w:rPr>
                  <w:color w:val="#410a8c"/>
                  <w:u w:val="single"/>
                </w:rPr>
                <w:t xml:space="preserve">Stéphane Binet</w:t>
              </w:r>
            </w:hyperlink>
            <w:r>
              <w:rPr/>
              <w:t xml:space="preserve">,</w:t>
            </w:r>
            <w:hyperlink r:id="rId261" w:history="1">
              <w:r>
                <w:rPr>
                  <w:color w:val="#410a8c"/>
                  <w:u w:val="single"/>
                </w:rPr>
                <w:t xml:space="preserve">Cédric Gaucherel</w:t>
              </w:r>
            </w:hyperlink>
            <w:r>
              <w:rPr/>
              <w:t xml:space="preserve">,</w:t>
            </w:r>
            <w:hyperlink r:id="rId262" w:history="1">
              <w:r>
                <w:rPr>
                  <w:color w:val="#410a8c"/>
                  <w:u w:val="single"/>
                </w:rPr>
                <w:t xml:space="preserve">Didier Galop</w:t>
              </w:r>
            </w:hyperlink>
            <w:r>
              <w:rPr/>
              <w:t xml:space="preserve">et al.</w:t>
            </w:r>
          </w:p>
          <w:p>
            <w:pPr/>
            <w:r>
              <w:rPr>
                <w:i w:val="1"/>
                <w:iCs w:val="1"/>
              </w:rPr>
              <w:t xml:space="preserve">International Symposium of LabEx DRIIHM 2022</w:t>
            </w:r>
            <w:r>
              <w:rPr/>
              <w:t xml:space="preserve">, LabEx DRIIHM OHMi Nunavik CNRS-InEE, Jun 2022, Nantes, France. </w:t>
            </w:r>
            <w:hyperlink r:id="rId263" w:history="1">
              <w:r>
                <w:rPr>
                  <w:color w:val="#410a8c"/>
                  <w:u w:val="single"/>
                </w:rPr>
                <w:t xml:space="preserve">⟨10.34972/driihm-5c54de⟩</w:t>
              </w:r>
            </w:hyperlink>
          </w:p>
          <w:p>
            <w:pPr/>
            <w:r>
              <w:rPr/>
              <w:t xml:space="preserve">Communication dans un congrès</w:t>
            </w:r>
          </w:p>
          <w:p>
            <w:pPr/>
            <w:hyperlink r:id="rId257" w:history="1">
              <w:r>
                <w:rPr>
                  <w:color w:val="#410a8c"/>
                  <w:u w:val="single"/>
                </w:rPr>
                <w:t xml:space="preserve">hal-03789512v1</w:t>
              </w:r>
            </w:hyperlink>
          </w:p>
        </w:tc>
      </w:tr>
      <w:tr>
        <w:trPr/>
        <w:tc>
          <w:tcPr>
            <w:noWrap/>
          </w:tcPr>
          <w:p>
            <w:pPr>
              <w:spacing w:after="200"/>
            </w:pPr>
            <w:hyperlink r:id="rId264" w:history="1">
              <w:r>
                <w:rPr>
                  <w:color w:val="1e198e"/>
                  <w:b w:val="1"/>
                  <w:bCs w:val="1"/>
                  <w:u w:val="single"/>
                </w:rPr>
                <w:t xml:space="preserve">Indicateurs agrienvironnementaux pour la PAC : un focus sur le carbone</w:t>
              </w:r>
            </w:hyperlink>
          </w:p>
          <w:p>
            <w:pPr/>
            <w:hyperlink r:id="rId265" w:history="1">
              <w:r>
                <w:rPr>
                  <w:color w:val="#410a8c"/>
                  <w:u w:val="single"/>
                </w:rPr>
                <w:t xml:space="preserve">Eric Ceschia</w:t>
              </w:r>
            </w:hyperlink>
            <w:r>
              <w:rPr/>
              <w:t xml:space="preserve">,</w:t>
            </w:r>
            <w:hyperlink r:id="rId266" w:history="1">
              <w:r>
                <w:rPr>
                  <w:color w:val="#410a8c"/>
                  <w:u w:val="single"/>
                </w:rPr>
                <w:t xml:space="preserve">Taeken Wijmer</w:t>
              </w:r>
            </w:hyperlink>
            <w:r>
              <w:rPr/>
              <w:t xml:space="preserve">,</w:t>
            </w:r>
            <w:hyperlink r:id="rId267" w:history="1">
              <w:r>
                <w:rPr>
                  <w:color w:val="#410a8c"/>
                  <w:u w:val="single"/>
                </w:rPr>
                <w:t xml:space="preserve">Al Bitar Ahmad</w:t>
              </w:r>
            </w:hyperlink>
            <w:r>
              <w:rPr/>
              <w:t xml:space="preserve">,</w:t>
            </w:r>
            <w:hyperlink r:id="rId86" w:history="1">
              <w:r>
                <w:rPr>
                  <w:color w:val="#410a8c"/>
                  <w:u w:val="single"/>
                </w:rPr>
                <w:t xml:space="preserve">Ludovic Arnaud</w:t>
              </w:r>
            </w:hyperlink>
            <w:r>
              <w:rPr/>
              <w:t xml:space="preserve">,</w:t>
            </w:r>
            <w:hyperlink r:id="rId268" w:history="1">
              <w:r>
                <w:rPr>
                  <w:color w:val="#410a8c"/>
                  <w:u w:val="single"/>
                </w:rPr>
                <w:t xml:space="preserve">Rémy Fieuzal</w:t>
              </w:r>
            </w:hyperlink>
            <w:r>
              <w:rPr/>
              <w:t xml:space="preserve">et al.</w:t>
            </w:r>
          </w:p>
          <w:p>
            <w:pPr/>
            <w:r>
              <w:rPr>
                <w:i w:val="1"/>
                <w:iCs w:val="1"/>
              </w:rPr>
              <w:t xml:space="preserve">Géodatadays</w:t>
            </w:r>
            <w:r>
              <w:rPr/>
              <w:t xml:space="preserve">, Afigéo; décryptagéo, Sep 2022, Poitier, France</w:t>
            </w:r>
          </w:p>
          <w:p>
            <w:pPr/>
            <w:r>
              <w:rPr/>
              <w:t xml:space="preserve">Communication dans un congrès</w:t>
            </w:r>
          </w:p>
          <w:p>
            <w:pPr/>
            <w:hyperlink r:id="rId264" w:history="1">
              <w:r>
                <w:rPr>
                  <w:color w:val="#410a8c"/>
                  <w:u w:val="single"/>
                </w:rPr>
                <w:t xml:space="preserve">hal-04222042v1</w:t>
              </w:r>
            </w:hyperlink>
          </w:p>
        </w:tc>
      </w:tr>
      <w:tr>
        <w:trPr/>
        <w:tc>
          <w:tcPr>
            <w:noWrap/>
          </w:tcPr>
          <w:p>
            <w:pPr>
              <w:spacing w:after="200"/>
            </w:pPr>
            <w:hyperlink r:id="rId269" w:history="1">
              <w:r>
                <w:rPr>
                  <w:color w:val="1e198e"/>
                  <w:b w:val="1"/>
                  <w:bCs w:val="1"/>
                  <w:u w:val="single"/>
                </w:rPr>
                <w:t xml:space="preserve">Services écosystémiques rendus par les prairies du Davantaygues</w:t>
              </w:r>
            </w:hyperlink>
          </w:p>
          <w:p>
            <w:pPr/>
            <w:hyperlink r:id="rId27" w:history="1">
              <w:r>
                <w:rPr>
                  <w:color w:val="#410a8c"/>
                  <w:u w:val="single"/>
                </w:rPr>
                <w:t xml:space="preserve">Clélia Sirami</w:t>
              </w:r>
            </w:hyperlink>
            <w:r>
              <w:rPr/>
              <w:t xml:space="preserve">,</w:t>
            </w:r>
            <w:hyperlink r:id="rId270" w:history="1">
              <w:r>
                <w:rPr>
                  <w:color w:val="#410a8c"/>
                  <w:u w:val="single"/>
                </w:rPr>
                <w:t xml:space="preserve">Annick Gibon</w:t>
              </w:r>
            </w:hyperlink>
            <w:r>
              <w:rPr/>
              <w:t xml:space="preserve">,</w:t>
            </w:r>
            <w:hyperlink r:id="rId247" w:history="1">
              <w:r>
                <w:rPr>
                  <w:color w:val="#410a8c"/>
                  <w:u w:val="single"/>
                </w:rPr>
                <w:t xml:space="preserve">Gerard Balent</w:t>
              </w:r>
            </w:hyperlink>
          </w:p>
          <w:p>
            <w:pPr/>
            <w:r>
              <w:rPr>
                <w:i w:val="1"/>
                <w:iCs w:val="1"/>
              </w:rPr>
              <w:t xml:space="preserve">Journées scientifiques du Parc national des Pyrénées: Les Prairies naturelles, un espace aux multiples enjeux</w:t>
            </w:r>
            <w:r>
              <w:rPr/>
              <w:t xml:space="preserve">, Nov 2021, Tarbes, France</w:t>
            </w:r>
          </w:p>
          <w:p>
            <w:pPr/>
            <w:r>
              <w:rPr/>
              <w:t xml:space="preserve">Communication dans un congrès</w:t>
            </w:r>
          </w:p>
          <w:p>
            <w:pPr/>
            <w:hyperlink r:id="rId269" w:history="1">
              <w:r>
                <w:rPr>
                  <w:color w:val="#410a8c"/>
                  <w:u w:val="single"/>
                </w:rPr>
                <w:t xml:space="preserve">hal-03592777v1</w:t>
              </w:r>
            </w:hyperlink>
          </w:p>
        </w:tc>
      </w:tr>
      <w:tr>
        <w:trPr/>
        <w:tc>
          <w:tcPr>
            <w:noWrap/>
          </w:tcPr>
          <w:p>
            <w:pPr>
              <w:spacing w:after="200"/>
            </w:pPr>
            <w:hyperlink r:id="rId271" w:history="1">
              <w:r>
                <w:rPr>
                  <w:color w:val="1e198e"/>
                  <w:b w:val="1"/>
                  <w:bCs w:val="1"/>
                  <w:u w:val="single"/>
                </w:rPr>
                <w:t xml:space="preserve">Déprise agricole et biodiversité – le cas des paysages méditerranéens</w:t>
              </w:r>
            </w:hyperlink>
          </w:p>
          <w:p>
            <w:pPr/>
            <w:hyperlink r:id="rId27" w:history="1">
              <w:r>
                <w:rPr>
                  <w:color w:val="#410a8c"/>
                  <w:u w:val="single"/>
                </w:rPr>
                <w:t xml:space="preserve">Clélia Sirami</w:t>
              </w:r>
            </w:hyperlink>
            <w:r>
              <w:rPr/>
              <w:t xml:space="preserve">,</w:t>
            </w:r>
            <w:hyperlink r:id="rId221" w:history="1">
              <w:r>
                <w:rPr>
                  <w:color w:val="#410a8c"/>
                  <w:u w:val="single"/>
                </w:rPr>
                <w:t xml:space="preserve">Jean-Louis Martin</w:t>
              </w:r>
            </w:hyperlink>
          </w:p>
          <w:p>
            <w:pPr/>
            <w:r>
              <w:rPr>
                <w:i w:val="1"/>
                <w:iCs w:val="1"/>
              </w:rPr>
              <w:t xml:space="preserve">Journées scientifiques du Parc national des Pyrénées: Les Prairies naturelles, un espace aux multiples enjeux</w:t>
            </w:r>
            <w:r>
              <w:rPr/>
              <w:t xml:space="preserve">, Nov 2021, Tarbes, France</w:t>
            </w:r>
          </w:p>
          <w:p>
            <w:pPr/>
            <w:r>
              <w:rPr/>
              <w:t xml:space="preserve">Communication dans un congrès</w:t>
            </w:r>
          </w:p>
          <w:p>
            <w:pPr/>
            <w:hyperlink r:id="rId271" w:history="1">
              <w:r>
                <w:rPr>
                  <w:color w:val="#410a8c"/>
                  <w:u w:val="single"/>
                </w:rPr>
                <w:t xml:space="preserve">hal-03592679v1</w:t>
              </w:r>
            </w:hyperlink>
          </w:p>
        </w:tc>
      </w:tr>
      <w:tr>
        <w:trPr/>
        <w:tc>
          <w:tcPr>
            <w:noWrap/>
          </w:tcPr>
          <w:p>
            <w:pPr>
              <w:spacing w:after="200"/>
            </w:pPr>
            <w:hyperlink r:id="rId272" w:history="1">
              <w:r>
                <w:rPr>
                  <w:color w:val="1e198e"/>
                  <w:b w:val="1"/>
                  <w:bCs w:val="1"/>
                  <w:u w:val="single"/>
                </w:rPr>
                <w:t xml:space="preserve">NIVA UC1b Agro-environmental indicators</w:t>
              </w:r>
            </w:hyperlink>
          </w:p>
          <w:p>
            <w:pPr/>
            <w:hyperlink r:id="rId265" w:history="1">
              <w:r>
                <w:rPr>
                  <w:color w:val="#410a8c"/>
                  <w:u w:val="single"/>
                </w:rPr>
                <w:t xml:space="preserve">Eric Ceschia</w:t>
              </w:r>
            </w:hyperlink>
            <w:r>
              <w:rPr/>
              <w:t xml:space="preserve">,</w:t>
            </w:r>
            <w:hyperlink r:id="rId27" w:history="1">
              <w:r>
                <w:rPr>
                  <w:color w:val="#410a8c"/>
                  <w:u w:val="single"/>
                </w:rPr>
                <w:t xml:space="preserve">Clélia Sirami</w:t>
              </w:r>
            </w:hyperlink>
            <w:r>
              <w:rPr/>
              <w:t xml:space="preserve">,</w:t>
            </w:r>
            <w:hyperlink r:id="rId83" w:history="1">
              <w:r>
                <w:rPr>
                  <w:color w:val="#410a8c"/>
                  <w:u w:val="single"/>
                </w:rPr>
                <w:t xml:space="preserve">Christian Bockstaller</w:t>
              </w:r>
            </w:hyperlink>
            <w:r>
              <w:rPr/>
              <w:t xml:space="preserve">,</w:t>
            </w:r>
            <w:hyperlink r:id="rId84" w:history="1">
              <w:r>
                <w:rPr>
                  <w:color w:val="#410a8c"/>
                  <w:u w:val="single"/>
                </w:rPr>
                <w:t xml:space="preserve">David Sheeren</w:t>
              </w:r>
            </w:hyperlink>
            <w:r>
              <w:rPr/>
              <w:t xml:space="preserve">,</w:t>
            </w:r>
            <w:hyperlink r:id="rId86" w:history="1">
              <w:r>
                <w:rPr>
                  <w:color w:val="#410a8c"/>
                  <w:u w:val="single"/>
                </w:rPr>
                <w:t xml:space="preserve">Ludovic Arnaud</w:t>
              </w:r>
            </w:hyperlink>
            <w:r>
              <w:rPr/>
              <w:t xml:space="preserve">et al.</w:t>
            </w:r>
          </w:p>
          <w:p>
            <w:pPr/>
            <w:r>
              <w:rPr>
                <w:i w:val="1"/>
                <w:iCs w:val="1"/>
              </w:rPr>
              <w:t xml:space="preserve">Stackeholder Forum</w:t>
            </w:r>
            <w:r>
              <w:rPr/>
              <w:t xml:space="preserve">, European Environmental Bureau, Dec 2020, Online, Belgium</w:t>
            </w:r>
          </w:p>
          <w:p>
            <w:pPr/>
            <w:r>
              <w:rPr/>
              <w:t xml:space="preserve">Communication dans un congrès</w:t>
            </w:r>
          </w:p>
          <w:p>
            <w:pPr/>
            <w:hyperlink r:id="rId272" w:history="1">
              <w:r>
                <w:rPr>
                  <w:color w:val="#410a8c"/>
                  <w:u w:val="single"/>
                </w:rPr>
                <w:t xml:space="preserve">hal-04221939v1</w:t>
              </w:r>
            </w:hyperlink>
          </w:p>
        </w:tc>
      </w:tr>
      <w:tr>
        <w:trPr/>
        <w:tc>
          <w:tcPr>
            <w:noWrap/>
          </w:tcPr>
          <w:p>
            <w:pPr>
              <w:spacing w:after="200"/>
            </w:pPr>
            <w:hyperlink r:id="rId273" w:history="1">
              <w:r>
                <w:rPr>
                  <w:color w:val="1e198e"/>
                  <w:b w:val="1"/>
                  <w:bCs w:val="1"/>
                  <w:u w:val="single"/>
                </w:rPr>
                <w:t xml:space="preserve">Sons et lumières du Vicdessos. Explorations méthodologiques pour l’étude d’un socio-écosystème nocturne</w:t>
              </w:r>
            </w:hyperlink>
          </w:p>
          <w:p>
            <w:pPr/>
            <w:hyperlink r:id="rId118" w:history="1">
              <w:r>
                <w:rPr>
                  <w:color w:val="#410a8c"/>
                  <w:u w:val="single"/>
                </w:rPr>
                <w:t xml:space="preserve">Samuel Challéat</w:t>
              </w:r>
            </w:hyperlink>
            <w:r>
              <w:rPr/>
              <w:t xml:space="preserve">,</w:t>
            </w:r>
            <w:hyperlink r:id="rId251" w:history="1">
              <w:r>
                <w:rPr>
                  <w:color w:val="#410a8c"/>
                  <w:u w:val="single"/>
                </w:rPr>
                <w:t xml:space="preserve">Nicolas Farrugia</w:t>
              </w:r>
            </w:hyperlink>
            <w:r>
              <w:rPr/>
              <w:t xml:space="preserve">,</w:t>
            </w:r>
            <w:hyperlink r:id="rId249" w:history="1">
              <w:r>
                <w:rPr>
                  <w:color w:val="#410a8c"/>
                  <w:u w:val="single"/>
                </w:rPr>
                <w:t xml:space="preserve">Johan Milian</w:t>
              </w:r>
            </w:hyperlink>
            <w:r>
              <w:rPr/>
              <w:t xml:space="preserve">,</w:t>
            </w:r>
            <w:hyperlink r:id="rId58" w:history="1">
              <w:r>
                <w:rPr>
                  <w:color w:val="#410a8c"/>
                  <w:u w:val="single"/>
                </w:rPr>
                <w:t xml:space="preserve">Alexis Laforge</w:t>
              </w:r>
            </w:hyperlink>
            <w:r>
              <w:rPr/>
              <w:t xml:space="preserve">,</w:t>
            </w:r>
            <w:hyperlink r:id="rId252" w:history="1">
              <w:r>
                <w:rPr>
                  <w:color w:val="#410a8c"/>
                  <w:u w:val="single"/>
                </w:rPr>
                <w:t xml:space="preserve">Rémi Bénos</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273" w:history="1">
              <w:r>
                <w:rPr>
                  <w:color w:val="#410a8c"/>
                  <w:u w:val="single"/>
                </w:rPr>
                <w:t xml:space="preserve">hal-03012765v1</w:t>
              </w:r>
            </w:hyperlink>
          </w:p>
        </w:tc>
      </w:tr>
      <w:tr>
        <w:trPr/>
        <w:tc>
          <w:tcPr>
            <w:noWrap/>
          </w:tcPr>
          <w:p>
            <w:pPr>
              <w:spacing w:after="200"/>
            </w:pPr>
            <w:hyperlink r:id="rId274" w:history="1">
              <w:r>
                <w:rPr>
                  <w:color w:val="1e198e"/>
                  <w:b w:val="1"/>
                  <w:bCs w:val="1"/>
                  <w:u w:val="single"/>
                </w:rPr>
                <w:t xml:space="preserve">Divergent discourses on forest regeneration across European uplands: exploring the social dimensions of an apparently ecological debate</w:t>
              </w:r>
            </w:hyperlink>
          </w:p>
          <w:p>
            <w:pPr/>
            <w:hyperlink r:id="rId89" w:history="1">
              <w:r>
                <w:rPr>
                  <w:color w:val="#410a8c"/>
                  <w:u w:val="single"/>
                </w:rPr>
                <w:t xml:space="preserve">Cécile Barnaud</w:t>
              </w:r>
            </w:hyperlink>
            <w:r>
              <w:rPr/>
              <w:t xml:space="preserve">,</w:t>
            </w:r>
            <w:hyperlink r:id="rId90" w:history="1">
              <w:r>
                <w:rPr>
                  <w:color w:val="#410a8c"/>
                  <w:u w:val="single"/>
                </w:rPr>
                <w:t xml:space="preserve">Anke Fischer</w:t>
              </w:r>
            </w:hyperlink>
            <w:r>
              <w:rPr/>
              <w:t xml:space="preserve">,</w:t>
            </w:r>
            <w:hyperlink r:id="rId91" w:history="1">
              <w:r>
                <w:rPr>
                  <w:color w:val="#410a8c"/>
                  <w:u w:val="single"/>
                </w:rPr>
                <w:t xml:space="preserve">Sam Staddon</w:t>
              </w:r>
            </w:hyperlink>
            <w:r>
              <w:rPr/>
              <w:t xml:space="preserve">,</w:t>
            </w:r>
            <w:hyperlink r:id="rId92" w:history="1">
              <w:r>
                <w:rPr>
                  <w:color w:val="#410a8c"/>
                  <w:u w:val="single"/>
                </w:rPr>
                <w:t xml:space="preserve">Kirsty Blackstock</w:t>
              </w:r>
            </w:hyperlink>
            <w:r>
              <w:rPr/>
              <w:t xml:space="preserve">,</w:t>
            </w:r>
            <w:hyperlink r:id="rId174" w:history="1">
              <w:r>
                <w:rPr>
                  <w:color w:val="#410a8c"/>
                  <w:u w:val="single"/>
                </w:rPr>
                <w:t xml:space="preserve">Esteve Corbera</w:t>
              </w:r>
            </w:hyperlink>
            <w:r>
              <w:rPr/>
              <w:t xml:space="preserve">et al.</w:t>
            </w:r>
          </w:p>
          <w:p>
            <w:pPr/>
            <w:r>
              <w:rPr>
                <w:i w:val="1"/>
                <w:iCs w:val="1"/>
              </w:rPr>
              <w:t xml:space="preserve">The third biennial conference of the Political Ecology Network (POLLEN). Contested Natures: Power, Possibility, Prefiguration</w:t>
            </w:r>
            <w:r>
              <w:rPr/>
              <w:t xml:space="preserve">, Sep 2020, Brighton, United Kingdom</w:t>
            </w:r>
          </w:p>
          <w:p>
            <w:pPr/>
            <w:r>
              <w:rPr/>
              <w:t xml:space="preserve">Communication dans un congrès</w:t>
            </w:r>
          </w:p>
          <w:p>
            <w:pPr/>
            <w:hyperlink r:id="rId274" w:history="1">
              <w:r>
                <w:rPr>
                  <w:color w:val="#410a8c"/>
                  <w:u w:val="single"/>
                </w:rPr>
                <w:t xml:space="preserve">hal-03634414v1</w:t>
              </w:r>
            </w:hyperlink>
          </w:p>
        </w:tc>
      </w:tr>
      <w:tr>
        <w:trPr/>
        <w:tc>
          <w:tcPr>
            <w:noWrap/>
          </w:tcPr>
          <w:p>
            <w:pPr>
              <w:spacing w:after="200"/>
            </w:pPr>
            <w:hyperlink r:id="rId275" w:history="1">
              <w:r>
                <w:rPr>
                  <w:color w:val="1e198e"/>
                  <w:b w:val="1"/>
                  <w:bCs w:val="1"/>
                  <w:u w:val="single"/>
                </w:rPr>
                <w:t xml:space="preserve">Agri-environmental indicators for the CAP</w:t>
              </w:r>
            </w:hyperlink>
          </w:p>
          <w:p>
            <w:pPr/>
            <w:hyperlink r:id="rId265" w:history="1">
              <w:r>
                <w:rPr>
                  <w:color w:val="#410a8c"/>
                  <w:u w:val="single"/>
                </w:rPr>
                <w:t xml:space="preserve">Eric Ceschia</w:t>
              </w:r>
            </w:hyperlink>
            <w:r>
              <w:rPr/>
              <w:t xml:space="preserve">,</w:t>
            </w:r>
            <w:hyperlink r:id="rId27" w:history="1">
              <w:r>
                <w:rPr>
                  <w:color w:val="#410a8c"/>
                  <w:u w:val="single"/>
                </w:rPr>
                <w:t xml:space="preserve">Clélia Sirami</w:t>
              </w:r>
            </w:hyperlink>
            <w:r>
              <w:rPr/>
              <w:t xml:space="preserve">,</w:t>
            </w:r>
            <w:hyperlink r:id="rId84" w:history="1">
              <w:r>
                <w:rPr>
                  <w:color w:val="#410a8c"/>
                  <w:u w:val="single"/>
                </w:rPr>
                <w:t xml:space="preserve">David Sheeren</w:t>
              </w:r>
            </w:hyperlink>
            <w:r>
              <w:rPr/>
              <w:t xml:space="preserve">,</w:t>
            </w:r>
            <w:hyperlink r:id="rId83" w:history="1">
              <w:r>
                <w:rPr>
                  <w:color w:val="#410a8c"/>
                  <w:u w:val="single"/>
                </w:rPr>
                <w:t xml:space="preserve">Christian Bockstaller</w:t>
              </w:r>
            </w:hyperlink>
            <w:r>
              <w:rPr/>
              <w:t xml:space="preserve">,</w:t>
            </w:r>
            <w:hyperlink r:id="rId86" w:history="1">
              <w:r>
                <w:rPr>
                  <w:color w:val="#410a8c"/>
                  <w:u w:val="single"/>
                </w:rPr>
                <w:t xml:space="preserve">Ludovic Arnaud</w:t>
              </w:r>
            </w:hyperlink>
            <w:r>
              <w:rPr/>
              <w:t xml:space="preserve">et al.</w:t>
            </w:r>
          </w:p>
          <w:p>
            <w:pPr/>
            <w:r>
              <w:rPr>
                <w:i w:val="1"/>
                <w:iCs w:val="1"/>
              </w:rPr>
              <w:t xml:space="preserve">Copernicus and the Common Agricultural Policy Workshop</w:t>
            </w:r>
            <w:r>
              <w:rPr/>
              <w:t xml:space="preserve">, Copernicus, Mar 2020, Online, Belgium</w:t>
            </w:r>
          </w:p>
          <w:p>
            <w:pPr/>
            <w:r>
              <w:rPr/>
              <w:t xml:space="preserve">Communication dans un congrès</w:t>
            </w:r>
          </w:p>
          <w:p>
            <w:pPr/>
            <w:hyperlink r:id="rId275" w:history="1">
              <w:r>
                <w:rPr>
                  <w:color w:val="#410a8c"/>
                  <w:u w:val="single"/>
                </w:rPr>
                <w:t xml:space="preserve">hal-04221942v1</w:t>
              </w:r>
            </w:hyperlink>
          </w:p>
        </w:tc>
      </w:tr>
      <w:tr>
        <w:trPr/>
        <w:tc>
          <w:tcPr>
            <w:noWrap/>
          </w:tcPr>
          <w:p>
            <w:pPr>
              <w:spacing w:after="200"/>
            </w:pPr>
            <w:hyperlink r:id="rId276" w:history="1">
              <w:r>
                <w:rPr>
                  <w:color w:val="1e198e"/>
                  <w:b w:val="1"/>
                  <w:bCs w:val="1"/>
                  <w:u w:val="single"/>
                </w:rPr>
                <w:t xml:space="preserve">HERITSERV-GRASP Les services écosystémiques fournis par les prairies du Haut Vicdessos dans un contexte de changements globaux</w:t>
              </w:r>
            </w:hyperlink>
          </w:p>
          <w:p>
            <w:pPr/>
            <w:hyperlink r:id="rId27" w:history="1">
              <w:r>
                <w:rPr>
                  <w:color w:val="#410a8c"/>
                  <w:u w:val="single"/>
                </w:rPr>
                <w:t xml:space="preserve">Clélia Sirami</w:t>
              </w:r>
            </w:hyperlink>
            <w:r>
              <w:rPr/>
              <w:t xml:space="preserve">,</w:t>
            </w:r>
            <w:hyperlink r:id="rId277" w:history="1">
              <w:r>
                <w:rPr>
                  <w:color w:val="#410a8c"/>
                  <w:u w:val="single"/>
                </w:rPr>
                <w:t xml:space="preserve">Magali Philippe</w:t>
              </w:r>
            </w:hyperlink>
            <w:r>
              <w:rPr/>
              <w:t xml:space="preserve">,</w:t>
            </w:r>
            <w:hyperlink r:id="rId278" w:history="1">
              <w:r>
                <w:rPr>
                  <w:color w:val="#410a8c"/>
                  <w:u w:val="single"/>
                </w:rPr>
                <w:t xml:space="preserve">Bruno Dumora</w:t>
              </w:r>
            </w:hyperlink>
            <w:r>
              <w:rPr/>
              <w:t xml:space="preserve">,</w:t>
            </w:r>
            <w:hyperlink r:id="rId279" w:history="1">
              <w:r>
                <w:rPr>
                  <w:color w:val="#410a8c"/>
                  <w:u w:val="single"/>
                </w:rPr>
                <w:t xml:space="preserve">Jerome Molina</w:t>
              </w:r>
            </w:hyperlink>
            <w:r>
              <w:rPr/>
              <w:t xml:space="preserve">,</w:t>
            </w:r>
            <w:hyperlink r:id="rId280" w:history="1">
              <w:r>
                <w:rPr>
                  <w:color w:val="#410a8c"/>
                  <w:u w:val="single"/>
                </w:rPr>
                <w:t xml:space="preserve">Wilfried Heintz</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276" w:history="1">
              <w:r>
                <w:rPr>
                  <w:color w:val="#410a8c"/>
                  <w:u w:val="single"/>
                </w:rPr>
                <w:t xml:space="preserve">hal-02747690v1</w:t>
              </w:r>
            </w:hyperlink>
          </w:p>
        </w:tc>
      </w:tr>
      <w:tr>
        <w:trPr/>
        <w:tc>
          <w:tcPr>
            <w:noWrap/>
          </w:tcPr>
          <w:p>
            <w:pPr>
              <w:spacing w:after="200"/>
            </w:pPr>
            <w:hyperlink r:id="rId281" w:history="1">
              <w:r>
                <w:rPr>
                  <w:color w:val="1e198e"/>
                  <w:b w:val="1"/>
                  <w:bCs w:val="1"/>
                  <w:u w:val="single"/>
                </w:rPr>
                <w:t xml:space="preserve">Apports de l’écoacoustique pour l’analyse des changements temporels dans les communautés d'oiseaux nicheurs</w:t>
              </w:r>
            </w:hyperlink>
          </w:p>
          <w:p>
            <w:pPr/>
            <w:hyperlink r:id="rId59" w:history="1">
              <w:r>
                <w:rPr>
                  <w:color w:val="#410a8c"/>
                  <w:u w:val="single"/>
                </w:rPr>
                <w:t xml:space="preserve">Luc Barbaro</w:t>
              </w:r>
            </w:hyperlink>
            <w:r>
              <w:rPr/>
              <w:t xml:space="preserve">,</w:t>
            </w:r>
            <w:hyperlink r:id="rId124" w:history="1">
              <w:r>
                <w:rPr>
                  <w:color w:val="#410a8c"/>
                  <w:u w:val="single"/>
                </w:rPr>
                <w:t xml:space="preserve">Pierre Gaüzère</w:t>
              </w:r>
            </w:hyperlink>
            <w:r>
              <w:rPr/>
              <w:t xml:space="preserve">,</w:t>
            </w:r>
            <w:hyperlink r:id="rId247" w:history="1">
              <w:r>
                <w:rPr>
                  <w:color w:val="#410a8c"/>
                  <w:u w:val="single"/>
                </w:rPr>
                <w:t xml:space="preserve">Gerard Balent</w:t>
              </w:r>
            </w:hyperlink>
            <w:r>
              <w:rPr/>
              <w:t xml:space="preserve">,</w:t>
            </w:r>
            <w:hyperlink r:id="rId282" w:history="1">
              <w:r>
                <w:rPr>
                  <w:color w:val="#410a8c"/>
                  <w:u w:val="single"/>
                </w:rPr>
                <w:t xml:space="preserve">Francois Calatayud</w:t>
              </w:r>
            </w:hyperlink>
            <w:r>
              <w:rPr/>
              <w:t xml:space="preserve">,</w:t>
            </w:r>
            <w:hyperlink r:id="rId48" w:history="1">
              <w:r>
                <w:rPr>
                  <w:color w:val="#410a8c"/>
                  <w:u w:val="single"/>
                </w:rPr>
                <w:t xml:space="preserve">Sylvie Ladet</w:t>
              </w:r>
            </w:hyperlink>
            <w:r>
              <w:rPr/>
              <w:t xml:space="preserve">et al.</w:t>
            </w:r>
          </w:p>
          <w:p>
            <w:pPr/>
            <w:r>
              <w:rPr>
                <w:i w:val="1"/>
                <w:iCs w:val="1"/>
              </w:rPr>
              <w:t xml:space="preserve">2eme séminaire SONATES Paysages sonores, LabEx DynamiTe</w:t>
            </w:r>
            <w:r>
              <w:rPr/>
              <w:t xml:space="preserve">, May 2019, Paris, France</w:t>
            </w:r>
          </w:p>
          <w:p>
            <w:pPr/>
            <w:r>
              <w:rPr/>
              <w:t xml:space="preserve">Communication dans un congrès</w:t>
            </w:r>
          </w:p>
          <w:p>
            <w:pPr/>
            <w:hyperlink r:id="rId281" w:history="1">
              <w:r>
                <w:rPr>
                  <w:color w:val="#410a8c"/>
                  <w:u w:val="single"/>
                </w:rPr>
                <w:t xml:space="preserve">halshs-03167310v1</w:t>
              </w:r>
            </w:hyperlink>
          </w:p>
        </w:tc>
      </w:tr>
      <w:tr>
        <w:trPr/>
        <w:tc>
          <w:tcPr>
            <w:noWrap/>
          </w:tcPr>
          <w:p>
            <w:pPr>
              <w:spacing w:after="200"/>
            </w:pPr>
            <w:hyperlink r:id="rId283" w:history="1">
              <w:r>
                <w:rPr>
                  <w:color w:val="1e198e"/>
                  <w:b w:val="1"/>
                  <w:bCs w:val="1"/>
                  <w:u w:val="single"/>
                </w:rPr>
                <w:t xml:space="preserve">Ecosystem services related to small forests in temperate rural landscapes</w:t>
              </w:r>
            </w:hyperlink>
          </w:p>
          <w:p>
            <w:pPr/>
            <w:hyperlink r:id="rId254" w:history="1">
              <w:r>
                <w:rPr>
                  <w:color w:val="#410a8c"/>
                  <w:u w:val="single"/>
                </w:rPr>
                <w:t xml:space="preserve">Marc Deconchat</w:t>
              </w:r>
            </w:hyperlink>
            <w:r>
              <w:rPr/>
              <w:t xml:space="preserve">,</w:t>
            </w:r>
            <w:hyperlink r:id="rId89" w:history="1">
              <w:r>
                <w:rPr>
                  <w:color w:val="#410a8c"/>
                  <w:u w:val="single"/>
                </w:rPr>
                <w:t xml:space="preserve">Cécile Barnaud</w:t>
              </w:r>
            </w:hyperlink>
            <w:r>
              <w:rPr/>
              <w:t xml:space="preserve">,</w:t>
            </w:r>
            <w:hyperlink r:id="rId284" w:history="1">
              <w:r>
                <w:rPr>
                  <w:color w:val="#410a8c"/>
                  <w:u w:val="single"/>
                </w:rPr>
                <w:t xml:space="preserve">Antoine Brin</w:t>
              </w:r>
            </w:hyperlink>
            <w:r>
              <w:rPr/>
              <w:t xml:space="preserve">,</w:t>
            </w:r>
            <w:hyperlink r:id="rId285" w:history="1">
              <w:r>
                <w:rPr>
                  <w:color w:val="#410a8c"/>
                  <w:u w:val="single"/>
                </w:rPr>
                <w:t xml:space="preserve">Floriane Clement-Kumar</w:t>
              </w:r>
            </w:hyperlink>
            <w:r>
              <w:rPr/>
              <w:t xml:space="preserve">,</w:t>
            </w:r>
            <w:hyperlink r:id="rId47" w:history="1">
              <w:r>
                <w:rPr>
                  <w:color w:val="#410a8c"/>
                  <w:u w:val="single"/>
                </w:rPr>
                <w:t xml:space="preserve">Laurent Larrieu</w:t>
              </w:r>
            </w:hyperlink>
            <w:r>
              <w:rPr/>
              <w:t xml:space="preserve">et al.</w:t>
            </w:r>
          </w:p>
          <w:p>
            <w:pPr/>
            <w:r>
              <w:rPr>
                <w:i w:val="1"/>
                <w:iCs w:val="1"/>
              </w:rPr>
              <w:t xml:space="preserve">ESP 10. World conference</w:t>
            </w:r>
            <w:r>
              <w:rPr/>
              <w:t xml:space="preserve">, Oct 2019, Hanovre, Germany. 23 p</w:t>
            </w:r>
          </w:p>
          <w:p>
            <w:pPr/>
            <w:r>
              <w:rPr/>
              <w:t xml:space="preserve">Communication dans un congrès</w:t>
            </w:r>
          </w:p>
          <w:p>
            <w:pPr/>
            <w:hyperlink r:id="rId283" w:history="1">
              <w:r>
                <w:rPr>
                  <w:color w:val="#410a8c"/>
                  <w:u w:val="single"/>
                </w:rPr>
                <w:t xml:space="preserve">hal-02738360v1</w:t>
              </w:r>
            </w:hyperlink>
          </w:p>
        </w:tc>
      </w:tr>
      <w:tr>
        <w:trPr/>
        <w:tc>
          <w:tcPr>
            <w:noWrap/>
          </w:tcPr>
          <w:p>
            <w:pPr>
              <w:spacing w:after="200"/>
            </w:pPr>
            <w:hyperlink r:id="rId286" w:history="1">
              <w:r>
                <w:rPr>
                  <w:color w:val="1e198e"/>
                  <w:b w:val="1"/>
                  <w:bCs w:val="1"/>
                  <w:u w:val="single"/>
                </w:rPr>
                <w:t xml:space="preserve">Effets interactifs de la quantité/configuration de la forêt et de la densité de routes sur les chiroptères</w:t>
              </w:r>
            </w:hyperlink>
          </w:p>
          <w:p>
            <w:pPr/>
            <w:hyperlink r:id="rId58" w:history="1">
              <w:r>
                <w:rPr>
                  <w:color w:val="#410a8c"/>
                  <w:u w:val="single"/>
                </w:rPr>
                <w:t xml:space="preserve">Alexis Laforge</w:t>
              </w:r>
            </w:hyperlink>
            <w:r>
              <w:rPr/>
              <w:t xml:space="preserve">,</w:t>
            </w:r>
            <w:hyperlink r:id="rId59" w:history="1">
              <w:r>
                <w:rPr>
                  <w:color w:val="#410a8c"/>
                  <w:u w:val="single"/>
                </w:rPr>
                <w:t xml:space="preserve">Luc Barbaro</w:t>
              </w:r>
            </w:hyperlink>
            <w:r>
              <w:rPr/>
              <w:t xml:space="preserve">,</w:t>
            </w:r>
            <w:hyperlink r:id="rId60" w:history="1">
              <w:r>
                <w:rPr>
                  <w:color w:val="#410a8c"/>
                  <w:u w:val="single"/>
                </w:rPr>
                <w:t xml:space="preserve">Yves Bas</w:t>
              </w:r>
            </w:hyperlink>
            <w:r>
              <w:rPr/>
              <w:t xml:space="preserve">,</w:t>
            </w:r>
            <w:hyperlink r:id="rId61" w:history="1">
              <w:r>
                <w:rPr>
                  <w:color w:val="#410a8c"/>
                  <w:u w:val="single"/>
                </w:rPr>
                <w:t xml:space="preserve">François Calatayud</w:t>
              </w:r>
            </w:hyperlink>
            <w:r>
              <w:rPr/>
              <w:t xml:space="preserve">,</w:t>
            </w:r>
            <w:hyperlink r:id="rId48" w:history="1">
              <w:r>
                <w:rPr>
                  <w:color w:val="#410a8c"/>
                  <w:u w:val="single"/>
                </w:rPr>
                <w:t xml:space="preserve">Sylvie Ladet</w:t>
              </w:r>
            </w:hyperlink>
            <w:r>
              <w:rPr/>
              <w:t xml:space="preserve">et al.</w:t>
            </w:r>
          </w:p>
          <w:p>
            <w:pPr/>
            <w:r>
              <w:rPr>
                <w:i w:val="1"/>
                <w:iCs w:val="1"/>
              </w:rPr>
              <w:t xml:space="preserve">Rencontres d'Ecologie du Paysage</w:t>
            </w:r>
            <w:r>
              <w:rPr/>
              <w:t xml:space="preserve">, IALE France, Nov 2019, Bordeaux, France</w:t>
            </w:r>
          </w:p>
          <w:p>
            <w:pPr/>
            <w:r>
              <w:rPr/>
              <w:t xml:space="preserve">Communication dans un congrès</w:t>
            </w:r>
          </w:p>
          <w:p>
            <w:pPr/>
            <w:hyperlink r:id="rId286" w:history="1">
              <w:r>
                <w:rPr>
                  <w:color w:val="#410a8c"/>
                  <w:u w:val="single"/>
                </w:rPr>
                <w:t xml:space="preserve">hal-04907066v1</w:t>
              </w:r>
            </w:hyperlink>
          </w:p>
        </w:tc>
      </w:tr>
      <w:tr>
        <w:trPr/>
        <w:tc>
          <w:tcPr>
            <w:noWrap/>
          </w:tcPr>
          <w:p>
            <w:pPr>
              <w:spacing w:after="200"/>
            </w:pPr>
            <w:hyperlink r:id="rId287" w:history="1">
              <w:r>
                <w:rPr>
                  <w:color w:val="1e198e"/>
                  <w:b w:val="1"/>
                  <w:bCs w:val="1"/>
                  <w:u w:val="single"/>
                </w:rPr>
                <w:t xml:space="preserve">Sons et lumières du Haut Vicdessos. La nuit au prisme d’une écologie du son et de la lumière artificielle</w:t>
              </w:r>
            </w:hyperlink>
          </w:p>
          <w:p>
            <w:pPr/>
            <w:hyperlink r:id="rId118" w:history="1">
              <w:r>
                <w:rPr>
                  <w:color w:val="#410a8c"/>
                  <w:u w:val="single"/>
                </w:rPr>
                <w:t xml:space="preserve">Samuel Challéat</w:t>
              </w:r>
            </w:hyperlink>
            <w:r>
              <w:rPr/>
              <w:t xml:space="preserve">,</w:t>
            </w:r>
            <w:hyperlink r:id="rId252" w:history="1">
              <w:r>
                <w:rPr>
                  <w:color w:val="#410a8c"/>
                  <w:u w:val="single"/>
                </w:rPr>
                <w:t xml:space="preserve">Rémi Bénos</w:t>
              </w:r>
            </w:hyperlink>
            <w:r>
              <w:rPr/>
              <w:t xml:space="preserve">,</w:t>
            </w:r>
            <w:hyperlink r:id="rId58" w:history="1">
              <w:r>
                <w:rPr>
                  <w:color w:val="#410a8c"/>
                  <w:u w:val="single"/>
                </w:rPr>
                <w:t xml:space="preserve">Alexis Laforge</w:t>
              </w:r>
            </w:hyperlink>
            <w:r>
              <w:rPr/>
              <w:t xml:space="preserve">,</w:t>
            </w:r>
            <w:hyperlink r:id="rId27" w:history="1">
              <w:r>
                <w:rPr>
                  <w:color w:val="#410a8c"/>
                  <w:u w:val="single"/>
                </w:rPr>
                <w:t xml:space="preserve">Clélia Sirami</w:t>
              </w:r>
            </w:hyperlink>
            <w:r>
              <w:rPr/>
              <w:t xml:space="preserve">,</w:t>
            </w:r>
            <w:hyperlink r:id="rId251" w:history="1">
              <w:r>
                <w:rPr>
                  <w:color w:val="#410a8c"/>
                  <w:u w:val="single"/>
                </w:rPr>
                <w:t xml:space="preserve">Nicolas Farrugia</w:t>
              </w:r>
            </w:hyperlink>
            <w:r>
              <w:rPr/>
              <w:t xml:space="preserve">et al.</w:t>
            </w:r>
          </w:p>
          <w:p>
            <w:pPr/>
            <w:r>
              <w:rPr>
                <w:i w:val="1"/>
                <w:iCs w:val="1"/>
              </w:rPr>
              <w:t xml:space="preserve">International Symposium of LabEx DRIIHM 2018</w:t>
            </w:r>
            <w:r>
              <w:rPr/>
              <w:t xml:space="preserve">, Oct 2018, Marseille, France</w:t>
            </w:r>
          </w:p>
          <w:p>
            <w:pPr/>
            <w:r>
              <w:rPr/>
              <w:t xml:space="preserve">Communication dans un congrès</w:t>
            </w:r>
          </w:p>
          <w:p>
            <w:pPr/>
            <w:hyperlink r:id="rId287" w:history="1">
              <w:r>
                <w:rPr>
                  <w:color w:val="#410a8c"/>
                  <w:u w:val="single"/>
                </w:rPr>
                <w:t xml:space="preserve">hal-04615239v1</w:t>
              </w:r>
            </w:hyperlink>
          </w:p>
        </w:tc>
      </w:tr>
      <w:tr>
        <w:trPr/>
        <w:tc>
          <w:tcPr>
            <w:noWrap/>
          </w:tcPr>
          <w:p>
            <w:pPr>
              <w:spacing w:after="200"/>
            </w:pPr>
            <w:hyperlink r:id="rId288" w:history="1">
              <w:r>
                <w:rPr>
                  <w:color w:val="1e198e"/>
                  <w:b w:val="1"/>
                  <w:bCs w:val="1"/>
                  <w:u w:val="single"/>
                </w:rPr>
                <w:t xml:space="preserve">Une modelisation de la complexite des relations entre rendement agricole, services ecosystemiques et representations du paysage dans les coteaux de gascogne</w:t>
              </w:r>
            </w:hyperlink>
          </w:p>
          <w:p>
            <w:pPr/>
            <w:hyperlink r:id="rId157" w:history="1">
              <w:r>
                <w:rPr>
                  <w:color w:val="#410a8c"/>
                  <w:u w:val="single"/>
                </w:rPr>
                <w:t xml:space="preserve">Magali San Cristobal</w:t>
              </w:r>
            </w:hyperlink>
            <w:r>
              <w:rPr/>
              <w:t xml:space="preserve">,</w:t>
            </w:r>
            <w:hyperlink r:id="rId64" w:history="1">
              <w:r>
                <w:rPr>
                  <w:color w:val="#410a8c"/>
                  <w:u w:val="single"/>
                </w:rPr>
                <w:t xml:space="preserve">Rémi Duflot</w:t>
              </w:r>
            </w:hyperlink>
            <w:r>
              <w:rPr/>
              <w:t xml:space="preserve">,</w:t>
            </w:r>
            <w:hyperlink r:id="rId202" w:history="1">
              <w:r>
                <w:rPr>
                  <w:color w:val="#410a8c"/>
                  <w:u w:val="single"/>
                </w:rPr>
                <w:t xml:space="preserve">Emilie Andrieu</w:t>
              </w:r>
            </w:hyperlink>
            <w:r>
              <w:rPr/>
              <w:t xml:space="preserve">,</w:t>
            </w:r>
            <w:hyperlink r:id="rId59" w:history="1">
              <w:r>
                <w:rPr>
                  <w:color w:val="#410a8c"/>
                  <w:u w:val="single"/>
                </w:rPr>
                <w:t xml:space="preserve">Luc Barbaro</w:t>
              </w:r>
            </w:hyperlink>
            <w:r>
              <w:rPr/>
              <w:t xml:space="preserve">,</w:t>
            </w:r>
            <w:hyperlink r:id="rId289" w:history="1">
              <w:r>
                <w:rPr>
                  <w:color w:val="#410a8c"/>
                  <w:u w:val="single"/>
                </w:rPr>
                <w:t xml:space="preserve">Laurent Burnel</w:t>
              </w:r>
            </w:hyperlink>
            <w:r>
              <w:rPr/>
              <w:t xml:space="preserve">et al.</w:t>
            </w:r>
          </w:p>
          <w:p>
            <w:pPr/>
            <w:r>
              <w:rPr>
                <w:i w:val="1"/>
                <w:iCs w:val="1"/>
              </w:rPr>
              <w:t xml:space="preserve">Rencontres d'Ecologie des Paysages 2017</w:t>
            </w:r>
            <w:r>
              <w:rPr/>
              <w:t xml:space="preserve">, Oct 2017, Toulouse, France. 72 p</w:t>
            </w:r>
          </w:p>
          <w:p>
            <w:pPr/>
            <w:r>
              <w:rPr/>
              <w:t xml:space="preserve">Communication dans un congrès</w:t>
            </w:r>
          </w:p>
          <w:p>
            <w:pPr/>
            <w:hyperlink r:id="rId288" w:history="1">
              <w:r>
                <w:rPr>
                  <w:color w:val="#410a8c"/>
                  <w:u w:val="single"/>
                </w:rPr>
                <w:t xml:space="preserve">hal-02737815v1</w:t>
              </w:r>
            </w:hyperlink>
          </w:p>
        </w:tc>
      </w:tr>
      <w:tr>
        <w:trPr/>
        <w:tc>
          <w:tcPr>
            <w:noWrap/>
          </w:tcPr>
          <w:p>
            <w:pPr>
              <w:spacing w:after="200"/>
            </w:pPr>
            <w:hyperlink r:id="rId290" w:history="1">
              <w:r>
                <w:rPr>
                  <w:color w:val="1e198e"/>
                  <w:b w:val="1"/>
                  <w:bCs w:val="1"/>
                  <w:u w:val="single"/>
                </w:rPr>
                <w:t xml:space="preserve">Managing landscape spatio-temporal heterogeneity for biodiversity conservation</w:t>
              </w:r>
            </w:hyperlink>
          </w:p>
          <w:p>
            <w:pPr/>
            <w:hyperlink r:id="rId27" w:history="1">
              <w:r>
                <w:rPr>
                  <w:color w:val="#410a8c"/>
                  <w:u w:val="single"/>
                </w:rPr>
                <w:t xml:space="preserve">Clélia Sirami</w:t>
              </w:r>
            </w:hyperlink>
          </w:p>
          <w:p>
            <w:pPr/>
            <w:r>
              <w:rPr>
                <w:i w:val="1"/>
                <w:iCs w:val="1"/>
              </w:rPr>
              <w:t xml:space="preserve">International Conference of Ecological Sciences - Sfécologie-2016</w:t>
            </w:r>
            <w:r>
              <w:rPr/>
              <w:t xml:space="preserve">, Oct 2016, Marseille, France. pp. 1-23</w:t>
            </w:r>
          </w:p>
          <w:p>
            <w:pPr/>
            <w:r>
              <w:rPr/>
              <w:t xml:space="preserve">Communication dans un congrès</w:t>
            </w:r>
          </w:p>
          <w:p>
            <w:pPr/>
            <w:hyperlink r:id="rId290" w:history="1">
              <w:r>
                <w:rPr>
                  <w:color w:val="#410a8c"/>
                  <w:u w:val="single"/>
                </w:rPr>
                <w:t xml:space="preserve">hal-01671206v1</w:t>
              </w:r>
            </w:hyperlink>
          </w:p>
        </w:tc>
      </w:tr>
      <w:tr>
        <w:trPr/>
        <w:tc>
          <w:tcPr>
            <w:noWrap/>
          </w:tcPr>
          <w:p>
            <w:pPr>
              <w:spacing w:after="200"/>
            </w:pPr>
            <w:hyperlink r:id="rId291" w:history="1">
              <w:r>
                <w:rPr>
                  <w:color w:val="1e198e"/>
                  <w:b w:val="1"/>
                  <w:bCs w:val="1"/>
                  <w:u w:val="single"/>
                </w:rPr>
                <w:t xml:space="preserve">Effect of farmland heterogeneity on multiple ES spatial variability and trade-offs</w:t>
              </w:r>
            </w:hyperlink>
          </w:p>
          <w:p>
            <w:pPr/>
            <w:hyperlink r:id="rId27" w:history="1">
              <w:r>
                <w:rPr>
                  <w:color w:val="#410a8c"/>
                  <w:u w:val="single"/>
                </w:rPr>
                <w:t xml:space="preserve">Clélia Sirami</w:t>
              </w:r>
            </w:hyperlink>
            <w:r>
              <w:rPr/>
              <w:t xml:space="preserve">,</w:t>
            </w:r>
            <w:hyperlink r:id="rId292" w:history="1">
              <w:r>
                <w:rPr>
                  <w:color w:val="#410a8c"/>
                  <w:u w:val="single"/>
                </w:rPr>
                <w:t xml:space="preserve">Bertrand Gauffre</w:t>
              </w:r>
            </w:hyperlink>
          </w:p>
          <w:p>
            <w:pPr/>
            <w:r>
              <w:rPr>
                <w:i w:val="1"/>
                <w:iCs w:val="1"/>
              </w:rPr>
              <w:t xml:space="preserve">5. International EcoSummit 2016. Ecological Sustainability: Engineering Change</w:t>
            </w:r>
            <w:r>
              <w:rPr/>
              <w:t xml:space="preserve">, Aug 2016, Montpellier, France. 17 p</w:t>
            </w:r>
          </w:p>
          <w:p>
            <w:pPr/>
            <w:r>
              <w:rPr/>
              <w:t xml:space="preserve">Communication dans un congrès</w:t>
            </w:r>
          </w:p>
          <w:p>
            <w:pPr/>
            <w:hyperlink r:id="rId291" w:history="1">
              <w:r>
                <w:rPr>
                  <w:color w:val="#410a8c"/>
                  <w:u w:val="single"/>
                </w:rPr>
                <w:t xml:space="preserve">hal-01607149v1</w:t>
              </w:r>
            </w:hyperlink>
          </w:p>
        </w:tc>
      </w:tr>
      <w:tr>
        <w:trPr/>
        <w:tc>
          <w:tcPr>
            <w:noWrap/>
          </w:tcPr>
          <w:p>
            <w:pPr>
              <w:spacing w:after="200"/>
            </w:pPr>
            <w:hyperlink r:id="rId293" w:history="1">
              <w:r>
                <w:rPr>
                  <w:color w:val="1e198e"/>
                  <w:b w:val="1"/>
                  <w:bCs w:val="1"/>
                  <w:u w:val="single"/>
                </w:rPr>
                <w:t xml:space="preserve">Can increasing crop heterogeneity improve synergies between ecosystem services and biodiversity conservation in European and North-American farmlands?</w:t>
              </w:r>
            </w:hyperlink>
          </w:p>
          <w:p>
            <w:pPr/>
            <w:hyperlink r:id="rId27" w:history="1">
              <w:r>
                <w:rPr>
                  <w:color w:val="#410a8c"/>
                  <w:u w:val="single"/>
                </w:rPr>
                <w:t xml:space="preserve">Clélia Sirami</w:t>
              </w:r>
            </w:hyperlink>
          </w:p>
          <w:p>
            <w:pPr/>
            <w:r>
              <w:rPr>
                <w:i w:val="1"/>
                <w:iCs w:val="1"/>
              </w:rPr>
              <w:t xml:space="preserve">27. International Congress for Conservation Biology</w:t>
            </w:r>
            <w:r>
              <w:rPr/>
              <w:t xml:space="preserve">, Aug 2015, Montpellier, France</w:t>
            </w:r>
          </w:p>
          <w:p>
            <w:pPr/>
            <w:r>
              <w:rPr/>
              <w:t xml:space="preserve">Communication dans un congrès</w:t>
            </w:r>
          </w:p>
          <w:p>
            <w:pPr/>
            <w:hyperlink r:id="rId293" w:history="1">
              <w:r>
                <w:rPr>
                  <w:color w:val="#410a8c"/>
                  <w:u w:val="single"/>
                </w:rPr>
                <w:t xml:space="preserve">hal-01603759v1</w:t>
              </w:r>
            </w:hyperlink>
          </w:p>
        </w:tc>
      </w:tr>
      <w:tr>
        <w:trPr/>
        <w:tc>
          <w:tcPr>
            <w:noWrap/>
          </w:tcPr>
          <w:p>
            <w:pPr>
              <w:spacing w:after="200"/>
            </w:pPr>
            <w:hyperlink r:id="rId294" w:history="1">
              <w:r>
                <w:rPr>
                  <w:color w:val="1e198e"/>
                  <w:b w:val="1"/>
                  <w:bCs w:val="1"/>
                  <w:u w:val="single"/>
                </w:rPr>
                <w:t xml:space="preserve">Does increasing crop heterogeneity benefit species diversity? Cross-taxon congruence across a gradient of agricultural landscapes</w:t>
              </w:r>
            </w:hyperlink>
          </w:p>
          <w:p>
            <w:pPr/>
            <w:hyperlink r:id="rId27" w:history="1">
              <w:r>
                <w:rPr>
                  <w:color w:val="#410a8c"/>
                  <w:u w:val="single"/>
                </w:rPr>
                <w:t xml:space="preserve">Clélia Sirami</w:t>
              </w:r>
            </w:hyperlink>
          </w:p>
          <w:p>
            <w:pPr/>
            <w:r>
              <w:rPr>
                <w:i w:val="1"/>
                <w:iCs w:val="1"/>
              </w:rPr>
              <w:t xml:space="preserve">9th International Association for Landscape Ecology World Congress</w:t>
            </w:r>
            <w:r>
              <w:rPr/>
              <w:t xml:space="preserve">, Jul 2015, Portland, United States. pp. 1-16</w:t>
            </w:r>
          </w:p>
          <w:p>
            <w:pPr/>
            <w:r>
              <w:rPr/>
              <w:t xml:space="preserve">Communication dans un congrès</w:t>
            </w:r>
          </w:p>
          <w:p>
            <w:pPr/>
            <w:hyperlink r:id="rId294" w:history="1">
              <w:r>
                <w:rPr>
                  <w:color w:val="#410a8c"/>
                  <w:u w:val="single"/>
                </w:rPr>
                <w:t xml:space="preserve">hal-01729317v1</w:t>
              </w:r>
            </w:hyperlink>
          </w:p>
        </w:tc>
      </w:tr>
      <w:tr>
        <w:trPr/>
        <w:tc>
          <w:tcPr>
            <w:noWrap/>
          </w:tcPr>
          <w:p>
            <w:pPr>
              <w:spacing w:after="200"/>
            </w:pPr>
            <w:hyperlink r:id="rId295" w:history="1">
              <w:r>
                <w:rPr>
                  <w:color w:val="1e198e"/>
                  <w:b w:val="1"/>
                  <w:bCs w:val="1"/>
                  <w:u w:val="single"/>
                </w:rPr>
                <w:t xml:space="preserve">Modélisation et visualisation du paysage résultant de scénarios d'occupation du territoire</w:t>
              </w:r>
            </w:hyperlink>
          </w:p>
          <w:p>
            <w:pPr/>
            <w:hyperlink r:id="rId296" w:history="1">
              <w:r>
                <w:rPr>
                  <w:color w:val="#410a8c"/>
                  <w:u w:val="single"/>
                </w:rPr>
                <w:t xml:space="preserve">Sébastien Griffon</w:t>
              </w:r>
            </w:hyperlink>
            <w:r>
              <w:rPr/>
              <w:t xml:space="preserve">,</w:t>
            </w:r>
            <w:hyperlink r:id="rId297" w:history="1">
              <w:r>
                <w:rPr>
                  <w:color w:val="#410a8c"/>
                  <w:u w:val="single"/>
                </w:rPr>
                <w:t xml:space="preserve">A. Nespoulous</w:t>
              </w:r>
            </w:hyperlink>
            <w:r>
              <w:rPr/>
              <w:t xml:space="preserve">,</w:t>
            </w:r>
            <w:hyperlink r:id="rId214" w:history="1">
              <w:r>
                <w:rPr>
                  <w:color w:val="#410a8c"/>
                  <w:u w:val="single"/>
                </w:rPr>
                <w:t xml:space="preserve">Jean-Paul Cheylan</w:t>
              </w:r>
            </w:hyperlink>
            <w:r>
              <w:rPr/>
              <w:t xml:space="preserve">,</w:t>
            </w:r>
            <w:hyperlink r:id="rId298" w:history="1">
              <w:r>
                <w:rPr>
                  <w:color w:val="#410a8c"/>
                  <w:u w:val="single"/>
                </w:rPr>
                <w:t xml:space="preserve">Célia Sirami</w:t>
              </w:r>
            </w:hyperlink>
            <w:r>
              <w:rPr/>
              <w:t xml:space="preserve">,</w:t>
            </w:r>
            <w:hyperlink r:id="rId221" w:history="1">
              <w:r>
                <w:rPr>
                  <w:color w:val="#410a8c"/>
                  <w:u w:val="single"/>
                </w:rPr>
                <w:t xml:space="preserve">Jean-Louis Martin</w:t>
              </w:r>
            </w:hyperlink>
            <w:r>
              <w:rPr/>
              <w:t xml:space="preserve">et al.</w:t>
            </w:r>
          </w:p>
          <w:p>
            <w:pPr/>
            <w:r>
              <w:rPr>
                <w:i w:val="1"/>
                <w:iCs w:val="1"/>
              </w:rPr>
              <w:t xml:space="preserve">Modélisation pour les Ressources Naturelles</w:t>
            </w:r>
            <w:r>
              <w:rPr/>
              <w:t xml:space="preserve">, Institut National de Recherche Agronomique (INRA). UMR Mathématiques, Informatique et Statistique pour l'Environnement et l'Agronomie (0729)., Jun 2008, Montpellier, France</w:t>
            </w:r>
          </w:p>
          <w:p>
            <w:pPr/>
            <w:r>
              <w:rPr/>
              <w:t xml:space="preserve">Communication dans un congrès</w:t>
            </w:r>
          </w:p>
          <w:p>
            <w:pPr/>
            <w:hyperlink r:id="rId295" w:history="1">
              <w:r>
                <w:rPr>
                  <w:color w:val="#410a8c"/>
                  <w:u w:val="single"/>
                </w:rPr>
                <w:t xml:space="preserve">hal-02813627v1</w:t>
              </w:r>
            </w:hyperlink>
          </w:p>
        </w:tc>
      </w:tr>
      <w:tr>
        <w:trPr/>
        <w:tc>
          <w:tcPr>
            <w:noWrap/>
          </w:tcPr>
          <w:p>
            <w:pPr>
              <w:spacing w:after="200"/>
            </w:pPr>
            <w:hyperlink r:id="rId299" w:history="1">
              <w:r>
                <w:rPr>
                  <w:color w:val="1e198e"/>
                  <w:b w:val="1"/>
                  <w:bCs w:val="1"/>
                  <w:u w:val="single"/>
                </w:rPr>
                <w:t xml:space="preserve">Interest of old trees for saproxylic beetles across closing degree of background in Mediterranean landscapes</w:t>
              </w:r>
            </w:hyperlink>
          </w:p>
          <w:p>
            <w:pPr/>
            <w:hyperlink r:id="rId225" w:history="1">
              <w:r>
                <w:rPr>
                  <w:color w:val="#410a8c"/>
                  <w:u w:val="single"/>
                </w:rPr>
                <w:t xml:space="preserve">Pierre Jay-Robert</w:t>
              </w:r>
            </w:hyperlink>
            <w:r>
              <w:rPr/>
              <w:t xml:space="preserve">,</w:t>
            </w:r>
            <w:hyperlink r:id="rId27" w:history="1">
              <w:r>
                <w:rPr>
                  <w:color w:val="#410a8c"/>
                  <w:u w:val="single"/>
                </w:rPr>
                <w:t xml:space="preserve">Clélia Sirami</w:t>
              </w:r>
            </w:hyperlink>
            <w:r>
              <w:rPr/>
              <w:t xml:space="preserve">,</w:t>
            </w:r>
            <w:hyperlink r:id="rId300" w:history="1">
              <w:r>
                <w:rPr>
                  <w:color w:val="#410a8c"/>
                  <w:u w:val="single"/>
                </w:rPr>
                <w:t xml:space="preserve">J-L. Martin</w:t>
              </w:r>
            </w:hyperlink>
          </w:p>
          <w:p>
            <w:pPr/>
            <w:r>
              <w:rPr>
                <w:i w:val="1"/>
                <w:iCs w:val="1"/>
              </w:rPr>
              <w:t xml:space="preserve">4. Symposium and workshop on the conservation of saproxylic beetles, Le Mans, 27-29 juin 2006</w:t>
            </w:r>
            <w:r>
              <w:rPr/>
              <w:t xml:space="preserve">, 2006, Le Mans, France</w:t>
            </w:r>
          </w:p>
          <w:p>
            <w:pPr/>
            <w:r>
              <w:rPr/>
              <w:t xml:space="preserve">Communication dans un congrès</w:t>
            </w:r>
          </w:p>
          <w:p>
            <w:pPr/>
            <w:hyperlink r:id="rId299" w:history="1">
              <w:r>
                <w:rPr>
                  <w:color w:val="#410a8c"/>
                  <w:u w:val="single"/>
                </w:rPr>
                <w:t xml:space="preserve">hal-03072147v1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The dynamics of landscape ecology research questions in French theses</w:t>
              </w:r>
            </w:hyperlink>
          </w:p>
          <w:p>
            <w:pPr/>
            <w:hyperlink r:id="rId254" w:history="1">
              <w:r>
                <w:rPr>
                  <w:color w:val="#410a8c"/>
                  <w:u w:val="single"/>
                </w:rPr>
                <w:t xml:space="preserve">Marc Deconchat</w:t>
              </w:r>
            </w:hyperlink>
            <w:r>
              <w:rPr/>
              <w:t xml:space="preserve">,</w:t>
            </w:r>
            <w:hyperlink r:id="rId302" w:history="1">
              <w:r>
                <w:rPr>
                  <w:color w:val="#410a8c"/>
                  <w:u w:val="single"/>
                </w:rPr>
                <w:t xml:space="preserve">Aude Ernoult</w:t>
              </w:r>
            </w:hyperlink>
            <w:r>
              <w:rPr/>
              <w:t xml:space="preserve">,</w:t>
            </w:r>
            <w:hyperlink r:id="rId256" w:history="1">
              <w:r>
                <w:rPr>
                  <w:color w:val="#410a8c"/>
                  <w:u w:val="single"/>
                </w:rPr>
                <w:t xml:space="preserve">Laurent Bergès</w:t>
              </w:r>
            </w:hyperlink>
            <w:r>
              <w:rPr/>
              <w:t xml:space="preserve">,</w:t>
            </w:r>
            <w:hyperlink r:id="rId303" w:history="1">
              <w:r>
                <w:rPr>
                  <w:color w:val="#410a8c"/>
                  <w:u w:val="single"/>
                </w:rPr>
                <w:t xml:space="preserve">Solene Croci</w:t>
              </w:r>
            </w:hyperlink>
            <w:r>
              <w:rPr/>
              <w:t xml:space="preserve">,</w:t>
            </w:r>
            <w:hyperlink r:id="rId304" w:history="1">
              <w:r>
                <w:rPr>
                  <w:color w:val="#410a8c"/>
                  <w:u w:val="single"/>
                </w:rPr>
                <w:t xml:space="preserve">Cendrine Mony</w:t>
              </w:r>
            </w:hyperlink>
            <w:r>
              <w:rPr/>
              <w:t xml:space="preserve">et al.</w:t>
            </w:r>
          </w:p>
          <w:p>
            <w:pPr/>
            <w:r>
              <w:rPr>
                <w:i w:val="1"/>
                <w:iCs w:val="1"/>
              </w:rPr>
              <w:t xml:space="preserve">European landscape ecology congress</w:t>
            </w:r>
            <w:r>
              <w:rPr/>
              <w:t xml:space="preserve">, Sep 2025, Bratislava (Slovaquie), Slovakia. </w:t>
            </w:r>
          </w:p>
          <w:p>
            <w:pPr/>
            <w:r>
              <w:rPr/>
              <w:t xml:space="preserve">Poster de conférence</w:t>
            </w:r>
          </w:p>
          <w:p>
            <w:pPr/>
            <w:hyperlink r:id="rId301" w:history="1">
              <w:r>
                <w:rPr>
                  <w:color w:val="#410a8c"/>
                  <w:u w:val="single"/>
                </w:rPr>
                <w:t xml:space="preserve">hal-05266500v1</w:t>
              </w:r>
            </w:hyperlink>
          </w:p>
        </w:tc>
      </w:tr>
      <w:tr>
        <w:trPr/>
        <w:tc>
          <w:tcPr>
            <w:noWrap/>
          </w:tcPr>
          <w:p>
            <w:pPr>
              <w:spacing w:after="200"/>
            </w:pPr>
            <w:hyperlink r:id="rId305" w:history="1">
              <w:r>
                <w:rPr>
                  <w:color w:val="1e198e"/>
                  <w:b w:val="1"/>
                  <w:bCs w:val="1"/>
                  <w:u w:val="single"/>
                </w:rPr>
                <w:t xml:space="preserve">Landscape ecology to address socio-environmental challenges</w:t>
              </w:r>
            </w:hyperlink>
          </w:p>
          <w:p>
            <w:pPr/>
            <w:hyperlink r:id="rId254" w:history="1">
              <w:r>
                <w:rPr>
                  <w:color w:val="#410a8c"/>
                  <w:u w:val="single"/>
                </w:rPr>
                <w:t xml:space="preserve">Marc Deconchat</w:t>
              </w:r>
            </w:hyperlink>
            <w:r>
              <w:rPr/>
              <w:t xml:space="preserve">,</w:t>
            </w:r>
            <w:hyperlink r:id="rId306" w:history="1">
              <w:r>
                <w:rPr>
                  <w:color w:val="#410a8c"/>
                  <w:u w:val="single"/>
                </w:rPr>
                <w:t xml:space="preserve">Aude Zingraff-Hamed</w:t>
              </w:r>
            </w:hyperlink>
            <w:r>
              <w:rPr/>
              <w:t xml:space="preserve">,</w:t>
            </w:r>
            <w:hyperlink r:id="rId255" w:history="1">
              <w:r>
                <w:rPr>
                  <w:color w:val="#410a8c"/>
                  <w:u w:val="single"/>
                </w:rPr>
                <w:t xml:space="preserve">Cécile H. Albert</w:t>
              </w:r>
            </w:hyperlink>
            <w:r>
              <w:rPr/>
              <w:t xml:space="preserve">,</w:t>
            </w:r>
            <w:hyperlink r:id="rId27" w:history="1">
              <w:r>
                <w:rPr>
                  <w:color w:val="#410a8c"/>
                  <w:u w:val="single"/>
                </w:rPr>
                <w:t xml:space="preserve">Clélia Sirami</w:t>
              </w:r>
            </w:hyperlink>
            <w:r>
              <w:rPr/>
              <w:t xml:space="preserve">,</w:t>
            </w:r>
            <w:hyperlink r:id="rId307" w:history="1">
              <w:r>
                <w:rPr>
                  <w:color w:val="#410a8c"/>
                  <w:u w:val="single"/>
                </w:rPr>
                <w:t xml:space="preserve">Sébastien Bonthoux</w:t>
              </w:r>
            </w:hyperlink>
            <w:r>
              <w:rPr/>
              <w:t xml:space="preserve">et al.</w:t>
            </w:r>
          </w:p>
          <w:p>
            <w:pPr/>
            <w:r>
              <w:rPr>
                <w:i w:val="1"/>
                <w:iCs w:val="1"/>
              </w:rPr>
              <w:t xml:space="preserve">International federation of landscape architechs world congress 2025</w:t>
            </w:r>
            <w:r>
              <w:rPr/>
              <w:t xml:space="preserve">, Sep 2025, Nantes, France. </w:t>
            </w:r>
          </w:p>
          <w:p>
            <w:pPr/>
            <w:r>
              <w:rPr/>
              <w:t xml:space="preserve">Poster de conférence</w:t>
            </w:r>
          </w:p>
          <w:p>
            <w:pPr/>
            <w:hyperlink r:id="rId305" w:history="1">
              <w:r>
                <w:rPr>
                  <w:color w:val="#410a8c"/>
                  <w:u w:val="single"/>
                </w:rPr>
                <w:t xml:space="preserve">hal-05266578v1</w:t>
              </w:r>
            </w:hyperlink>
          </w:p>
        </w:tc>
      </w:tr>
      <w:tr>
        <w:trPr/>
        <w:tc>
          <w:tcPr>
            <w:noWrap/>
          </w:tcPr>
          <w:p>
            <w:pPr>
              <w:spacing w:after="200"/>
            </w:pPr>
            <w:hyperlink r:id="rId308" w:history="1">
              <w:r>
                <w:rPr>
                  <w:color w:val="1e198e"/>
                  <w:b w:val="1"/>
                  <w:bCs w:val="1"/>
                  <w:u w:val="single"/>
                </w:rPr>
                <w:t xml:space="preserve">Dynamics of ecosystem services over the last 200 past years - first results from the Bassiès Valley (Ariège, France)</w:t>
              </w:r>
            </w:hyperlink>
          </w:p>
          <w:p>
            <w:pPr/>
            <w:hyperlink r:id="rId259" w:history="1">
              <w:r>
                <w:rPr>
                  <w:color w:val="#410a8c"/>
                  <w:u w:val="single"/>
                </w:rPr>
                <w:t xml:space="preserve">Yael Schwertz</w:t>
              </w:r>
            </w:hyperlink>
            <w:r>
              <w:rPr/>
              <w:t xml:space="preserve">,</w:t>
            </w:r>
            <w:hyperlink r:id="rId258" w:history="1">
              <w:r>
                <w:rPr>
                  <w:color w:val="#410a8c"/>
                  <w:u w:val="single"/>
                </w:rPr>
                <w:t xml:space="preserve">Florence Mazier</w:t>
              </w:r>
            </w:hyperlink>
            <w:r>
              <w:rPr/>
              <w:t xml:space="preserve">,</w:t>
            </w:r>
            <w:hyperlink r:id="rId260" w:history="1">
              <w:r>
                <w:rPr>
                  <w:color w:val="#410a8c"/>
                  <w:u w:val="single"/>
                </w:rPr>
                <w:t xml:space="preserve">Stéphane Binet</w:t>
              </w:r>
            </w:hyperlink>
            <w:r>
              <w:rPr/>
              <w:t xml:space="preserve">,</w:t>
            </w:r>
            <w:hyperlink r:id="rId261" w:history="1">
              <w:r>
                <w:rPr>
                  <w:color w:val="#410a8c"/>
                  <w:u w:val="single"/>
                </w:rPr>
                <w:t xml:space="preserve">Cédric Gaucherel</w:t>
              </w:r>
            </w:hyperlink>
            <w:r>
              <w:rPr/>
              <w:t xml:space="preserve">,</w:t>
            </w:r>
            <w:hyperlink r:id="rId262" w:history="1">
              <w:r>
                <w:rPr>
                  <w:color w:val="#410a8c"/>
                  <w:u w:val="single"/>
                </w:rPr>
                <w:t xml:space="preserve">Didier Galop</w:t>
              </w:r>
            </w:hyperlink>
            <w:r>
              <w:rPr/>
              <w:t xml:space="preserve">et al.</w:t>
            </w:r>
          </w:p>
          <w:p>
            <w:pPr/>
            <w:r>
              <w:rPr>
                <w:i w:val="1"/>
                <w:iCs w:val="1"/>
              </w:rPr>
              <w:t xml:space="preserve">International Symposium of LabEx DRIIHM 2022</w:t>
            </w:r>
            <w:r>
              <w:rPr/>
              <w:t xml:space="preserve">, Jun 2022, Nantes, France. , 2022, </w:t>
            </w:r>
            <w:hyperlink r:id="rId309" w:history="1">
              <w:r>
                <w:rPr>
                  <w:color w:val="#410a8c"/>
                  <w:u w:val="single"/>
                </w:rPr>
                <w:t xml:space="preserve">⟨10.34972/driihm-2b34cb⟩</w:t>
              </w:r>
            </w:hyperlink>
          </w:p>
          <w:p>
            <w:pPr/>
            <w:r>
              <w:rPr/>
              <w:t xml:space="preserve">Poster de conférence</w:t>
            </w:r>
          </w:p>
          <w:p>
            <w:pPr/>
            <w:hyperlink r:id="rId308" w:history="1">
              <w:r>
                <w:rPr>
                  <w:color w:val="#410a8c"/>
                  <w:u w:val="single"/>
                </w:rPr>
                <w:t xml:space="preserve">hal-03754602v1</w:t>
              </w:r>
            </w:hyperlink>
          </w:p>
        </w:tc>
      </w:tr>
      <w:tr>
        <w:trPr/>
        <w:tc>
          <w:tcPr>
            <w:noWrap/>
          </w:tcPr>
          <w:p>
            <w:pPr>
              <w:spacing w:after="200"/>
            </w:pPr>
            <w:hyperlink r:id="rId310" w:history="1">
              <w:r>
                <w:rPr>
                  <w:color w:val="1e198e"/>
                  <w:b w:val="1"/>
                  <w:bCs w:val="1"/>
                  <w:u w:val="single"/>
                </w:rPr>
                <w:t xml:space="preserve">Agro-environmental indicators. New IACS VISION in ACTION – NIVA</w:t>
              </w:r>
            </w:hyperlink>
          </w:p>
          <w:p>
            <w:pPr/>
            <w:hyperlink r:id="rId265" w:history="1">
              <w:r>
                <w:rPr>
                  <w:color w:val="#410a8c"/>
                  <w:u w:val="single"/>
                </w:rPr>
                <w:t xml:space="preserve">Eric Ceschia</w:t>
              </w:r>
            </w:hyperlink>
            <w:r>
              <w:rPr/>
              <w:t xml:space="preserve">,</w:t>
            </w:r>
            <w:hyperlink r:id="rId86" w:history="1">
              <w:r>
                <w:rPr>
                  <w:color w:val="#410a8c"/>
                  <w:u w:val="single"/>
                </w:rPr>
                <w:t xml:space="preserve">Ludovic Arnaud</w:t>
              </w:r>
            </w:hyperlink>
            <w:r>
              <w:rPr/>
              <w:t xml:space="preserve">,</w:t>
            </w:r>
            <w:hyperlink r:id="rId266" w:history="1">
              <w:r>
                <w:rPr>
                  <w:color w:val="#410a8c"/>
                  <w:u w:val="single"/>
                </w:rPr>
                <w:t xml:space="preserve">Taeken Wijmer</w:t>
              </w:r>
            </w:hyperlink>
            <w:r>
              <w:rPr/>
              <w:t xml:space="preserve">,</w:t>
            </w:r>
            <w:hyperlink r:id="rId267" w:history="1">
              <w:r>
                <w:rPr>
                  <w:color w:val="#410a8c"/>
                  <w:u w:val="single"/>
                </w:rPr>
                <w:t xml:space="preserve">Al Bitar Ahmad</w:t>
              </w:r>
            </w:hyperlink>
            <w:r>
              <w:rPr/>
              <w:t xml:space="preserve">,</w:t>
            </w:r>
            <w:hyperlink r:id="rId311" w:history="1">
              <w:r>
                <w:rPr>
                  <w:color w:val="#410a8c"/>
                  <w:u w:val="single"/>
                </w:rPr>
                <w:t xml:space="preserve">Mathieu Fauvel</w:t>
              </w:r>
            </w:hyperlink>
            <w:r>
              <w:rPr/>
              <w:t xml:space="preserve">et al.</w:t>
            </w:r>
          </w:p>
          <w:p>
            <w:pPr/>
            <w:r>
              <w:rPr>
                <w:i w:val="1"/>
                <w:iCs w:val="1"/>
              </w:rPr>
              <w:t xml:space="preserve">MARS conference</w:t>
            </w:r>
            <w:r>
              <w:rPr/>
              <w:t xml:space="preserve">, Sep 2022, Barcelona, Spain</w:t>
            </w:r>
          </w:p>
          <w:p>
            <w:pPr/>
            <w:r>
              <w:rPr/>
              <w:t xml:space="preserve">Poster de conférence</w:t>
            </w:r>
          </w:p>
          <w:p>
            <w:pPr/>
            <w:hyperlink r:id="rId310" w:history="1">
              <w:r>
                <w:rPr>
                  <w:color w:val="#410a8c"/>
                  <w:u w:val="single"/>
                </w:rPr>
                <w:t xml:space="preserve">hal-04215584v1</w:t>
              </w:r>
            </w:hyperlink>
          </w:p>
        </w:tc>
      </w:tr>
      <w:tr>
        <w:trPr/>
        <w:tc>
          <w:tcPr>
            <w:noWrap/>
          </w:tcPr>
          <w:p>
            <w:pPr>
              <w:spacing w:after="200"/>
            </w:pPr>
            <w:hyperlink r:id="rId312" w:history="1">
              <w:r>
                <w:rPr>
                  <w:color w:val="1e198e"/>
                  <w:b w:val="1"/>
                  <w:bCs w:val="1"/>
                  <w:u w:val="single"/>
                </w:rPr>
                <w:t xml:space="preserve">Sons et lumières du Haut Vicdessos. La nuit au prisme d'une écologie du son et de la lumière artificielle</w:t>
              </w:r>
            </w:hyperlink>
          </w:p>
          <w:p>
            <w:pPr/>
            <w:hyperlink r:id="rId118" w:history="1">
              <w:r>
                <w:rPr>
                  <w:color w:val="#410a8c"/>
                  <w:u w:val="single"/>
                </w:rPr>
                <w:t xml:space="preserve">Samuel Challéat</w:t>
              </w:r>
            </w:hyperlink>
            <w:r>
              <w:rPr/>
              <w:t xml:space="preserve">,</w:t>
            </w:r>
            <w:hyperlink r:id="rId58" w:history="1">
              <w:r>
                <w:rPr>
                  <w:color w:val="#410a8c"/>
                  <w:u w:val="single"/>
                </w:rPr>
                <w:t xml:space="preserve">Alexis Laforge</w:t>
              </w:r>
            </w:hyperlink>
            <w:r>
              <w:rPr/>
              <w:t xml:space="preserve">,</w:t>
            </w:r>
            <w:hyperlink r:id="rId252" w:history="1">
              <w:r>
                <w:rPr>
                  <w:color w:val="#410a8c"/>
                  <w:u w:val="single"/>
                </w:rPr>
                <w:t xml:space="preserve">Rémi Bénos</w:t>
              </w:r>
            </w:hyperlink>
            <w:r>
              <w:rPr/>
              <w:t xml:space="preserve">,</w:t>
            </w:r>
            <w:hyperlink r:id="rId251" w:history="1">
              <w:r>
                <w:rPr>
                  <w:color w:val="#410a8c"/>
                  <w:u w:val="single"/>
                </w:rPr>
                <w:t xml:space="preserve">Nicolas Farrugia</w:t>
              </w:r>
            </w:hyperlink>
            <w:r>
              <w:rPr/>
              <w:t xml:space="preserve">,</w:t>
            </w:r>
            <w:hyperlink r:id="rId27" w:history="1">
              <w:r>
                <w:rPr>
                  <w:color w:val="#410a8c"/>
                  <w:u w:val="single"/>
                </w:rPr>
                <w:t xml:space="preserve">Clélia Sirami</w:t>
              </w:r>
            </w:hyperlink>
            <w:r>
              <w:rPr/>
              <w:t xml:space="preserve">et al.</w:t>
            </w:r>
          </w:p>
          <w:p>
            <w:pPr/>
            <w:r>
              <w:rPr>
                <w:i w:val="1"/>
                <w:iCs w:val="1"/>
              </w:rPr>
              <w:t xml:space="preserve">Séminaire annuel du LabEx DRIIHM (Dispositif de Recherche Interdisciplinaire sur les Interactions Hommes-Milieux)</w:t>
            </w:r>
            <w:r>
              <w:rPr/>
              <w:t xml:space="preserve">, Oct 2018, Marseille, France. , </w:t>
            </w:r>
            <w:hyperlink r:id="rId313" w:history="1">
              <w:r>
                <w:rPr>
                  <w:color w:val="#410a8c"/>
                  <w:u w:val="single"/>
                </w:rPr>
                <w:t xml:space="preserve">⟨10.13140/RG.2.2.18803.58409⟩</w:t>
              </w:r>
            </w:hyperlink>
          </w:p>
          <w:p>
            <w:pPr/>
            <w:r>
              <w:rPr/>
              <w:t xml:space="preserve">Poster de conférence</w:t>
            </w:r>
          </w:p>
          <w:p>
            <w:pPr/>
            <w:hyperlink r:id="rId312" w:history="1">
              <w:r>
                <w:rPr>
                  <w:color w:val="#410a8c"/>
                  <w:u w:val="single"/>
                </w:rPr>
                <w:t xml:space="preserve">hal-01893285v1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Building a shared vision of the future for multifunctional agricultural landscapes. Lessons from a long term socio-ecological research site in south-western France</w:t>
              </w:r>
            </w:hyperlink>
          </w:p>
          <w:p>
            <w:pPr/>
            <w:hyperlink r:id="rId148" w:history="1">
              <w:r>
                <w:rPr>
                  <w:color w:val="#410a8c"/>
                  <w:u w:val="single"/>
                </w:rPr>
                <w:t xml:space="preserve">Annie Ouin</w:t>
              </w:r>
            </w:hyperlink>
            <w:r>
              <w:rPr/>
              <w:t xml:space="preserve">,</w:t>
            </w:r>
            <w:hyperlink r:id="rId66" w:history="1">
              <w:r>
                <w:rPr>
                  <w:color w:val="#410a8c"/>
                  <w:u w:val="single"/>
                </w:rPr>
                <w:t xml:space="preserve">Émilie Andrieu</w:t>
              </w:r>
            </w:hyperlink>
            <w:r>
              <w:rPr/>
              <w:t xml:space="preserve">,</w:t>
            </w:r>
            <w:hyperlink r:id="rId78" w:history="1">
              <w:r>
                <w:rPr>
                  <w:color w:val="#410a8c"/>
                  <w:u w:val="single"/>
                </w:rPr>
                <w:t xml:space="preserve">Aude Vialatte</w:t>
              </w:r>
            </w:hyperlink>
            <w:r>
              <w:rPr/>
              <w:t xml:space="preserve">,</w:t>
            </w:r>
            <w:hyperlink r:id="rId315" w:history="1">
              <w:r>
                <w:rPr>
                  <w:color w:val="#410a8c"/>
                  <w:u w:val="single"/>
                </w:rPr>
                <w:t xml:space="preserve">Gérard Balent</w:t>
              </w:r>
            </w:hyperlink>
            <w:r>
              <w:rPr/>
              <w:t xml:space="preserve">,</w:t>
            </w:r>
            <w:hyperlink r:id="rId59" w:history="1">
              <w:r>
                <w:rPr>
                  <w:color w:val="#410a8c"/>
                  <w:u w:val="single"/>
                </w:rPr>
                <w:t xml:space="preserve">Luc Barbaro</w:t>
              </w:r>
            </w:hyperlink>
            <w:r>
              <w:rPr/>
              <w:t xml:space="preserve">et al.</w:t>
            </w:r>
          </w:p>
          <w:p>
            <w:pPr/>
            <w:r>
              <w:rPr>
                <w:i w:val="1"/>
                <w:iCs w:val="1"/>
              </w:rPr>
              <w:t xml:space="preserve">The Future of Agricultural Landscapes, Part III</w:t>
            </w:r>
            <w:r>
              <w:rPr/>
              <w:t xml:space="preserve">, 65, </w:t>
            </w:r>
            <w:hyperlink r:id="rId316" w:history="1">
              <w:r>
                <w:rPr>
                  <w:color w:val="#410a8c"/>
                  <w:u w:val="single"/>
                </w:rPr>
                <w:t xml:space="preserve">David A. Bohan; Alex J. Dumbrell; Adam J. Vanbergen</w:t>
              </w:r>
            </w:hyperlink>
            <w:r>
              <w:rPr/>
              <w:t xml:space="preserve">, 2021, 978-0-323-91503-8. </w:t>
            </w:r>
            <w:hyperlink r:id="rId317" w:history="1">
              <w:r>
                <w:rPr>
                  <w:color w:val="#410a8c"/>
                  <w:u w:val="single"/>
                </w:rPr>
                <w:t xml:space="preserve">⟨10.1016/bs.aecr.2021.05.001⟩</w:t>
              </w:r>
            </w:hyperlink>
          </w:p>
          <w:p>
            <w:pPr/>
            <w:r>
              <w:rPr/>
              <w:t xml:space="preserve">Chapitre d'ouvrage</w:t>
            </w:r>
          </w:p>
          <w:p>
            <w:pPr/>
            <w:hyperlink r:id="rId314" w:history="1">
              <w:r>
                <w:rPr>
                  <w:color w:val="#410a8c"/>
                  <w:u w:val="single"/>
                </w:rPr>
                <w:t xml:space="preserve">hal-03309802v1</w:t>
              </w:r>
            </w:hyperlink>
          </w:p>
        </w:tc>
      </w:tr>
      <w:tr>
        <w:trPr/>
        <w:tc>
          <w:tcPr>
            <w:noWrap/>
          </w:tcPr>
          <w:p>
            <w:pPr>
              <w:spacing w:after="200"/>
            </w:pPr>
            <w:hyperlink r:id="rId318" w:history="1">
              <w:r>
                <w:rPr>
                  <w:color w:val="1e198e"/>
                  <w:b w:val="1"/>
                  <w:bCs w:val="1"/>
                  <w:u w:val="single"/>
                </w:rPr>
                <w:t xml:space="preserve">Mediterranean forest bird communities and the role of landscape heterogeneity in space and time</w:t>
              </w:r>
            </w:hyperlink>
          </w:p>
          <w:p>
            <w:pPr/>
            <w:hyperlink r:id="rId207" w:history="1">
              <w:r>
                <w:rPr>
                  <w:color w:val="#410a8c"/>
                  <w:u w:val="single"/>
                </w:rPr>
                <w:t xml:space="preserve">Lluis Brotons</w:t>
              </w:r>
            </w:hyperlink>
            <w:r>
              <w:rPr/>
              <w:t xml:space="preserve">,</w:t>
            </w:r>
            <w:hyperlink r:id="rId319" w:history="1">
              <w:r>
                <w:rPr>
                  <w:color w:val="#410a8c"/>
                  <w:u w:val="single"/>
                </w:rPr>
                <w:t xml:space="preserve">Sergi Herrando</w:t>
              </w:r>
            </w:hyperlink>
            <w:r>
              <w:rPr/>
              <w:t xml:space="preserve">,</w:t>
            </w:r>
            <w:hyperlink r:id="rId27" w:history="1">
              <w:r>
                <w:rPr>
                  <w:color w:val="#410a8c"/>
                  <w:u w:val="single"/>
                </w:rPr>
                <w:t xml:space="preserve">Clélia Sirami</w:t>
              </w:r>
            </w:hyperlink>
            <w:r>
              <w:rPr/>
              <w:t xml:space="preserve">,</w:t>
            </w:r>
            <w:hyperlink r:id="rId320" w:history="1">
              <w:r>
                <w:rPr>
                  <w:color w:val="#410a8c"/>
                  <w:u w:val="single"/>
                </w:rPr>
                <w:t xml:space="preserve">Vassiliki Kati</w:t>
              </w:r>
            </w:hyperlink>
            <w:r>
              <w:rPr/>
              <w:t xml:space="preserve">,</w:t>
            </w:r>
            <w:hyperlink r:id="rId321" w:history="1">
              <w:r>
                <w:rPr>
                  <w:color w:val="#410a8c"/>
                  <w:u w:val="single"/>
                </w:rPr>
                <w:t xml:space="preserve">Mario Díaz</w:t>
              </w:r>
            </w:hyperlink>
          </w:p>
          <w:p>
            <w:pPr/>
            <w:r>
              <w:rPr>
                <w:i w:val="1"/>
                <w:iCs w:val="1"/>
              </w:rPr>
              <w:t xml:space="preserve">Ecology and Conservation of Forest Birds</w:t>
            </w:r>
            <w:r>
              <w:rPr/>
              <w:t xml:space="preserve">, 9, </w:t>
            </w:r>
            <w:hyperlink r:id="rId322" w:history="1">
              <w:r>
                <w:rPr>
                  <w:color w:val="#410a8c"/>
                  <w:u w:val="single"/>
                </w:rPr>
                <w:t xml:space="preserve">Cambridge University Press</w:t>
              </w:r>
            </w:hyperlink>
            <w:r>
              <w:rPr/>
              <w:t xml:space="preserve">, 566 p., 2018, 9781107420724. </w:t>
            </w:r>
            <w:hyperlink r:id="rId323" w:history="1">
              <w:r>
                <w:rPr>
                  <w:color w:val="#410a8c"/>
                  <w:u w:val="single"/>
                </w:rPr>
                <w:t xml:space="preserve">⟨10.1017/9781139680363.012⟩</w:t>
              </w:r>
            </w:hyperlink>
          </w:p>
          <w:p>
            <w:pPr/>
            <w:r>
              <w:rPr/>
              <w:t xml:space="preserve">Chapitre d'ouvrage</w:t>
            </w:r>
          </w:p>
          <w:p>
            <w:pPr/>
            <w:hyperlink r:id="rId318" w:history="1">
              <w:r>
                <w:rPr>
                  <w:color w:val="#410a8c"/>
                  <w:u w:val="single"/>
                </w:rPr>
                <w:t xml:space="preserve">hal-02786918v1</w:t>
              </w:r>
            </w:hyperlink>
          </w:p>
        </w:tc>
      </w:tr>
      <w:tr>
        <w:trPr/>
        <w:tc>
          <w:tcPr>
            <w:noWrap/>
          </w:tcPr>
          <w:p>
            <w:pPr>
              <w:spacing w:after="200"/>
            </w:pPr>
            <w:hyperlink r:id="rId324" w:history="1">
              <w:r>
                <w:rPr>
                  <w:color w:val="1e198e"/>
                  <w:b w:val="1"/>
                  <w:bCs w:val="1"/>
                  <w:u w:val="single"/>
                </w:rPr>
                <w:t xml:space="preserve">Diversité végétale des prairies</w:t>
              </w:r>
            </w:hyperlink>
          </w:p>
          <w:p>
            <w:pPr/>
            <w:hyperlink r:id="rId155" w:history="1">
              <w:r>
                <w:rPr>
                  <w:color w:val="#410a8c"/>
                  <w:u w:val="single"/>
                </w:rPr>
                <w:t xml:space="preserve">Jean Pierre Theau</w:t>
              </w:r>
            </w:hyperlink>
            <w:r>
              <w:rPr/>
              <w:t xml:space="preserve">,</w:t>
            </w:r>
            <w:hyperlink r:id="rId168" w:history="1">
              <w:r>
                <w:rPr>
                  <w:color w:val="#410a8c"/>
                  <w:u w:val="single"/>
                </w:rPr>
                <w:t xml:space="preserve">Romain Carrié</w:t>
              </w:r>
            </w:hyperlink>
            <w:r>
              <w:rPr/>
              <w:t xml:space="preserve">,</w:t>
            </w:r>
            <w:hyperlink r:id="rId27" w:history="1">
              <w:r>
                <w:rPr>
                  <w:color w:val="#410a8c"/>
                  <w:u w:val="single"/>
                </w:rPr>
                <w:t xml:space="preserve">Clélia Sirami</w:t>
              </w:r>
            </w:hyperlink>
            <w:r>
              <w:rPr/>
              <w:t xml:space="preserve">,</w:t>
            </w:r>
            <w:hyperlink r:id="rId156" w:history="1">
              <w:r>
                <w:rPr>
                  <w:color w:val="#410a8c"/>
                  <w:u w:val="single"/>
                </w:rPr>
                <w:t xml:space="preserve">François Prud'Homme</w:t>
              </w:r>
            </w:hyperlink>
          </w:p>
          <w:p>
            <w:pPr/>
            <w:r>
              <w:rPr>
                <w:i w:val="1"/>
                <w:iCs w:val="1"/>
              </w:rPr>
              <w:t xml:space="preserve">Dictionnaire d'Agroécologie</w:t>
            </w:r>
            <w:r>
              <w:rPr/>
              <w:t xml:space="preserve">, , 2017, </w:t>
            </w:r>
            <w:hyperlink r:id="rId325" w:history="1">
              <w:r>
                <w:rPr>
                  <w:color w:val="#410a8c"/>
                  <w:u w:val="single"/>
                </w:rPr>
                <w:t xml:space="preserve">⟨10.17180/34vz-n381⟩</w:t>
              </w:r>
            </w:hyperlink>
          </w:p>
          <w:p>
            <w:pPr/>
            <w:r>
              <w:rPr/>
              <w:t xml:space="preserve">Chapitre d'ouvrage</w:t>
            </w:r>
          </w:p>
          <w:p>
            <w:pPr/>
            <w:hyperlink r:id="rId324" w:history="1">
              <w:r>
                <w:rPr>
                  <w:color w:val="#410a8c"/>
                  <w:u w:val="single"/>
                </w:rPr>
                <w:t xml:space="preserve">hal-01768065v1</w:t>
              </w:r>
            </w:hyperlink>
          </w:p>
        </w:tc>
      </w:tr>
      <w:tr>
        <w:trPr/>
        <w:tc>
          <w:tcPr>
            <w:noWrap/>
          </w:tcPr>
          <w:p>
            <w:pPr>
              <w:spacing w:after="200"/>
            </w:pPr>
            <w:hyperlink r:id="rId326" w:history="1">
              <w:r>
                <w:rPr>
                  <w:color w:val="1e198e"/>
                  <w:b w:val="1"/>
                  <w:bCs w:val="1"/>
                  <w:u w:val="single"/>
                </w:rPr>
                <w:t xml:space="preserve">Services écosystémiques dans les agroécosystèmes</w:t>
              </w:r>
            </w:hyperlink>
          </w:p>
          <w:p>
            <w:pPr/>
            <w:hyperlink r:id="rId27" w:history="1">
              <w:r>
                <w:rPr>
                  <w:color w:val="#410a8c"/>
                  <w:u w:val="single"/>
                </w:rPr>
                <w:t xml:space="preserve">Clélia Sirami</w:t>
              </w:r>
            </w:hyperlink>
            <w:r>
              <w:rPr/>
              <w:t xml:space="preserve">,</w:t>
            </w:r>
            <w:hyperlink r:id="rId155" w:history="1">
              <w:r>
                <w:rPr>
                  <w:color w:val="#410a8c"/>
                  <w:u w:val="single"/>
                </w:rPr>
                <w:t xml:space="preserve">Jean Pierre Theau</w:t>
              </w:r>
            </w:hyperlink>
            <w:r>
              <w:rPr/>
              <w:t xml:space="preserve">,</w:t>
            </w:r>
            <w:hyperlink r:id="rId327" w:history="1">
              <w:r>
                <w:rPr>
                  <w:color w:val="#410a8c"/>
                  <w:u w:val="single"/>
                </w:rPr>
                <w:t xml:space="preserve">Julie J. Ryschawy</w:t>
              </w:r>
            </w:hyperlink>
          </w:p>
          <w:p>
            <w:pPr/>
            <w:r>
              <w:rPr/>
              <w:t xml:space="preserve">INRAE. </w:t>
            </w:r>
            <w:r>
              <w:rPr>
                <w:i w:val="1"/>
                <w:iCs w:val="1"/>
              </w:rPr>
              <w:t xml:space="preserve">Dictionnaire d’Agroécologie</w:t>
            </w:r>
            <w:r>
              <w:rPr/>
              <w:t xml:space="preserve">, , 2016, </w:t>
            </w:r>
            <w:hyperlink r:id="rId328" w:history="1">
              <w:r>
                <w:rPr>
                  <w:color w:val="#410a8c"/>
                  <w:u w:val="single"/>
                </w:rPr>
                <w:t xml:space="preserve">⟨10.17180/g1qe-4s49⟩</w:t>
              </w:r>
            </w:hyperlink>
          </w:p>
          <w:p>
            <w:pPr/>
            <w:r>
              <w:rPr/>
              <w:t xml:space="preserve">Chapitre d'ouvrage</w:t>
            </w:r>
          </w:p>
          <w:p>
            <w:pPr/>
            <w:hyperlink r:id="rId326" w:history="1">
              <w:r>
                <w:rPr>
                  <w:color w:val="#410a8c"/>
                  <w:u w:val="single"/>
                </w:rPr>
                <w:t xml:space="preserve">hal-03727568v1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Quels liens entre paysages agricoles, biodiversité et notre alimentation?</w:t>
              </w:r>
            </w:hyperlink>
          </w:p>
          <w:p>
            <w:pPr/>
            <w:hyperlink r:id="rId27" w:history="1">
              <w:r>
                <w:rPr>
                  <w:color w:val="#410a8c"/>
                  <w:u w:val="single"/>
                </w:rPr>
                <w:t xml:space="preserve">Clélia Sirami</w:t>
              </w:r>
            </w:hyperlink>
          </w:p>
          <w:p>
            <w:pPr/>
            <w:r>
              <w:rPr/>
              <w:t xml:space="preserve">2025</w:t>
            </w:r>
          </w:p>
          <w:p>
            <w:pPr/>
            <w:r>
              <w:rPr/>
              <w:t xml:space="preserve">Autre publication scientifique</w:t>
            </w:r>
          </w:p>
          <w:p>
            <w:pPr/>
            <w:hyperlink r:id="rId329" w:history="1">
              <w:r>
                <w:rPr>
                  <w:color w:val="#410a8c"/>
                  <w:u w:val="single"/>
                </w:rPr>
                <w:t xml:space="preserve">hal-05336547v1</w:t>
              </w:r>
            </w:hyperlink>
          </w:p>
        </w:tc>
      </w:tr>
      <w:tr>
        <w:trPr/>
        <w:tc>
          <w:tcPr>
            <w:noWrap/>
          </w:tcPr>
          <w:p>
            <w:pPr>
              <w:spacing w:after="200"/>
            </w:pPr>
            <w:hyperlink r:id="rId330" w:history="1">
              <w:r>
                <w:rPr>
                  <w:color w:val="1e198e"/>
                  <w:b w:val="1"/>
                  <w:bCs w:val="1"/>
                  <w:u w:val="single"/>
                </w:rPr>
                <w:t xml:space="preserve">Climat et biodiversité : « Les petits pas de la politique agricole commune ne suffisent plus » [Tribune au journal Le Monde]</w:t>
              </w:r>
            </w:hyperlink>
          </w:p>
          <w:p>
            <w:pPr/>
            <w:hyperlink r:id="rId331" w:history="1">
              <w:r>
                <w:rPr>
                  <w:color w:val="#410a8c"/>
                  <w:u w:val="single"/>
                </w:rPr>
                <w:t xml:space="preserve">Eve Fouilleux</w:t>
              </w:r>
            </w:hyperlink>
            <w:r>
              <w:rPr/>
              <w:t xml:space="preserve">,</w:t>
            </w:r>
            <w:hyperlink r:id="rId206" w:history="1">
              <w:r>
                <w:rPr>
                  <w:color w:val="#410a8c"/>
                  <w:u w:val="single"/>
                </w:rPr>
                <w:t xml:space="preserve">Jacques Baudry</w:t>
              </w:r>
            </w:hyperlink>
            <w:r>
              <w:rPr/>
              <w:t xml:space="preserve">,</w:t>
            </w:r>
            <w:hyperlink r:id="rId332" w:history="1">
              <w:r>
                <w:rPr>
                  <w:color w:val="#410a8c"/>
                  <w:u w:val="single"/>
                </w:rPr>
                <w:t xml:space="preserve">Marion Desquilbet</w:t>
              </w:r>
            </w:hyperlink>
            <w:r>
              <w:rPr/>
              <w:t xml:space="preserve">,</w:t>
            </w:r>
            <w:hyperlink r:id="rId27" w:history="1">
              <w:r>
                <w:rPr>
                  <w:color w:val="#410a8c"/>
                  <w:u w:val="single"/>
                </w:rPr>
                <w:t xml:space="preserve">Clélia Sirami</w:t>
              </w:r>
            </w:hyperlink>
          </w:p>
          <w:p>
            <w:pPr/>
            <w:r>
              <w:rPr/>
              <w:t xml:space="preserve">2021</w:t>
            </w:r>
          </w:p>
          <w:p>
            <w:pPr/>
            <w:r>
              <w:rPr/>
              <w:t xml:space="preserve">Autre publication scientifique</w:t>
            </w:r>
          </w:p>
          <w:p>
            <w:pPr/>
            <w:hyperlink r:id="rId330" w:history="1">
              <w:r>
                <w:rPr>
                  <w:color w:val="#410a8c"/>
                  <w:u w:val="single"/>
                </w:rPr>
                <w:t xml:space="preserve">hal-03284297v1</w:t>
              </w:r>
            </w:hyperlink>
          </w:p>
        </w:tc>
      </w:tr>
      <w:tr>
        <w:trPr/>
        <w:tc>
          <w:tcPr>
            <w:noWrap/>
          </w:tcPr>
          <w:p>
            <w:pPr>
              <w:spacing w:after="200"/>
            </w:pPr>
            <w:hyperlink r:id="rId333" w:history="1">
              <w:r>
                <w:rPr>
                  <w:color w:val="1e198e"/>
                  <w:b w:val="1"/>
                  <w:bCs w:val="1"/>
                  <w:u w:val="single"/>
                </w:rPr>
                <w:t xml:space="preserve">Dark Ecological Network': strategically tackling light pollution for biodiversity and people</w:t>
              </w:r>
            </w:hyperlink>
          </w:p>
          <w:p>
            <w:pPr/>
            <w:hyperlink r:id="rId118" w:history="1">
              <w:r>
                <w:rPr>
                  <w:color w:val="#410a8c"/>
                  <w:u w:val="single"/>
                </w:rPr>
                <w:t xml:space="preserve">Samuel Challéat</w:t>
              </w:r>
            </w:hyperlink>
            <w:r>
              <w:rPr/>
              <w:t xml:space="preserve">,</w:t>
            </w:r>
            <w:hyperlink r:id="rId119" w:history="1">
              <w:r>
                <w:rPr>
                  <w:color w:val="#410a8c"/>
                  <w:u w:val="single"/>
                </w:rPr>
                <w:t xml:space="preserve">Kévin Barré</w:t>
              </w:r>
            </w:hyperlink>
            <w:r>
              <w:rPr/>
              <w:t xml:space="preserve">,</w:t>
            </w:r>
            <w:hyperlink r:id="rId58" w:history="1">
              <w:r>
                <w:rPr>
                  <w:color w:val="#410a8c"/>
                  <w:u w:val="single"/>
                </w:rPr>
                <w:t xml:space="preserve">Alexis Laforge</w:t>
              </w:r>
            </w:hyperlink>
            <w:r>
              <w:rPr/>
              <w:t xml:space="preserve">,</w:t>
            </w:r>
            <w:hyperlink r:id="rId120" w:history="1">
              <w:r>
                <w:rPr>
                  <w:color w:val="#410a8c"/>
                  <w:u w:val="single"/>
                </w:rPr>
                <w:t xml:space="preserve">Dany Lapostolle</w:t>
              </w:r>
            </w:hyperlink>
            <w:r>
              <w:rPr/>
              <w:t xml:space="preserve">,</w:t>
            </w:r>
            <w:hyperlink r:id="rId121" w:history="1">
              <w:r>
                <w:rPr>
                  <w:color w:val="#410a8c"/>
                  <w:u w:val="single"/>
                </w:rPr>
                <w:t xml:space="preserve">Magalie Franchomme</w:t>
              </w:r>
            </w:hyperlink>
            <w:r>
              <w:rPr/>
              <w:t xml:space="preserve">et al.</w:t>
            </w:r>
          </w:p>
          <w:p>
            <w:pPr/>
            <w:r>
              <w:rPr/>
              <w:t xml:space="preserve">2021</w:t>
            </w:r>
          </w:p>
          <w:p>
            <w:pPr/>
            <w:r>
              <w:rPr/>
              <w:t xml:space="preserve">Autre publication scientifique</w:t>
            </w:r>
          </w:p>
          <w:p>
            <w:pPr/>
            <w:hyperlink r:id="rId333" w:history="1">
              <w:r>
                <w:rPr>
                  <w:color w:val="#410a8c"/>
                  <w:u w:val="single"/>
                </w:rPr>
                <w:t xml:space="preserve">halshs-03737799v1</w:t>
              </w:r>
            </w:hyperlink>
          </w:p>
        </w:tc>
      </w:tr>
      <w:tr>
        <w:trPr/>
        <w:tc>
          <w:tcPr>
            <w:noWrap/>
          </w:tcPr>
          <w:p>
            <w:pPr>
              <w:spacing w:after="200"/>
            </w:pPr>
            <w:hyperlink r:id="rId334" w:history="1">
              <w:r>
                <w:rPr>
                  <w:color w:val="1e198e"/>
                  <w:b w:val="1"/>
                  <w:bCs w:val="1"/>
                  <w:u w:val="single"/>
                </w:rPr>
                <w:t xml:space="preserve">Des mosaïques de cultures plus complexes pour une plus grande biodiversité dans les paysages agricoles, communiqué de presse</w:t>
              </w:r>
            </w:hyperlink>
          </w:p>
          <w:p>
            <w:pPr/>
            <w:hyperlink r:id="rId27" w:history="1">
              <w:r>
                <w:rPr>
                  <w:color w:val="#410a8c"/>
                  <w:u w:val="single"/>
                </w:rPr>
                <w:t xml:space="preserve">Clélia Sirami</w:t>
              </w:r>
            </w:hyperlink>
            <w:r>
              <w:rPr/>
              <w:t xml:space="preserve">,</w:t>
            </w:r>
            <w:hyperlink r:id="rId165" w:history="1">
              <w:r>
                <w:rPr>
                  <w:color w:val="#410a8c"/>
                  <w:u w:val="single"/>
                </w:rPr>
                <w:t xml:space="preserve">Nicolas Gross</w:t>
              </w:r>
            </w:hyperlink>
          </w:p>
          <w:p>
            <w:pPr/>
            <w:r>
              <w:rPr/>
              <w:t xml:space="preserve">2019</w:t>
            </w:r>
          </w:p>
          <w:p>
            <w:pPr/>
            <w:r>
              <w:rPr/>
              <w:t xml:space="preserve">Autre publication scientifique</w:t>
            </w:r>
          </w:p>
          <w:p>
            <w:pPr/>
            <w:hyperlink r:id="rId334" w:history="1">
              <w:r>
                <w:rPr>
                  <w:color w:val="#410a8c"/>
                  <w:u w:val="single"/>
                </w:rPr>
                <w:t xml:space="preserve">hal-05017100v1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Plan de Gestion de Données de l'UMR DYNAFOR</w:t>
              </w:r>
            </w:hyperlink>
          </w:p>
          <w:p>
            <w:pPr/>
            <w:hyperlink r:id="rId289" w:history="1">
              <w:r>
                <w:rPr>
                  <w:color w:val="#410a8c"/>
                  <w:u w:val="single"/>
                </w:rPr>
                <w:t xml:space="preserve">Laurent Burnel</w:t>
              </w:r>
            </w:hyperlink>
            <w:r>
              <w:rPr/>
              <w:t xml:space="preserve">,</w:t>
            </w:r>
            <w:hyperlink r:id="rId285" w:history="1">
              <w:r>
                <w:rPr>
                  <w:color w:val="#410a8c"/>
                  <w:u w:val="single"/>
                </w:rPr>
                <w:t xml:space="preserve">Floriane Clement-Kumar</w:t>
              </w:r>
            </w:hyperlink>
            <w:r>
              <w:rPr/>
              <w:t xml:space="preserve">,</w:t>
            </w:r>
            <w:hyperlink r:id="rId280" w:history="1">
              <w:r>
                <w:rPr>
                  <w:color w:val="#410a8c"/>
                  <w:u w:val="single"/>
                </w:rPr>
                <w:t xml:space="preserve">Wilfried Heintz</w:t>
              </w:r>
            </w:hyperlink>
            <w:r>
              <w:rPr/>
              <w:t xml:space="preserve">,</w:t>
            </w:r>
            <w:hyperlink r:id="rId27" w:history="1">
              <w:r>
                <w:rPr>
                  <w:color w:val="#410a8c"/>
                  <w:u w:val="single"/>
                </w:rPr>
                <w:t xml:space="preserve">Clélia Sirami</w:t>
              </w:r>
            </w:hyperlink>
            <w:r>
              <w:rPr/>
              <w:t xml:space="preserve">,</w:t>
            </w:r>
            <w:hyperlink r:id="rId279" w:history="1">
              <w:r>
                <w:rPr>
                  <w:color w:val="#410a8c"/>
                  <w:u w:val="single"/>
                </w:rPr>
                <w:t xml:space="preserve">Jerome Molina</w:t>
              </w:r>
            </w:hyperlink>
          </w:p>
          <w:p>
            <w:pPr/>
            <w:r>
              <w:rPr/>
              <w:t xml:space="preserve">INRAE. 2026, 13 p</w:t>
            </w:r>
          </w:p>
          <w:p>
            <w:pPr/>
            <w:r>
              <w:rPr/>
              <w:t xml:space="preserve">Rapport</w:t>
            </w:r>
            <w:r>
              <w:rPr/>
              <w:t xml:space="preserve"> (plan de gestion de données/data management plan)</w:t>
            </w:r>
          </w:p>
          <w:p>
            <w:pPr/>
            <w:hyperlink r:id="rId335" w:history="1">
              <w:r>
                <w:rPr>
                  <w:color w:val="#410a8c"/>
                  <w:u w:val="single"/>
                </w:rPr>
                <w:t xml:space="preserve">hal-05533943v1</w:t>
              </w:r>
            </w:hyperlink>
          </w:p>
        </w:tc>
      </w:tr>
      <w:tr>
        <w:trPr/>
        <w:tc>
          <w:tcPr>
            <w:noWrap/>
          </w:tcPr>
          <w:p>
            <w:pPr>
              <w:spacing w:after="200"/>
            </w:pPr>
            <w:hyperlink r:id="rId336" w:history="1">
              <w:r>
                <w:rPr>
                  <w:color w:val="1e198e"/>
                  <w:b w:val="1"/>
                  <w:bCs w:val="1"/>
                  <w:u w:val="single"/>
                </w:rPr>
                <w:t xml:space="preserve">Agriculture, aquaculture et pêche : impacts des modes de production labellisés sur la biodiversité. Résumé du rapport scientifique de l'étude</w:t>
              </w:r>
            </w:hyperlink>
          </w:p>
          <w:p>
            <w:pPr/>
            <w:hyperlink r:id="rId337"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8" w:history="1">
              <w:r>
                <w:rPr>
                  <w:color w:val="#410a8c"/>
                  <w:u w:val="single"/>
                </w:rPr>
                <w:t xml:space="preserve">Olivier Le Gall</w:t>
              </w:r>
            </w:hyperlink>
            <w:r>
              <w:rPr/>
              <w:t xml:space="preserve">,</w:t>
            </w:r>
            <w:hyperlink r:id="rId339" w:history="1">
              <w:r>
                <w:rPr>
                  <w:color w:val="#410a8c"/>
                  <w:u w:val="single"/>
                </w:rPr>
                <w:t xml:space="preserve">Valentin Bellassen</w:t>
              </w:r>
            </w:hyperlink>
            <w:r>
              <w:rPr/>
              <w:t xml:space="preserve">,</w:t>
            </w:r>
            <w:hyperlink r:id="rId340"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336" w:history="1">
              <w:r>
                <w:rPr>
                  <w:color w:val="#410a8c"/>
                  <w:u w:val="single"/>
                </w:rPr>
                <w:t xml:space="preserve">hal-05110171v2</w:t>
              </w:r>
            </w:hyperlink>
          </w:p>
        </w:tc>
      </w:tr>
      <w:tr>
        <w:trPr/>
        <w:tc>
          <w:tcPr>
            <w:noWrap/>
          </w:tcPr>
          <w:p>
            <w:pPr>
              <w:spacing w:after="200"/>
            </w:pPr>
            <w:hyperlink r:id="rId341" w:history="1">
              <w:r>
                <w:rPr>
                  <w:color w:val="1e198e"/>
                  <w:b w:val="1"/>
                  <w:bCs w:val="1"/>
                  <w:u w:val="single"/>
                </w:rPr>
                <w:t xml:space="preserve">Agriculture, aquaculture et pêche : impacts des modes de production labellisés sur la biodiversité. Synthèse du rapport scientifique de l'étude</w:t>
              </w:r>
            </w:hyperlink>
          </w:p>
          <w:p>
            <w:pPr/>
            <w:hyperlink r:id="rId337"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8" w:history="1">
              <w:r>
                <w:rPr>
                  <w:color w:val="#410a8c"/>
                  <w:u w:val="single"/>
                </w:rPr>
                <w:t xml:space="preserve">Olivier Le Gall</w:t>
              </w:r>
            </w:hyperlink>
            <w:r>
              <w:rPr/>
              <w:t xml:space="preserve">,</w:t>
            </w:r>
            <w:hyperlink r:id="rId339" w:history="1">
              <w:r>
                <w:rPr>
                  <w:color w:val="#410a8c"/>
                  <w:u w:val="single"/>
                </w:rPr>
                <w:t xml:space="preserve">Valentin Bellassen</w:t>
              </w:r>
            </w:hyperlink>
            <w:r>
              <w:rPr/>
              <w:t xml:space="preserve">,</w:t>
            </w:r>
            <w:hyperlink r:id="rId340" w:history="1">
              <w:r>
                <w:rPr>
                  <w:color w:val="#410a8c"/>
                  <w:u w:val="single"/>
                </w:rPr>
                <w:t xml:space="preserve">Claire Bernard-Mongin</w:t>
              </w:r>
            </w:hyperlink>
            <w:r>
              <w:rPr/>
              <w:t xml:space="preserve">et al.</w:t>
            </w:r>
          </w:p>
          <w:p>
            <w:pPr/>
            <w:r>
              <w:rPr/>
              <w:t xml:space="preserve">INRAE; Ifremer. 2025, 87 p</w:t>
            </w:r>
          </w:p>
          <w:p>
            <w:pPr/>
            <w:r>
              <w:rPr/>
              <w:t xml:space="preserve">Rapport</w:t>
            </w:r>
            <w:r>
              <w:rPr/>
              <w:t xml:space="preserve"> (rapport d’expertise collective)</w:t>
            </w:r>
          </w:p>
          <w:p>
            <w:pPr/>
            <w:hyperlink r:id="rId341" w:history="1">
              <w:r>
                <w:rPr>
                  <w:color w:val="#410a8c"/>
                  <w:u w:val="single"/>
                </w:rPr>
                <w:t xml:space="preserve">hal-05127327v1</w:t>
              </w:r>
            </w:hyperlink>
          </w:p>
        </w:tc>
      </w:tr>
      <w:tr>
        <w:trPr/>
        <w:tc>
          <w:tcPr>
            <w:noWrap/>
          </w:tcPr>
          <w:p>
            <w:pPr>
              <w:spacing w:after="200"/>
            </w:pPr>
            <w:hyperlink r:id="rId342" w:history="1">
              <w:r>
                <w:rPr>
                  <w:color w:val="1e198e"/>
                  <w:b w:val="1"/>
                  <w:bCs w:val="1"/>
                  <w:u w:val="single"/>
                </w:rPr>
                <w:t xml:space="preserve">Agriculture, aquaculture and fishing: impact of food standards on biodiversity. Summary of the scientific report of the study</w:t>
              </w:r>
            </w:hyperlink>
          </w:p>
          <w:p>
            <w:pPr/>
            <w:hyperlink r:id="rId337"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8" w:history="1">
              <w:r>
                <w:rPr>
                  <w:color w:val="#410a8c"/>
                  <w:u w:val="single"/>
                </w:rPr>
                <w:t xml:space="preserve">Olivier Le Gall</w:t>
              </w:r>
            </w:hyperlink>
            <w:r>
              <w:rPr/>
              <w:t xml:space="preserve">,</w:t>
            </w:r>
            <w:hyperlink r:id="rId339" w:history="1">
              <w:r>
                <w:rPr>
                  <w:color w:val="#410a8c"/>
                  <w:u w:val="single"/>
                </w:rPr>
                <w:t xml:space="preserve">Valentin Bellassen</w:t>
              </w:r>
            </w:hyperlink>
            <w:r>
              <w:rPr/>
              <w:t xml:space="preserve">,</w:t>
            </w:r>
            <w:hyperlink r:id="rId340"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342" w:history="1">
              <w:r>
                <w:rPr>
                  <w:color w:val="#410a8c"/>
                  <w:u w:val="single"/>
                </w:rPr>
                <w:t xml:space="preserve">hal-05126366v3</w:t>
              </w:r>
            </w:hyperlink>
          </w:p>
        </w:tc>
      </w:tr>
      <w:tr>
        <w:trPr/>
        <w:tc>
          <w:tcPr>
            <w:noWrap/>
          </w:tcPr>
          <w:p>
            <w:pPr>
              <w:spacing w:after="200"/>
            </w:pPr>
            <w:hyperlink r:id="rId343" w:history="1">
              <w:r>
                <w:rPr>
                  <w:color w:val="1e198e"/>
                  <w:b w:val="1"/>
                  <w:bCs w:val="1"/>
                  <w:u w:val="single"/>
                </w:rPr>
                <w:t xml:space="preserve">Agriculture, aquaculture et pêche : impacts des modes de production labellisés sur la biodiversité. Rapport scientifique de l'étude</w:t>
              </w:r>
            </w:hyperlink>
          </w:p>
          <w:p>
            <w:pPr/>
            <w:hyperlink r:id="rId337" w:history="1">
              <w:r>
                <w:rPr>
                  <w:color w:val="#410a8c"/>
                  <w:u w:val="single"/>
                </w:rPr>
                <w:t xml:space="preserve">Clara Ulrich</w:t>
              </w:r>
            </w:hyperlink>
            <w:r>
              <w:rPr/>
              <w:t xml:space="preserve">,</w:t>
            </w:r>
            <w:hyperlink r:id="rId235" w:history="1">
              <w:r>
                <w:rPr>
                  <w:color w:val="#410a8c"/>
                  <w:u w:val="single"/>
                </w:rPr>
                <w:t xml:space="preserve">Françoise Lescourret</w:t>
              </w:r>
            </w:hyperlink>
            <w:r>
              <w:rPr/>
              <w:t xml:space="preserve">,</w:t>
            </w:r>
            <w:hyperlink r:id="rId338" w:history="1">
              <w:r>
                <w:rPr>
                  <w:color w:val="#410a8c"/>
                  <w:u w:val="single"/>
                </w:rPr>
                <w:t xml:space="preserve">Olivier Le Gall</w:t>
              </w:r>
            </w:hyperlink>
            <w:r>
              <w:rPr/>
              <w:t xml:space="preserve">,</w:t>
            </w:r>
            <w:hyperlink r:id="rId86" w:history="1">
              <w:r>
                <w:rPr>
                  <w:color w:val="#410a8c"/>
                  <w:u w:val="single"/>
                </w:rPr>
                <w:t xml:space="preserve">Ludovic Arnaud</w:t>
              </w:r>
            </w:hyperlink>
            <w:r>
              <w:rPr/>
              <w:t xml:space="preserve">,</w:t>
            </w:r>
            <w:hyperlink r:id="rId339" w:history="1">
              <w:r>
                <w:rPr>
                  <w:color w:val="#410a8c"/>
                  <w:u w:val="single"/>
                </w:rPr>
                <w:t xml:space="preserve">Valentin Bellassen</w:t>
              </w:r>
            </w:hyperlink>
            <w:r>
              <w:rPr/>
              <w:t xml:space="preserve">et al.</w:t>
            </w:r>
          </w:p>
          <w:p>
            <w:pPr/>
            <w:r>
              <w:rPr/>
              <w:t xml:space="preserve">INRAE; Ifremer. 2025, 581 p</w:t>
            </w:r>
          </w:p>
          <w:p>
            <w:pPr/>
            <w:r>
              <w:rPr/>
              <w:t xml:space="preserve">Rapport</w:t>
            </w:r>
            <w:r>
              <w:rPr/>
              <w:t xml:space="preserve"> (rapport d’expertise collective)</w:t>
            </w:r>
          </w:p>
          <w:p>
            <w:pPr/>
            <w:hyperlink r:id="rId343" w:history="1">
              <w:r>
                <w:rPr>
                  <w:color w:val="#410a8c"/>
                  <w:u w:val="single"/>
                </w:rPr>
                <w:t xml:space="preserve">hal-05143887v1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Les indicateurs de biodiversité dans le cadre de l’action publique - Introduction du 1er séminaire</w:t>
              </w:r>
            </w:hyperlink>
          </w:p>
          <w:p>
            <w:pPr/>
            <w:hyperlink r:id="rId244" w:history="1">
              <w:r>
                <w:rPr>
                  <w:color w:val="#410a8c"/>
                  <w:u w:val="single"/>
                </w:rPr>
                <w:t xml:space="preserve">Frédéric Gosselin</w:t>
              </w:r>
            </w:hyperlink>
            <w:r>
              <w:rPr/>
              <w:t xml:space="preserve">,</w:t>
            </w:r>
            <w:hyperlink r:id="rId27" w:history="1">
              <w:r>
                <w:rPr>
                  <w:color w:val="#410a8c"/>
                  <w:u w:val="single"/>
                </w:rPr>
                <w:t xml:space="preserve">Clélia Sirami</w:t>
              </w:r>
            </w:hyperlink>
            <w:r>
              <w:rPr/>
              <w:t xml:space="preserve">,</w:t>
            </w:r>
            <w:hyperlink r:id="rId245" w:history="1">
              <w:r>
                <w:rPr>
                  <w:color w:val="#410a8c"/>
                  <w:u w:val="single"/>
                </w:rPr>
                <w:t xml:space="preserve">Gabrielle Bouleau</w:t>
              </w:r>
            </w:hyperlink>
          </w:p>
          <w:p>
            <w:pPr/>
            <w:r>
              <w:rPr/>
              <w:t xml:space="preserve">2024</w:t>
            </w:r>
          </w:p>
          <w:p>
            <w:pPr/>
            <w:r>
              <w:rPr/>
              <w:t xml:space="preserve">Vidéo</w:t>
            </w:r>
          </w:p>
          <w:p>
            <w:pPr/>
            <w:hyperlink r:id="rId344" w:history="1">
              <w:r>
                <w:rPr>
                  <w:color w:val="#410a8c"/>
                  <w:u w:val="single"/>
                </w:rPr>
                <w:t xml:space="preserve">hal-05521206v1</w:t>
              </w:r>
            </w:hyperlink>
          </w:p>
        </w:tc>
      </w:tr>
      <w:tr>
        <w:trPr/>
        <w:tc>
          <w:tcPr>
            <w:noWrap/>
          </w:tcPr>
          <w:p>
            <w:pPr>
              <w:spacing w:after="200"/>
            </w:pPr>
            <w:hyperlink r:id="rId345" w:history="1">
              <w:r>
                <w:rPr>
                  <w:color w:val="1e198e"/>
                  <w:b w:val="1"/>
                  <w:bCs w:val="1"/>
                  <w:u w:val="single"/>
                </w:rPr>
                <w:t xml:space="preserve">Services écosystémiques dans les agroécosystèmes</w:t>
              </w:r>
            </w:hyperlink>
          </w:p>
          <w:p>
            <w:pPr/>
            <w:hyperlink r:id="rId346" w:history="1">
              <w:r>
                <w:rPr>
                  <w:color w:val="#410a8c"/>
                  <w:u w:val="single"/>
                </w:rPr>
                <w:t xml:space="preserve">Loreleï Adams</w:t>
              </w:r>
            </w:hyperlink>
            <w:r>
              <w:rPr/>
              <w:t xml:space="preserve">,</w:t>
            </w:r>
            <w:hyperlink r:id="rId27" w:history="1">
              <w:r>
                <w:rPr>
                  <w:color w:val="#410a8c"/>
                  <w:u w:val="single"/>
                </w:rPr>
                <w:t xml:space="preserve">Clélia Sirami</w:t>
              </w:r>
            </w:hyperlink>
          </w:p>
          <w:p>
            <w:pPr/>
            <w:r>
              <w:rPr/>
              <w:t xml:space="preserve">2017</w:t>
            </w:r>
          </w:p>
          <w:p>
            <w:pPr/>
            <w:r>
              <w:rPr/>
              <w:t xml:space="preserve">Vidéo</w:t>
            </w:r>
          </w:p>
          <w:p>
            <w:pPr/>
            <w:hyperlink r:id="rId345" w:history="1">
              <w:r>
                <w:rPr>
                  <w:color w:val="#410a8c"/>
                  <w:u w:val="single"/>
                </w:rPr>
                <w:t xml:space="preserve">hal-04166034v1</w:t>
              </w:r>
            </w:hyperlink>
          </w:p>
        </w:tc>
      </w:tr>
    </w:tbl>
    <w:sectPr>
      <w:footerReference w:type="default" r:id="rId3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armland-biodiversity.org/index.php/en/" TargetMode="External"/><Relationship Id="rId9" Type="http://schemas.openxmlformats.org/officeDocument/2006/relationships/hyperlink" Target="https://avimed.cefe.cnrs.fr/" TargetMode="External"/><Relationship Id="rId10" Type="http://schemas.openxmlformats.org/officeDocument/2006/relationships/hyperlink" Target="https://hal.inrae.fr/hal-05419112v1" TargetMode="External"/><Relationship Id="rId11" Type="http://schemas.openxmlformats.org/officeDocument/2006/relationships/hyperlink" Target="https://hal.science/search/index/?q=*&amp;authFullName_s=Muzi D Sibiya" TargetMode="External"/><Relationship Id="rId12" Type="http://schemas.openxmlformats.org/officeDocument/2006/relationships/hyperlink" Target="https://hal.science/search/index/?q=*&amp;authFullName_s=Wisdom M Dlamini" TargetMode="External"/><Relationship Id="rId13" Type="http://schemas.openxmlformats.org/officeDocument/2006/relationships/hyperlink" Target="https://hal.science/search/index/?q=*&amp;authFullName_s=Robert A Mccleery" TargetMode="External"/><Relationship Id="rId14" Type="http://schemas.openxmlformats.org/officeDocument/2006/relationships/hyperlink" Target="https://hal.science/search/index/?q=*&amp;authFullName_s=Clelia Sirami" TargetMode="External"/><Relationship Id="rId15" Type="http://schemas.openxmlformats.org/officeDocument/2006/relationships/hyperlink" Target="https://hal.science/search/index/?q=*&amp;authFullName_s=Ara Monadjem" TargetMode="External"/><Relationship Id="rId16" Type="http://schemas.openxmlformats.org/officeDocument/2006/relationships/hyperlink" Target="https://dx.doi.org/10.1002/ece3.72594" TargetMode="External"/><Relationship Id="rId17" Type="http://schemas.openxmlformats.org/officeDocument/2006/relationships/hyperlink" Target="https://hal.inrae.fr/hal-05137467v1" TargetMode="External"/><Relationship Id="rId18" Type="http://schemas.openxmlformats.org/officeDocument/2006/relationships/hyperlink" Target="https://hal.science/search/index/?q=*&amp;authFullName_s=Guy Pe'Er" TargetMode="External"/><Relationship Id="rId19" Type="http://schemas.openxmlformats.org/officeDocument/2006/relationships/hyperlink" Target="https://hal.science/search/index/?q=*&amp;authFullName_s=Jana Kachler" TargetMode="External"/><Relationship Id="rId20" Type="http://schemas.openxmlformats.org/officeDocument/2006/relationships/hyperlink" Target="https://hal.science/search/index/?q=*&amp;authFullName_s=Irina Herzon" TargetMode="External"/><Relationship Id="rId21" Type="http://schemas.openxmlformats.org/officeDocument/2006/relationships/hyperlink" Target="https://hal.science/search/index/?q=*&amp;authFullName_s=Daniel Hering" TargetMode="External"/><Relationship Id="rId22" Type="http://schemas.openxmlformats.org/officeDocument/2006/relationships/hyperlink" Target="https://hal.science/search/index/?q=*&amp;authFullName_s=Anni Arponen" TargetMode="External"/><Relationship Id="rId23" Type="http://schemas.openxmlformats.org/officeDocument/2006/relationships/hyperlink" Target="https://dx.doi.org/10.1002/pan3.70064" TargetMode="External"/><Relationship Id="rId24" Type="http://schemas.openxmlformats.org/officeDocument/2006/relationships/hyperlink" Target="https://hal.inrae.fr/hal-04586099v1" TargetMode="External"/><Relationship Id="rId25" Type="http://schemas.openxmlformats.org/officeDocument/2006/relationships/hyperlink" Target="https://hal.science/search/index/?q=*&amp;authFullName_s=Tharaka Priyadarshana" TargetMode="External"/><Relationship Id="rId26" Type="http://schemas.openxmlformats.org/officeDocument/2006/relationships/hyperlink" Target="https://hal.science/search/index/?q=*&amp;authFullName_s=Emily Martin" TargetMode="External"/><Relationship Id="rId27" Type="http://schemas.openxmlformats.org/officeDocument/2006/relationships/hyperlink" Target="https://hal.science/search/index/?q=*&amp;authFullName_s=Cl&#233;lia Sirami" TargetMode="External"/><Relationship Id="rId28" Type="http://schemas.openxmlformats.org/officeDocument/2006/relationships/hyperlink" Target="https://hal.science/search/index/?q=*&amp;authFullName_s=Ben Woodcock" TargetMode="External"/><Relationship Id="rId29" Type="http://schemas.openxmlformats.org/officeDocument/2006/relationships/hyperlink" Target="https://hal.science/search/index/?q=*&amp;authFullName_s=Eben Goodale" TargetMode="External"/><Relationship Id="rId30" Type="http://schemas.openxmlformats.org/officeDocument/2006/relationships/hyperlink" Target="https://dx.doi.org/10.1111/ele.14412" TargetMode="External"/><Relationship Id="rId31" Type="http://schemas.openxmlformats.org/officeDocument/2006/relationships/hyperlink" Target="https://hal.inrae.fr/hal-04411491v1" TargetMode="External"/><Relationship Id="rId32" Type="http://schemas.openxmlformats.org/officeDocument/2006/relationships/hyperlink" Target="https://hal.science/search/index/?q=*&amp;authFullName_s=Fabian A Boetzl" TargetMode="External"/><Relationship Id="rId33" Type="http://schemas.openxmlformats.org/officeDocument/2006/relationships/hyperlink" Target="https://hal.science/search/index/?q=*&amp;authFullName_s=Douglas Sponsler" TargetMode="External"/><Relationship Id="rId34" Type="http://schemas.openxmlformats.org/officeDocument/2006/relationships/hyperlink" Target="https://hal.science/search/index/?q=*&amp;authFullName_s=Matthias Albrecht" TargetMode="External"/><Relationship Id="rId35" Type="http://schemas.openxmlformats.org/officeDocument/2006/relationships/hyperlink" Target="https://hal.science/search/index/?q=*&amp;authFullName_s=P&#233;ter Bat&#225;ry" TargetMode="External"/><Relationship Id="rId36" Type="http://schemas.openxmlformats.org/officeDocument/2006/relationships/hyperlink" Target="https://hal.science/search/index/?q=*&amp;authFullName_s=Klaus Birkhofer" TargetMode="External"/><Relationship Id="rId37" Type="http://schemas.openxmlformats.org/officeDocument/2006/relationships/hyperlink" Target="https://dx.doi.org/10.1098/rspb.2023.2383" TargetMode="External"/><Relationship Id="rId38" Type="http://schemas.openxmlformats.org/officeDocument/2006/relationships/hyperlink" Target="https://hal.science/hal-04690478v1" TargetMode="External"/><Relationship Id="rId39" Type="http://schemas.openxmlformats.org/officeDocument/2006/relationships/hyperlink" Target="https://hal.science/search/index/?q=*&amp;authFullName_s=Pierre Mallet" TargetMode="External"/><Relationship Id="rId40" Type="http://schemas.openxmlformats.org/officeDocument/2006/relationships/hyperlink" Target="https://hal.science/search/index/?q=*&amp;authFullName_s=Arnaud Bechet" TargetMode="External"/><Relationship Id="rId41" Type="http://schemas.openxmlformats.org/officeDocument/2006/relationships/hyperlink" Target="https://hal.science/search/index/?q=*&amp;authFullName_s=Francois Mesleard" TargetMode="External"/><Relationship Id="rId42" Type="http://schemas.openxmlformats.org/officeDocument/2006/relationships/hyperlink" Target="https://hal.science/search/index/?q=*&amp;authFullName_s=Thomas Blanchon" TargetMode="External"/><Relationship Id="rId43" Type="http://schemas.openxmlformats.org/officeDocument/2006/relationships/hyperlink" Target="https://dx.doi.org/10.24072/pcjournal.299" TargetMode="External"/><Relationship Id="rId44" Type="http://schemas.openxmlformats.org/officeDocument/2006/relationships/hyperlink" Target="https://hal.inrae.fr/hal-04189790v1" TargetMode="External"/><Relationship Id="rId45" Type="http://schemas.openxmlformats.org/officeDocument/2006/relationships/hyperlink" Target="https://hal.science/search/index/?q=*&amp;authFullName_s=Axelle Tortosa" TargetMode="External"/><Relationship Id="rId46" Type="http://schemas.openxmlformats.org/officeDocument/2006/relationships/hyperlink" Target="https://hal.science/search/index/?q=*&amp;authFullName_s=Brice Giffard" TargetMode="External"/><Relationship Id="rId47" Type="http://schemas.openxmlformats.org/officeDocument/2006/relationships/hyperlink" Target="https://hal.science/search/index/?q=*&amp;authFullName_s=Laurent Larrieu" TargetMode="External"/><Relationship Id="rId48" Type="http://schemas.openxmlformats.org/officeDocument/2006/relationships/hyperlink" Target="https://hal.science/search/index/?q=*&amp;authFullName_s=Sylvie Ladet" TargetMode="External"/><Relationship Id="rId49" Type="http://schemas.openxmlformats.org/officeDocument/2006/relationships/hyperlink" Target="https://dx.doi.org/10.1038/s41598-023-40473-2" TargetMode="External"/><Relationship Id="rId50" Type="http://schemas.openxmlformats.org/officeDocument/2006/relationships/hyperlink" Target="https://hal.inrae.fr/hal-04099653v1" TargetMode="External"/><Relationship Id="rId51" Type="http://schemas.openxmlformats.org/officeDocument/2006/relationships/hyperlink" Target="https://hal.science/search/index/?q=*&amp;authFullName_s=Herve Guyomard" TargetMode="External"/><Relationship Id="rId52" Type="http://schemas.openxmlformats.org/officeDocument/2006/relationships/hyperlink" Target="https://hal.science/search/index/?q=*&amp;authFullName_s=C&#233;cile D&#233;tang-Dessendre" TargetMode="External"/><Relationship Id="rId53" Type="http://schemas.openxmlformats.org/officeDocument/2006/relationships/hyperlink" Target="https://hal.science/search/index/?q=*&amp;authFullName_s=Pierre P. Dupraz" TargetMode="External"/><Relationship Id="rId54" Type="http://schemas.openxmlformats.org/officeDocument/2006/relationships/hyperlink" Target="https://hal.science/search/index/?q=*&amp;authFullName_s=Luc Delaby" TargetMode="External"/><Relationship Id="rId55" Type="http://schemas.openxmlformats.org/officeDocument/2006/relationships/hyperlink" Target="https://hal.science/search/index/?q=*&amp;authFullName_s=Christian Huyghe" TargetMode="External"/><Relationship Id="rId56" Type="http://schemas.openxmlformats.org/officeDocument/2006/relationships/hyperlink" Target="https://dx.doi.org/10.1007/s13280-023-01861-0" TargetMode="External"/><Relationship Id="rId57" Type="http://schemas.openxmlformats.org/officeDocument/2006/relationships/hyperlink" Target="https://hal.inrae.fr/hal-03540699v1" TargetMode="External"/><Relationship Id="rId58" Type="http://schemas.openxmlformats.org/officeDocument/2006/relationships/hyperlink" Target="https://hal.science/search/index/?q=*&amp;authFullName_s=Alexis Laforge" TargetMode="External"/><Relationship Id="rId59" Type="http://schemas.openxmlformats.org/officeDocument/2006/relationships/hyperlink" Target="https://hal.science/search/index/?q=*&amp;authFullName_s=Luc Barbaro" TargetMode="External"/><Relationship Id="rId60" Type="http://schemas.openxmlformats.org/officeDocument/2006/relationships/hyperlink" Target="https://hal.science/search/index/?q=*&amp;authFullName_s=Yves Bas" TargetMode="External"/><Relationship Id="rId61" Type="http://schemas.openxmlformats.org/officeDocument/2006/relationships/hyperlink" Target="https://hal.science/search/index/?q=*&amp;authFullName_s=Fran&#231;ois Calatayud" TargetMode="External"/><Relationship Id="rId62" Type="http://schemas.openxmlformats.org/officeDocument/2006/relationships/hyperlink" Target="https://dx.doi.org/10.1016/j.landurbplan.2022.104353" TargetMode="External"/><Relationship Id="rId63" Type="http://schemas.openxmlformats.org/officeDocument/2006/relationships/hyperlink" Target="https://hal.inrae.fr/hal-03508045v1" TargetMode="External"/><Relationship Id="rId64" Type="http://schemas.openxmlformats.org/officeDocument/2006/relationships/hyperlink" Target="https://hal.science/search/index/?q=*&amp;authFullName_s=R&#233;mi Duflot" TargetMode="External"/><Relationship Id="rId65" Type="http://schemas.openxmlformats.org/officeDocument/2006/relationships/hyperlink" Target="https://hal.science/search/index/?q=*&amp;authFullName_s=Magali San-Cristobal" TargetMode="External"/><Relationship Id="rId66" Type="http://schemas.openxmlformats.org/officeDocument/2006/relationships/hyperlink" Target="https://hal.science/search/index/?q=*&amp;authFullName_s=&#201;milie Andrieu" TargetMode="External"/><Relationship Id="rId67" Type="http://schemas.openxmlformats.org/officeDocument/2006/relationships/hyperlink" Target="https://hal.science/search/index/?q=*&amp;authFullName_s=Jean-Philippe Choisis" TargetMode="External"/><Relationship Id="rId68" Type="http://schemas.openxmlformats.org/officeDocument/2006/relationships/hyperlink" Target="https://hal.science/search/index/?q=*&amp;authFullName_s=Diane Esquerr&#233;" TargetMode="External"/><Relationship Id="rId69" Type="http://schemas.openxmlformats.org/officeDocument/2006/relationships/hyperlink" Target="https://dx.doi.org/10.1016/j.agee.2021.107810" TargetMode="External"/><Relationship Id="rId70" Type="http://schemas.openxmlformats.org/officeDocument/2006/relationships/hyperlink" Target="https://hal.inrae.fr/hal-03582483v1" TargetMode="External"/><Relationship Id="rId71" Type="http://schemas.openxmlformats.org/officeDocument/2006/relationships/hyperlink" Target="https://hal.science/search/index/?q=*&amp;authFullName_s=P. Mallet" TargetMode="External"/><Relationship Id="rId72" Type="http://schemas.openxmlformats.org/officeDocument/2006/relationships/hyperlink" Target="https://hal.science/search/index/?q=*&amp;authFullName_s=Arnaud B&#233;chet" TargetMode="External"/><Relationship Id="rId73" Type="http://schemas.openxmlformats.org/officeDocument/2006/relationships/hyperlink" Target="https://hal.science/search/index/?q=*&amp;authFullName_s=Thomas Galewski" TargetMode="External"/><Relationship Id="rId74" Type="http://schemas.openxmlformats.org/officeDocument/2006/relationships/hyperlink" Target="https://hal.science/search/index/?q=*&amp;authFullName_s=Samuel Hilaire" TargetMode="External"/><Relationship Id="rId75" Type="http://schemas.openxmlformats.org/officeDocument/2006/relationships/hyperlink" Target="https://dx.doi.org/10.1016/j.agee.2022.107864" TargetMode="External"/><Relationship Id="rId76" Type="http://schemas.openxmlformats.org/officeDocument/2006/relationships/hyperlink" Target="https://hal.inrae.fr/hal-03852654v1" TargetMode="External"/><Relationship Id="rId77" Type="http://schemas.openxmlformats.org/officeDocument/2006/relationships/hyperlink" Target="https://hal.science/search/index/?q=*&amp;authFullName_s=Fanny Boeraeve" TargetMode="External"/><Relationship Id="rId78" Type="http://schemas.openxmlformats.org/officeDocument/2006/relationships/hyperlink" Target="https://hal.science/search/index/?q=*&amp;authFullName_s=Aude Vialatte" TargetMode="External"/><Relationship Id="rId79" Type="http://schemas.openxmlformats.org/officeDocument/2006/relationships/hyperlink" Target="https://hal.science/search/index/?q=*&amp;authFullName_s=Ga&#235;l Caro" TargetMode="External"/><Relationship Id="rId80" Type="http://schemas.openxmlformats.org/officeDocument/2006/relationships/hyperlink" Target="https://hal.science/search/index/?q=*&amp;authFullName_s=Jodie Thenard" TargetMode="External"/><Relationship Id="rId81" Type="http://schemas.openxmlformats.org/officeDocument/2006/relationships/hyperlink" Target="https://dx.doi.org/10.3389/fsufs.2022.1003637" TargetMode="External"/><Relationship Id="rId82" Type="http://schemas.openxmlformats.org/officeDocument/2006/relationships/hyperlink" Target="https://hal.inrae.fr/hal-03190579v1" TargetMode="External"/><Relationship Id="rId83" Type="http://schemas.openxmlformats.org/officeDocument/2006/relationships/hyperlink" Target="https://hal.science/search/index/?q=*&amp;authFullName_s=Christian Bockstaller" TargetMode="External"/><Relationship Id="rId84" Type="http://schemas.openxmlformats.org/officeDocument/2006/relationships/hyperlink" Target="https://hal.science/search/index/?q=*&amp;authFullName_s=David Sheeren" TargetMode="External"/><Relationship Id="rId85" Type="http://schemas.openxmlformats.org/officeDocument/2006/relationships/hyperlink" Target="https://hal.science/search/index/?q=*&amp;authFullName_s=Olivier Keichinger" TargetMode="External"/><Relationship Id="rId86" Type="http://schemas.openxmlformats.org/officeDocument/2006/relationships/hyperlink" Target="https://hal.science/search/index/?q=*&amp;authFullName_s=Ludovic Arnaud" TargetMode="External"/><Relationship Id="rId87" Type="http://schemas.openxmlformats.org/officeDocument/2006/relationships/hyperlink" Target="https://dx.doi.org/10.15454/ns4w-a314" TargetMode="External"/><Relationship Id="rId88" Type="http://schemas.openxmlformats.org/officeDocument/2006/relationships/hyperlink" Target="https://hal.inrae.fr/hal-03184480v1" TargetMode="External"/><Relationship Id="rId89" Type="http://schemas.openxmlformats.org/officeDocument/2006/relationships/hyperlink" Target="https://hal.science/search/index/?q=*&amp;authFullName_s=C&#233;cile Barnaud" TargetMode="External"/><Relationship Id="rId90" Type="http://schemas.openxmlformats.org/officeDocument/2006/relationships/hyperlink" Target="https://hal.science/search/index/?q=*&amp;authFullName_s=Anke Fischer" TargetMode="External"/><Relationship Id="rId91" Type="http://schemas.openxmlformats.org/officeDocument/2006/relationships/hyperlink" Target="https://hal.science/search/index/?q=*&amp;authFullName_s=Sam Staddon" TargetMode="External"/><Relationship Id="rId92" Type="http://schemas.openxmlformats.org/officeDocument/2006/relationships/hyperlink" Target="https://hal.science/search/index/?q=*&amp;authFullName_s=Kirsty Blackstock" TargetMode="External"/><Relationship Id="rId93" Type="http://schemas.openxmlformats.org/officeDocument/2006/relationships/hyperlink" Target="https://hal.science/search/index/?q=*&amp;authFullName_s=Cl&#233;mence Moreau" TargetMode="External"/><Relationship Id="rId94" Type="http://schemas.openxmlformats.org/officeDocument/2006/relationships/hyperlink" Target="https://dx.doi.org/10.1016/j.envsci.2021.02.012" TargetMode="External"/><Relationship Id="rId95" Type="http://schemas.openxmlformats.org/officeDocument/2006/relationships/hyperlink" Target="https://hal.inrae.fr/hal-03507884v1" TargetMode="External"/><Relationship Id="rId96" Type="http://schemas.openxmlformats.org/officeDocument/2006/relationships/hyperlink" Target="https://hal.science/search/index/?q=*&amp;authFullName_s=Yntze van Der Hoek" TargetMode="External"/><Relationship Id="rId97" Type="http://schemas.openxmlformats.org/officeDocument/2006/relationships/hyperlink" Target="https://hal.science/search/index/?q=*&amp;authFullName_s=Emmanuel Faida" TargetMode="External"/><Relationship Id="rId98" Type="http://schemas.openxmlformats.org/officeDocument/2006/relationships/hyperlink" Target="https://hal.science/search/index/?q=*&amp;authFullName_s=Valens Musemakweli" TargetMode="External"/><Relationship Id="rId99" Type="http://schemas.openxmlformats.org/officeDocument/2006/relationships/hyperlink" Target="https://hal.science/search/index/?q=*&amp;authFullName_s=Deogratias Tuyisingize" TargetMode="External"/><Relationship Id="rId100" Type="http://schemas.openxmlformats.org/officeDocument/2006/relationships/hyperlink" Target="https://dx.doi.org/10.1111/btp.13051" TargetMode="External"/><Relationship Id="rId101" Type="http://schemas.openxmlformats.org/officeDocument/2006/relationships/hyperlink" Target="https://hal.inrae.fr/hal-03435073v1" TargetMode="External"/><Relationship Id="rId102" Type="http://schemas.openxmlformats.org/officeDocument/2006/relationships/hyperlink" Target="https://hal.science/search/index/?q=*&amp;authFullName_s=Fr&#233;d&#233;ric Archaux" TargetMode="External"/><Relationship Id="rId103" Type="http://schemas.openxmlformats.org/officeDocument/2006/relationships/hyperlink" Target="https://hal.science/search/index/?q=*&amp;authFullName_s=Aur&#233;lie Coulon" TargetMode="External"/><Relationship Id="rId104" Type="http://schemas.openxmlformats.org/officeDocument/2006/relationships/hyperlink" Target="https://hal.science/search/index/?q=*&amp;authFullName_s=J&#233;r&#233;my Froidevaux" TargetMode="External"/><Relationship Id="rId105" Type="http://schemas.openxmlformats.org/officeDocument/2006/relationships/hyperlink" Target="https://dx.doi.org/10.1111/geb.13397" TargetMode="External"/><Relationship Id="rId106" Type="http://schemas.openxmlformats.org/officeDocument/2006/relationships/hyperlink" Target="https://hal.inrae.fr/hal-03234104v1" TargetMode="External"/><Relationship Id="rId107" Type="http://schemas.openxmlformats.org/officeDocument/2006/relationships/hyperlink" Target="https://hal.science/search/index/?q=*&amp;authFullName_s=Giacomo Assandri" TargetMode="External"/><Relationship Id="rId108" Type="http://schemas.openxmlformats.org/officeDocument/2006/relationships/hyperlink" Target="https://hal.science/search/index/?q=*&amp;authFullName_s=Mattia Brambilla" TargetMode="External"/><Relationship Id="rId109" Type="http://schemas.openxmlformats.org/officeDocument/2006/relationships/hyperlink" Target="https://hal.science/search/index/?q=*&amp;authFullName_s=Bastien Castagneyrol" TargetMode="External"/><Relationship Id="rId110" Type="http://schemas.openxmlformats.org/officeDocument/2006/relationships/hyperlink" Target="https://dx.doi.org/10.1111/1365-2664.13885" TargetMode="External"/><Relationship Id="rId111" Type="http://schemas.openxmlformats.org/officeDocument/2006/relationships/hyperlink" Target="https://hal.inrae.fr/hal-03432955v1" TargetMode="External"/><Relationship Id="rId112" Type="http://schemas.openxmlformats.org/officeDocument/2006/relationships/hyperlink" Target="https://hal.science/search/index/?q=*&amp;authFullName_s=Julien Blanco" TargetMode="External"/><Relationship Id="rId113" Type="http://schemas.openxmlformats.org/officeDocument/2006/relationships/hyperlink" Target="https://hal.science/search/index/?q=*&amp;authFullName_s=Guillaume Ollivier" TargetMode="External"/><Relationship Id="rId114" Type="http://schemas.openxmlformats.org/officeDocument/2006/relationships/hyperlink" Target="https://hal.science/search/index/?q=*&amp;authFullName_s=Audrey Alignier" TargetMode="External"/><Relationship Id="rId115" Type="http://schemas.openxmlformats.org/officeDocument/2006/relationships/hyperlink" Target="https://hal.science/search/index/?q=*&amp;authFullName_s=St&#233;phanie Aviron" TargetMode="External"/><Relationship Id="rId116" Type="http://schemas.openxmlformats.org/officeDocument/2006/relationships/hyperlink" Target="https://dx.doi.org/10.1007/s13280-021-01664-1" TargetMode="External"/><Relationship Id="rId117" Type="http://schemas.openxmlformats.org/officeDocument/2006/relationships/hyperlink" Target="https://hal.science/hal-03147531v1" TargetMode="External"/><Relationship Id="rId118" Type="http://schemas.openxmlformats.org/officeDocument/2006/relationships/hyperlink" Target="https://hal.science/search/index/?q=*&amp;authFullName_s=Samuel Chall&#233;at" TargetMode="External"/><Relationship Id="rId119" Type="http://schemas.openxmlformats.org/officeDocument/2006/relationships/hyperlink" Target="https://hal.science/search/index/?q=*&amp;authFullName_s=K&#233;vin Barr&#233;" TargetMode="External"/><Relationship Id="rId120" Type="http://schemas.openxmlformats.org/officeDocument/2006/relationships/hyperlink" Target="https://hal.science/search/index/?q=*&amp;authFullName_s=Dany Lapostolle" TargetMode="External"/><Relationship Id="rId121" Type="http://schemas.openxmlformats.org/officeDocument/2006/relationships/hyperlink" Target="https://hal.science/search/index/?q=*&amp;authFullName_s=Magalie Franchomme" TargetMode="External"/><Relationship Id="rId122" Type="http://schemas.openxmlformats.org/officeDocument/2006/relationships/hyperlink" Target="https://dx.doi.org/10.5751/ES-12156-260115" TargetMode="External"/><Relationship Id="rId123" Type="http://schemas.openxmlformats.org/officeDocument/2006/relationships/hyperlink" Target="https://hal.inrae.fr/hal-02620490v1" TargetMode="External"/><Relationship Id="rId124" Type="http://schemas.openxmlformats.org/officeDocument/2006/relationships/hyperlink" Target="https://hal.science/search/index/?q=*&amp;authFullName_s=Pierre Ga&#252;z&#232;re" TargetMode="External"/><Relationship Id="rId125" Type="http://schemas.openxmlformats.org/officeDocument/2006/relationships/hyperlink" Target="https://hal.science/search/index/?q=*&amp;authFullName_s=Karine Princ&#233;" TargetMode="External"/><Relationship Id="rId126" Type="http://schemas.openxmlformats.org/officeDocument/2006/relationships/hyperlink" Target="https://hal.science/search/index/?q=*&amp;authFullName_s=Vincent Devictor" TargetMode="External"/><Relationship Id="rId127" Type="http://schemas.openxmlformats.org/officeDocument/2006/relationships/hyperlink" Target="https://dx.doi.org/10.1016/j.agee.2019.106722" TargetMode="External"/><Relationship Id="rId128" Type="http://schemas.openxmlformats.org/officeDocument/2006/relationships/hyperlink" Target="https://hal.inrae.fr/hal-02902992v1" TargetMode="External"/><Relationship Id="rId129" Type="http://schemas.openxmlformats.org/officeDocument/2006/relationships/hyperlink" Target="https://hal.science/search/index/?q=*&amp;authFullName_s=Carole Vuillot" TargetMode="External"/><Relationship Id="rId130" Type="http://schemas.openxmlformats.org/officeDocument/2006/relationships/hyperlink" Target="https://hal.science/search/index/?q=*&amp;authFullName_s=Rapha&#235;l Mathevet" TargetMode="External"/><Relationship Id="rId131" Type="http://schemas.openxmlformats.org/officeDocument/2006/relationships/hyperlink" Target="https://dx.doi.org/10.5751/ES-11636-250228" TargetMode="External"/><Relationship Id="rId132" Type="http://schemas.openxmlformats.org/officeDocument/2006/relationships/hyperlink" Target="https://hal.inrae.fr/hal-02518943v1" TargetMode="External"/><Relationship Id="rId133" Type="http://schemas.openxmlformats.org/officeDocument/2006/relationships/hyperlink" Target="https://hal.science/search/index/?q=*&amp;authFullName_s=Xavier Sol&#233;&#8208;senan" TargetMode="External"/><Relationship Id="rId134" Type="http://schemas.openxmlformats.org/officeDocument/2006/relationships/hyperlink" Target="https://hal.science/search/index/?q=*&amp;authFullName_s=Irene Roble&#241;o" TargetMode="External"/><Relationship Id="rId135" Type="http://schemas.openxmlformats.org/officeDocument/2006/relationships/hyperlink" Target="https://hal.science/search/index/?q=*&amp;authFullName_s=B&#224;rbara Baraibar" TargetMode="External"/><Relationship Id="rId136" Type="http://schemas.openxmlformats.org/officeDocument/2006/relationships/hyperlink" Target="https://hal.science/search/index/?q=*&amp;authFullName_s=Lenore Fahrig" TargetMode="External"/><Relationship Id="rId137" Type="http://schemas.openxmlformats.org/officeDocument/2006/relationships/hyperlink" Target="https://dx.doi.org/10.1111/1365-2664.13585" TargetMode="External"/><Relationship Id="rId138" Type="http://schemas.openxmlformats.org/officeDocument/2006/relationships/hyperlink" Target="https://cnrs.hal.science/hal-04960439v1" TargetMode="External"/><Relationship Id="rId139" Type="http://schemas.openxmlformats.org/officeDocument/2006/relationships/hyperlink" Target="https://hal.science/search/index/?q=*&amp;authFullName_s=Elie Gaget" TargetMode="External"/><Relationship Id="rId140" Type="http://schemas.openxmlformats.org/officeDocument/2006/relationships/hyperlink" Target="https://hal.science/search/index/?q=*&amp;authFullName_s=Catherine L. Parr" TargetMode="External"/><Relationship Id="rId141" Type="http://schemas.openxmlformats.org/officeDocument/2006/relationships/hyperlink" Target="https://dx.doi.org/10.4102/koedoe.v62i1.1617" TargetMode="External"/><Relationship Id="rId142" Type="http://schemas.openxmlformats.org/officeDocument/2006/relationships/hyperlink" Target="https://hal.inrae.fr/hal-03045990v1" TargetMode="External"/><Relationship Id="rId143" Type="http://schemas.openxmlformats.org/officeDocument/2006/relationships/hyperlink" Target="https://hal.science/search/index/?q=*&amp;authFullName_s=J&#233;r&#233;mie Demay" TargetMode="External"/><Relationship Id="rId144" Type="http://schemas.openxmlformats.org/officeDocument/2006/relationships/hyperlink" Target="https://hal.science/search/index/?q=*&amp;authFullName_s=Marc Lang" TargetMode="External"/><Relationship Id="rId145" Type="http://schemas.openxmlformats.org/officeDocument/2006/relationships/hyperlink" Target="https://hal.science/search/index/?q=*&amp;authFullName_s=Rondeau Alexis" TargetMode="External"/><Relationship Id="rId146" Type="http://schemas.openxmlformats.org/officeDocument/2006/relationships/hyperlink" Target="https://hal.science/search/index/?q=*&amp;authFullName_s=Daniel Bizet" TargetMode="External"/><Relationship Id="rId147" Type="http://schemas.openxmlformats.org/officeDocument/2006/relationships/hyperlink" Target="https://hal.science/hal-02154527v1" TargetMode="External"/><Relationship Id="rId148" Type="http://schemas.openxmlformats.org/officeDocument/2006/relationships/hyperlink" Target="https://hal.science/search/index/?q=*&amp;authFullName_s=Annie Ouin" TargetMode="External"/><Relationship Id="rId149" Type="http://schemas.openxmlformats.org/officeDocument/2006/relationships/hyperlink" Target="https://hal.science/search/index/?q=*&amp;authFullName_s=Jean Philippe Choisis" TargetMode="External"/><Relationship Id="rId150" Type="http://schemas.openxmlformats.org/officeDocument/2006/relationships/hyperlink" Target="https://dx.doi.org/10.1007/s10980-019-00829-4" TargetMode="External"/><Relationship Id="rId151" Type="http://schemas.openxmlformats.org/officeDocument/2006/relationships/hyperlink" Target="https://hal.science/hal-02325923v1" TargetMode="External"/><Relationship Id="rId152" Type="http://schemas.openxmlformats.org/officeDocument/2006/relationships/hyperlink" Target="https://hal.science/search/index/?q=*&amp;authFullName_s=Nicolas Dendoncker" TargetMode="External"/><Relationship Id="rId153" Type="http://schemas.openxmlformats.org/officeDocument/2006/relationships/hyperlink" Target="https://dx.doi.org/10.1016/j.ecoser.2019.100913" TargetMode="External"/><Relationship Id="rId154" Type="http://schemas.openxmlformats.org/officeDocument/2006/relationships/hyperlink" Target="https://hal.inrae.fr/hal-02624663v1" TargetMode="External"/><Relationship Id="rId155" Type="http://schemas.openxmlformats.org/officeDocument/2006/relationships/hyperlink" Target="https://hal.science/search/index/?q=*&amp;authFullName_s=Jean Pierre Theau" TargetMode="External"/><Relationship Id="rId156" Type="http://schemas.openxmlformats.org/officeDocument/2006/relationships/hyperlink" Target="https://hal.science/search/index/?q=*&amp;authFullName_s=Fran&#231;ois Prud'Homme" TargetMode="External"/><Relationship Id="rId157" Type="http://schemas.openxmlformats.org/officeDocument/2006/relationships/hyperlink" Target="https://hal.science/search/index/?q=*&amp;authFullName_s=Magali San Cristobal" TargetMode="External"/><Relationship Id="rId158" Type="http://schemas.openxmlformats.org/officeDocument/2006/relationships/hyperlink" Target="https://hal.science/hal-02270131v1" TargetMode="External"/><Relationship Id="rId159" Type="http://schemas.openxmlformats.org/officeDocument/2006/relationships/hyperlink" Target="https://hal.science/search/index/?q=*&amp;authFullName_s=Yves Zinngrebe" TargetMode="External"/><Relationship Id="rId160" Type="http://schemas.openxmlformats.org/officeDocument/2006/relationships/hyperlink" Target="https://hal.science/search/index/?q=*&amp;authFullName_s=Francisco Moreira" TargetMode="External"/><Relationship Id="rId161" Type="http://schemas.openxmlformats.org/officeDocument/2006/relationships/hyperlink" Target="https://hal.science/search/index/?q=*&amp;authFullName_s=Stefan Schindler" TargetMode="External"/><Relationship Id="rId162" Type="http://schemas.openxmlformats.org/officeDocument/2006/relationships/hyperlink" Target="https://dx.doi.org/10.1126/science.aax3146" TargetMode="External"/><Relationship Id="rId163" Type="http://schemas.openxmlformats.org/officeDocument/2006/relationships/hyperlink" Target="https://hal.inrae.fr/hal-02622259v1" TargetMode="External"/><Relationship Id="rId164" Type="http://schemas.openxmlformats.org/officeDocument/2006/relationships/hyperlink" Target="https://hal.science/hal-02265052v1" TargetMode="External"/><Relationship Id="rId165" Type="http://schemas.openxmlformats.org/officeDocument/2006/relationships/hyperlink" Target="https://hal.science/search/index/?q=*&amp;authFullName_s=Nicolas Gross" TargetMode="External"/><Relationship Id="rId166" Type="http://schemas.openxmlformats.org/officeDocument/2006/relationships/hyperlink" Target="https://hal.science/search/index/?q=*&amp;authFullName_s=Aliette Bosem Baillod" TargetMode="External"/><Relationship Id="rId167" Type="http://schemas.openxmlformats.org/officeDocument/2006/relationships/hyperlink" Target="https://hal.science/search/index/?q=*&amp;authFullName_s=Colette Bertrand" TargetMode="External"/><Relationship Id="rId168" Type="http://schemas.openxmlformats.org/officeDocument/2006/relationships/hyperlink" Target="https://hal.science/search/index/?q=*&amp;authFullName_s=Romain Carri&#233;" TargetMode="External"/><Relationship Id="rId169" Type="http://schemas.openxmlformats.org/officeDocument/2006/relationships/hyperlink" Target="https://dx.doi.org/10.1073/pnas.1906419116" TargetMode="External"/><Relationship Id="rId170" Type="http://schemas.openxmlformats.org/officeDocument/2006/relationships/hyperlink" Target="https://hal.science/hal-01948612v1" TargetMode="External"/><Relationship Id="rId171" Type="http://schemas.openxmlformats.org/officeDocument/2006/relationships/hyperlink" Target="https://hal.science/search/index/?q=*&amp;authFullName_s=Anthony J. Mills" TargetMode="External"/><Relationship Id="rId172" Type="http://schemas.openxmlformats.org/officeDocument/2006/relationships/hyperlink" Target="https://dx.doi.org/10.1017/S0266467418000330" TargetMode="External"/><Relationship Id="rId173" Type="http://schemas.openxmlformats.org/officeDocument/2006/relationships/hyperlink" Target="https://hal.science/hal-02102339v1" TargetMode="External"/><Relationship Id="rId174" Type="http://schemas.openxmlformats.org/officeDocument/2006/relationships/hyperlink" Target="https://hal.science/search/index/?q=*&amp;authFullName_s=Esteve Corbera" TargetMode="External"/><Relationship Id="rId175" Type="http://schemas.openxmlformats.org/officeDocument/2006/relationships/hyperlink" Target="https://hal.science/search/index/?q=*&amp;authFullName_s=Roldan Muradian" TargetMode="External"/><Relationship Id="rId176" Type="http://schemas.openxmlformats.org/officeDocument/2006/relationships/hyperlink" Target="https://hal.science/search/index/?q=*&amp;authFullName_s=Nicolas Salliou" TargetMode="External"/><Relationship Id="rId177" Type="http://schemas.openxmlformats.org/officeDocument/2006/relationships/hyperlink" Target="https://dx.doi.org/10.5751/ES-09848-230115" TargetMode="External"/><Relationship Id="rId178" Type="http://schemas.openxmlformats.org/officeDocument/2006/relationships/hyperlink" Target="https://univ-rennes.hal.science/hal-01737128v1" TargetMode="External"/><Relationship Id="rId179" Type="http://schemas.openxmlformats.org/officeDocument/2006/relationships/hyperlink" Target="https://hal.science/search/index/?q=*&amp;authFullName_s=Annika L. Hass" TargetMode="External"/><Relationship Id="rId180" Type="http://schemas.openxmlformats.org/officeDocument/2006/relationships/hyperlink" Target="https://hal.science/search/index/?q=*&amp;authFullName_s=Urs G. Kormann" TargetMode="External"/><Relationship Id="rId181" Type="http://schemas.openxmlformats.org/officeDocument/2006/relationships/hyperlink" Target="https://hal.science/search/index/?q=*&amp;authFullName_s=Teja Tscharntke" TargetMode="External"/><Relationship Id="rId182" Type="http://schemas.openxmlformats.org/officeDocument/2006/relationships/hyperlink" Target="https://hal.science/search/index/?q=*&amp;authFullName_s=Yann Clough" TargetMode="External"/><Relationship Id="rId183" Type="http://schemas.openxmlformats.org/officeDocument/2006/relationships/hyperlink" Target="https://dx.doi.org/10.1098/rspb.2017.2242" TargetMode="External"/><Relationship Id="rId184" Type="http://schemas.openxmlformats.org/officeDocument/2006/relationships/hyperlink" Target="https://hal.science/hal-01607092v1" TargetMode="External"/><Relationship Id="rId185" Type="http://schemas.openxmlformats.org/officeDocument/2006/relationships/hyperlink" Target="https://hal.science/search/index/?q=*&amp;authFullName_s=Paul Caplat" TargetMode="External"/><Relationship Id="rId186" Type="http://schemas.openxmlformats.org/officeDocument/2006/relationships/hyperlink" Target="https://hal.science/search/index/?q=*&amp;authFullName_s=Simon Popy" TargetMode="External"/><Relationship Id="rId187" Type="http://schemas.openxmlformats.org/officeDocument/2006/relationships/hyperlink" Target="https://hal.science/search/index/?q=*&amp;authFullName_s=Alex Clamens" TargetMode="External"/><Relationship Id="rId188" Type="http://schemas.openxmlformats.org/officeDocument/2006/relationships/hyperlink" Target="https://hal.science/search/index/?q=*&amp;authFullName_s=Rapha&#235;l Arlettaz" TargetMode="External"/><Relationship Id="rId189" Type="http://schemas.openxmlformats.org/officeDocument/2006/relationships/hyperlink" Target="https://dx.doi.org/10.1111/geb.12555" TargetMode="External"/><Relationship Id="rId190" Type="http://schemas.openxmlformats.org/officeDocument/2006/relationships/hyperlink" Target="https://hal.science/hal-01391248v1" TargetMode="External"/><Relationship Id="rId191" Type="http://schemas.openxmlformats.org/officeDocument/2006/relationships/hyperlink" Target="https://hal.science/search/index/?q=*&amp;authFullName_s=Nad&#232;ge Coron" TargetMode="External"/><Relationship Id="rId192" Type="http://schemas.openxmlformats.org/officeDocument/2006/relationships/hyperlink" Target="https://dx.doi.org/10.5751/ES-08281-210135" TargetMode="External"/><Relationship Id="rId193" Type="http://schemas.openxmlformats.org/officeDocument/2006/relationships/hyperlink" Target="https://hal.science/hal-01607460v1" TargetMode="External"/><Relationship Id="rId194" Type="http://schemas.openxmlformats.org/officeDocument/2006/relationships/hyperlink" Target="https://hal.science/search/index/?q=*&amp;authFullName_s=Antoni V. Milewski" TargetMode="External"/><Relationship Id="rId195" Type="http://schemas.openxmlformats.org/officeDocument/2006/relationships/hyperlink" Target="https://dx.doi.org/10.1111/aec.12385" TargetMode="External"/><Relationship Id="rId196" Type="http://schemas.openxmlformats.org/officeDocument/2006/relationships/hyperlink" Target="https://api.istex.fr/ark:/67375/WNG-L03JH3V0-B/fulltext.pdf?sid=hal" TargetMode="External"/><Relationship Id="rId197" Type="http://schemas.openxmlformats.org/officeDocument/2006/relationships/hyperlink" Target="https://hal.science/hal-01602794v1" TargetMode="External"/><Relationship Id="rId198" Type="http://schemas.openxmlformats.org/officeDocument/2006/relationships/hyperlink" Target="https://hal.science/search/index/?q=*&amp;authFullName_s=Jennifer Hauck" TargetMode="External"/><Relationship Id="rId199" Type="http://schemas.openxmlformats.org/officeDocument/2006/relationships/hyperlink" Target="https://hal.science/search/index/?q=*&amp;authFullName_s=Andreas Dittrich" TargetMode="External"/><Relationship Id="rId200" Type="http://schemas.openxmlformats.org/officeDocument/2006/relationships/hyperlink" Target="https://dx.doi.org/10.1111/conl.12333" TargetMode="External"/><Relationship Id="rId201" Type="http://schemas.openxmlformats.org/officeDocument/2006/relationships/hyperlink" Target="https://hal.inrae.fr/hal-02634887v1" TargetMode="External"/><Relationship Id="rId202" Type="http://schemas.openxmlformats.org/officeDocument/2006/relationships/hyperlink" Target="https://hal.science/search/index/?q=*&amp;authFullName_s=Emilie Andrieu" TargetMode="External"/><Relationship Id="rId203" Type="http://schemas.openxmlformats.org/officeDocument/2006/relationships/hyperlink" Target="https://dx.doi.org/10.1016/j.tree.2015.09.003" TargetMode="External"/><Relationship Id="rId204" Type="http://schemas.openxmlformats.org/officeDocument/2006/relationships/hyperlink" Target="https://api.istex.fr/ark:/67375/6H6-F5NWHTD2-Z/fulltext.pdf?sid=hal" TargetMode="External"/><Relationship Id="rId205" Type="http://schemas.openxmlformats.org/officeDocument/2006/relationships/hyperlink" Target="https://hal.science/hal-00566627v1" TargetMode="External"/><Relationship Id="rId206" Type="http://schemas.openxmlformats.org/officeDocument/2006/relationships/hyperlink" Target="https://hal.science/search/index/?q=*&amp;authFullName_s=Jacques Baudry" TargetMode="External"/><Relationship Id="rId207" Type="http://schemas.openxmlformats.org/officeDocument/2006/relationships/hyperlink" Target="https://hal.science/search/index/?q=*&amp;authFullName_s=Lluis Brotons" TargetMode="External"/><Relationship Id="rId208" Type="http://schemas.openxmlformats.org/officeDocument/2006/relationships/hyperlink" Target="https://hal.science/search/index/?q=*&amp;authFullName_s=Francoise Burel" TargetMode="External"/><Relationship Id="rId209" Type="http://schemas.openxmlformats.org/officeDocument/2006/relationships/hyperlink" Target="https://hal.science/search/index/?q=*&amp;authFullName_s=Thomas O. Crist" TargetMode="External"/><Relationship Id="rId210" Type="http://schemas.openxmlformats.org/officeDocument/2006/relationships/hyperlink" Target="https://dx.doi.org/10.1111/j.1461-0248.2010.01559.x" TargetMode="External"/><Relationship Id="rId211" Type="http://schemas.openxmlformats.org/officeDocument/2006/relationships/hyperlink" Target="https://api.istex.fr/ark:/67375/WNG-D3F9DFLK-T/fulltext.pdf?sid=hal" TargetMode="External"/><Relationship Id="rId212" Type="http://schemas.openxmlformats.org/officeDocument/2006/relationships/hyperlink" Target="https://shs.hal.science/halshs-01225986v1" TargetMode="External"/><Relationship Id="rId213" Type="http://schemas.openxmlformats.org/officeDocument/2006/relationships/hyperlink" Target="https://hal.science/search/index/?q=*&amp;authFullName_s=Am&#233;lie Nespoulous" TargetMode="External"/><Relationship Id="rId214" Type="http://schemas.openxmlformats.org/officeDocument/2006/relationships/hyperlink" Target="https://hal.science/search/index/?q=*&amp;authFullName_s=Jean-Paul Cheylan" TargetMode="External"/><Relationship Id="rId215" Type="http://schemas.openxmlformats.org/officeDocument/2006/relationships/hyperlink" Target="https://hal.science/search/index/?q=*&amp;authFullName_s=Pascal Marty" TargetMode="External"/><Relationship Id="rId216" Type="http://schemas.openxmlformats.org/officeDocument/2006/relationships/hyperlink" Target="https://hal.science/search/index/?q=*&amp;authFullName_s=Philippe Geniez" TargetMode="External"/><Relationship Id="rId217" Type="http://schemas.openxmlformats.org/officeDocument/2006/relationships/hyperlink" Target="https://dx.doi.org/10.1016/j.landurbplan.2010.03.007" TargetMode="External"/><Relationship Id="rId218" Type="http://schemas.openxmlformats.org/officeDocument/2006/relationships/hyperlink" Target="https://api.istex.fr/ark:/67375/6H6-RTQDS5Q3-G/fulltext.pdf?sid=hal" TargetMode="External"/><Relationship Id="rId219" Type="http://schemas.openxmlformats.org/officeDocument/2006/relationships/hyperlink" Target="https://shs.hal.science/halshs-01227517v1" TargetMode="External"/><Relationship Id="rId220" Type="http://schemas.openxmlformats.org/officeDocument/2006/relationships/hyperlink" Target="https://hal.science/search/index/?q=*&amp;authFullName_s=Sabina Amparo Caula" TargetMode="External"/><Relationship Id="rId221" Type="http://schemas.openxmlformats.org/officeDocument/2006/relationships/hyperlink" Target="https://hal.science/search/index/?q=*&amp;authFullName_s=Jean-Louis Martin" TargetMode="External"/><Relationship Id="rId222" Type="http://schemas.openxmlformats.org/officeDocument/2006/relationships/hyperlink" Target="https://dx.doi.org/10.1007/s11252-009-0104-0" TargetMode="External"/><Relationship Id="rId223" Type="http://schemas.openxmlformats.org/officeDocument/2006/relationships/hyperlink" Target="https://api.istex.fr/document/950783A2BBDBB18A65CD1F846CE3ABBB3D53F7EA/fulltext/pdf?sid=hal" TargetMode="External"/><Relationship Id="rId224" Type="http://schemas.openxmlformats.org/officeDocument/2006/relationships/hyperlink" Target="https://hal.science/hal-03116499v1" TargetMode="External"/><Relationship Id="rId225" Type="http://schemas.openxmlformats.org/officeDocument/2006/relationships/hyperlink" Target="https://hal.science/search/index/?q=*&amp;authFullName_s=Pierre Jay-Robert" TargetMode="External"/><Relationship Id="rId226" Type="http://schemas.openxmlformats.org/officeDocument/2006/relationships/hyperlink" Target="https://hal.science/search/index/?q=*&amp;authFullName_s=Herv&#233; Brustel" TargetMode="External"/><Relationship Id="rId227" Type="http://schemas.openxmlformats.org/officeDocument/2006/relationships/hyperlink" Target="https://hal.science/search/index/?q=*&amp;authFullName_s=Lionel Valladares" TargetMode="External"/><Relationship Id="rId228" Type="http://schemas.openxmlformats.org/officeDocument/2006/relationships/hyperlink" Target="https://hal.science/search/index/?q=*&amp;authFullName_s=S. Le Guilloux" TargetMode="External"/><Relationship Id="rId229" Type="http://schemas.openxmlformats.org/officeDocument/2006/relationships/hyperlink" Target="https://hal.science/hal-03530345v1" TargetMode="External"/><Relationship Id="rId230" Type="http://schemas.openxmlformats.org/officeDocument/2006/relationships/hyperlink" Target="https://hal.science/search/index/?q=*&amp;authFullName_s=C. Sirami" TargetMode="External"/><Relationship Id="rId231" Type="http://schemas.openxmlformats.org/officeDocument/2006/relationships/hyperlink" Target="https://hal.science/search/index/?q=*&amp;authFullName_s=H. Brustel" TargetMode="External"/><Relationship Id="rId232" Type="http://schemas.openxmlformats.org/officeDocument/2006/relationships/hyperlink" Target="https://hal.science/search/index/?q=*&amp;authFullName_s=L. Valladares" TargetMode="External"/><Relationship Id="rId233" Type="http://schemas.openxmlformats.org/officeDocument/2006/relationships/hyperlink" Target="https://dx.doi.org/10.3406/revec.2008.1466" TargetMode="External"/><Relationship Id="rId234" Type="http://schemas.openxmlformats.org/officeDocument/2006/relationships/hyperlink" Target="https://hal.inrae.fr/hal-05241297v1" TargetMode="External"/><Relationship Id="rId235" Type="http://schemas.openxmlformats.org/officeDocument/2006/relationships/hyperlink" Target="https://hal.science/search/index/?q=*&amp;authFullName_s=Fran&#231;oise Lescourret" TargetMode="External"/><Relationship Id="rId236" Type="http://schemas.openxmlformats.org/officeDocument/2006/relationships/hyperlink" Target="https://hal.science/search/index/?q=*&amp;authFullName_s=Anne Farruggia" TargetMode="External"/><Relationship Id="rId237" Type="http://schemas.openxmlformats.org/officeDocument/2006/relationships/hyperlink" Target="https://hal.science/search/index/?q=*&amp;authFullName_s=Guillaume Fried" TargetMode="External"/><Relationship Id="rId238" Type="http://schemas.openxmlformats.org/officeDocument/2006/relationships/hyperlink" Target="https://hal.science/search/index/?q=*&amp;authFullName_s=Anne Merot" TargetMode="External"/><Relationship Id="rId239" Type="http://schemas.openxmlformats.org/officeDocument/2006/relationships/hyperlink" Target="https://hal.inrae.fr/hal-04573356v2" TargetMode="External"/><Relationship Id="rId240" Type="http://schemas.openxmlformats.org/officeDocument/2006/relationships/hyperlink" Target="https://hal.science/search/index/?q=*&amp;authFullName_s=Emma Soul&#233;" TargetMode="External"/><Relationship Id="rId241" Type="http://schemas.openxmlformats.org/officeDocument/2006/relationships/hyperlink" Target="https://hal.science/search/index/?q=*&amp;authFullName_s=Bastien Dallaporta" TargetMode="External"/><Relationship Id="rId242" Type="http://schemas.openxmlformats.org/officeDocument/2006/relationships/hyperlink" Target="https://dx.doi.org/10.5194/egusphere-egu24-21429" TargetMode="External"/><Relationship Id="rId243" Type="http://schemas.openxmlformats.org/officeDocument/2006/relationships/hyperlink" Target="https://hal.science/hal-05521202v1" TargetMode="External"/><Relationship Id="rId244" Type="http://schemas.openxmlformats.org/officeDocument/2006/relationships/hyperlink" Target="https://hal.science/search/index/?q=*&amp;authFullName_s=Fr&#233;d&#233;ric Gosselin" TargetMode="External"/><Relationship Id="rId245" Type="http://schemas.openxmlformats.org/officeDocument/2006/relationships/hyperlink" Target="https://hal.science/search/index/?q=*&amp;authFullName_s=Gabrielle Bouleau" TargetMode="External"/><Relationship Id="rId246" Type="http://schemas.openxmlformats.org/officeDocument/2006/relationships/hyperlink" Target="https://hal.inrae.fr/hal-03789439v1" TargetMode="External"/><Relationship Id="rId247" Type="http://schemas.openxmlformats.org/officeDocument/2006/relationships/hyperlink" Target="https://hal.science/search/index/?q=*&amp;authFullName_s=Gerard Balent" TargetMode="External"/><Relationship Id="rId248" Type="http://schemas.openxmlformats.org/officeDocument/2006/relationships/hyperlink" Target="https://cnrs.hal.science/hal-03784201v1" TargetMode="External"/><Relationship Id="rId249" Type="http://schemas.openxmlformats.org/officeDocument/2006/relationships/hyperlink" Target="https://hal.science/search/index/?q=*&amp;authFullName_s=Johan Milian" TargetMode="External"/><Relationship Id="rId250" Type="http://schemas.openxmlformats.org/officeDocument/2006/relationships/hyperlink" Target="https://cnrs.hal.science/hal-03784122v1" TargetMode="External"/><Relationship Id="rId251" Type="http://schemas.openxmlformats.org/officeDocument/2006/relationships/hyperlink" Target="https://hal.science/search/index/?q=*&amp;authFullName_s=Nicolas Farrugia" TargetMode="External"/><Relationship Id="rId252" Type="http://schemas.openxmlformats.org/officeDocument/2006/relationships/hyperlink" Target="https://hal.science/search/index/?q=*&amp;authFullName_s=R&#233;mi B&#233;nos" TargetMode="External"/><Relationship Id="rId253" Type="http://schemas.openxmlformats.org/officeDocument/2006/relationships/hyperlink" Target="https://hal.inrae.fr/hal-04160329v1" TargetMode="External"/><Relationship Id="rId254" Type="http://schemas.openxmlformats.org/officeDocument/2006/relationships/hyperlink" Target="https://hal.science/search/index/?q=*&amp;authFullName_s=Marc Deconchat" TargetMode="External"/><Relationship Id="rId255" Type="http://schemas.openxmlformats.org/officeDocument/2006/relationships/hyperlink" Target="https://hal.science/search/index/?q=*&amp;authFullName_s=C&#233;cile H. Albert" TargetMode="External"/><Relationship Id="rId256" Type="http://schemas.openxmlformats.org/officeDocument/2006/relationships/hyperlink" Target="https://hal.science/search/index/?q=*&amp;authFullName_s=Laurent Berg&#232;s" TargetMode="External"/><Relationship Id="rId257" Type="http://schemas.openxmlformats.org/officeDocument/2006/relationships/hyperlink" Target="https://hal.science/hal-03789512v1" TargetMode="External"/><Relationship Id="rId258" Type="http://schemas.openxmlformats.org/officeDocument/2006/relationships/hyperlink" Target="https://hal.science/search/index/?q=*&amp;authFullName_s=Florence Mazier" TargetMode="External"/><Relationship Id="rId259" Type="http://schemas.openxmlformats.org/officeDocument/2006/relationships/hyperlink" Target="https://hal.science/search/index/?q=*&amp;authFullName_s=Yael Schwertz" TargetMode="External"/><Relationship Id="rId260" Type="http://schemas.openxmlformats.org/officeDocument/2006/relationships/hyperlink" Target="https://hal.science/search/index/?q=*&amp;authFullName_s=St&#233;phane Binet" TargetMode="External"/><Relationship Id="rId261" Type="http://schemas.openxmlformats.org/officeDocument/2006/relationships/hyperlink" Target="https://hal.science/search/index/?q=*&amp;authFullName_s=C&#233;dric Gaucherel" TargetMode="External"/><Relationship Id="rId262" Type="http://schemas.openxmlformats.org/officeDocument/2006/relationships/hyperlink" Target="https://hal.science/search/index/?q=*&amp;authFullName_s=Didier Galop" TargetMode="External"/><Relationship Id="rId263" Type="http://schemas.openxmlformats.org/officeDocument/2006/relationships/hyperlink" Target="https://dx.doi.org/10.34972/driihm-5c54de" TargetMode="External"/><Relationship Id="rId264" Type="http://schemas.openxmlformats.org/officeDocument/2006/relationships/hyperlink" Target="https://hal.inrae.fr/hal-04222042v1" TargetMode="External"/><Relationship Id="rId265" Type="http://schemas.openxmlformats.org/officeDocument/2006/relationships/hyperlink" Target="https://hal.science/search/index/?q=*&amp;authFullName_s=Eric Ceschia" TargetMode="External"/><Relationship Id="rId266" Type="http://schemas.openxmlformats.org/officeDocument/2006/relationships/hyperlink" Target="https://hal.science/search/index/?q=*&amp;authFullName_s=Taeken Wijmer" TargetMode="External"/><Relationship Id="rId267" Type="http://schemas.openxmlformats.org/officeDocument/2006/relationships/hyperlink" Target="https://hal.science/search/index/?q=*&amp;authFullName_s=Al Bitar Ahmad" TargetMode="External"/><Relationship Id="rId268" Type="http://schemas.openxmlformats.org/officeDocument/2006/relationships/hyperlink" Target="https://hal.science/search/index/?q=*&amp;authFullName_s=R&#233;my Fieuzal" TargetMode="External"/><Relationship Id="rId269" Type="http://schemas.openxmlformats.org/officeDocument/2006/relationships/hyperlink" Target="https://hal.inrae.fr/hal-03592777v1" TargetMode="External"/><Relationship Id="rId270" Type="http://schemas.openxmlformats.org/officeDocument/2006/relationships/hyperlink" Target="https://hal.science/search/index/?q=*&amp;authFullName_s=Annick Gibon" TargetMode="External"/><Relationship Id="rId271" Type="http://schemas.openxmlformats.org/officeDocument/2006/relationships/hyperlink" Target="https://hal.inrae.fr/hal-03592679v1" TargetMode="External"/><Relationship Id="rId272" Type="http://schemas.openxmlformats.org/officeDocument/2006/relationships/hyperlink" Target="https://hal.inrae.fr/hal-04221939v1" TargetMode="External"/><Relationship Id="rId273" Type="http://schemas.openxmlformats.org/officeDocument/2006/relationships/hyperlink" Target="https://hal.science/hal-03012765v1" TargetMode="External"/><Relationship Id="rId274" Type="http://schemas.openxmlformats.org/officeDocument/2006/relationships/hyperlink" Target="https://hal.inrae.fr/hal-03634414v1" TargetMode="External"/><Relationship Id="rId275" Type="http://schemas.openxmlformats.org/officeDocument/2006/relationships/hyperlink" Target="https://hal.inrae.fr/hal-04221942v1" TargetMode="External"/><Relationship Id="rId276" Type="http://schemas.openxmlformats.org/officeDocument/2006/relationships/hyperlink" Target="https://hal.science/hal-02747690v1" TargetMode="External"/><Relationship Id="rId277" Type="http://schemas.openxmlformats.org/officeDocument/2006/relationships/hyperlink" Target="https://hal.science/search/index/?q=*&amp;authFullName_s=Magali Philippe" TargetMode="External"/><Relationship Id="rId278" Type="http://schemas.openxmlformats.org/officeDocument/2006/relationships/hyperlink" Target="https://hal.science/search/index/?q=*&amp;authFullName_s=Bruno Dumora" TargetMode="External"/><Relationship Id="rId279" Type="http://schemas.openxmlformats.org/officeDocument/2006/relationships/hyperlink" Target="https://hal.science/search/index/?q=*&amp;authFullName_s=Jerome Molina" TargetMode="External"/><Relationship Id="rId280" Type="http://schemas.openxmlformats.org/officeDocument/2006/relationships/hyperlink" Target="https://hal.science/search/index/?q=*&amp;authFullName_s=Wilfried Heintz" TargetMode="External"/><Relationship Id="rId281" Type="http://schemas.openxmlformats.org/officeDocument/2006/relationships/hyperlink" Target="https://shs.hal.science/halshs-03167310v1" TargetMode="External"/><Relationship Id="rId282" Type="http://schemas.openxmlformats.org/officeDocument/2006/relationships/hyperlink" Target="https://hal.science/search/index/?q=*&amp;authFullName_s=Francois Calatayud" TargetMode="External"/><Relationship Id="rId283" Type="http://schemas.openxmlformats.org/officeDocument/2006/relationships/hyperlink" Target="https://hal.inrae.fr/hal-02738360v1" TargetMode="External"/><Relationship Id="rId284" Type="http://schemas.openxmlformats.org/officeDocument/2006/relationships/hyperlink" Target="https://hal.science/search/index/?q=*&amp;authFullName_s=Antoine Brin" TargetMode="External"/><Relationship Id="rId285" Type="http://schemas.openxmlformats.org/officeDocument/2006/relationships/hyperlink" Target="https://hal.science/search/index/?q=*&amp;authFullName_s=Floriane Clement-Kumar" TargetMode="External"/><Relationship Id="rId286" Type="http://schemas.openxmlformats.org/officeDocument/2006/relationships/hyperlink" Target="https://hal.inrae.fr/hal-04907066v1" TargetMode="External"/><Relationship Id="rId287" Type="http://schemas.openxmlformats.org/officeDocument/2006/relationships/hyperlink" Target="https://cnrs.hal.science/hal-04615239v1" TargetMode="External"/><Relationship Id="rId288" Type="http://schemas.openxmlformats.org/officeDocument/2006/relationships/hyperlink" Target="https://hal.inrae.fr/hal-02737815v1" TargetMode="External"/><Relationship Id="rId289" Type="http://schemas.openxmlformats.org/officeDocument/2006/relationships/hyperlink" Target="https://hal.science/search/index/?q=*&amp;authFullName_s=Laurent Burnel" TargetMode="External"/><Relationship Id="rId290" Type="http://schemas.openxmlformats.org/officeDocument/2006/relationships/hyperlink" Target="https://hal.science/hal-01671206v1" TargetMode="External"/><Relationship Id="rId291" Type="http://schemas.openxmlformats.org/officeDocument/2006/relationships/hyperlink" Target="https://hal.science/hal-01607149v1" TargetMode="External"/><Relationship Id="rId292" Type="http://schemas.openxmlformats.org/officeDocument/2006/relationships/hyperlink" Target="https://hal.science/search/index/?q=*&amp;authFullName_s=Bertrand Gauffre" TargetMode="External"/><Relationship Id="rId293" Type="http://schemas.openxmlformats.org/officeDocument/2006/relationships/hyperlink" Target="https://hal.science/hal-01603759v1" TargetMode="External"/><Relationship Id="rId294" Type="http://schemas.openxmlformats.org/officeDocument/2006/relationships/hyperlink" Target="https://hal.science/hal-01729317v1" TargetMode="External"/><Relationship Id="rId295" Type="http://schemas.openxmlformats.org/officeDocument/2006/relationships/hyperlink" Target="https://hal.inrae.fr/hal-02813627v1" TargetMode="External"/><Relationship Id="rId296" Type="http://schemas.openxmlformats.org/officeDocument/2006/relationships/hyperlink" Target="https://hal.science/search/index/?q=*&amp;authFullName_s=S&#233;bastien Griffon" TargetMode="External"/><Relationship Id="rId297" Type="http://schemas.openxmlformats.org/officeDocument/2006/relationships/hyperlink" Target="https://hal.science/search/index/?q=*&amp;authFullName_s=A. Nespoulous" TargetMode="External"/><Relationship Id="rId298" Type="http://schemas.openxmlformats.org/officeDocument/2006/relationships/hyperlink" Target="https://hal.science/search/index/?q=*&amp;authFullName_s=C&#233;lia Sirami" TargetMode="External"/><Relationship Id="rId299" Type="http://schemas.openxmlformats.org/officeDocument/2006/relationships/hyperlink" Target="https://hal.science/hal-03072147v1" TargetMode="External"/><Relationship Id="rId300" Type="http://schemas.openxmlformats.org/officeDocument/2006/relationships/hyperlink" Target="https://hal.science/search/index/?q=*&amp;authFullName_s=J-L. Martin" TargetMode="External"/><Relationship Id="rId301" Type="http://schemas.openxmlformats.org/officeDocument/2006/relationships/hyperlink" Target="https://hal.inrae.fr/hal-05266500v1" TargetMode="External"/><Relationship Id="rId302" Type="http://schemas.openxmlformats.org/officeDocument/2006/relationships/hyperlink" Target="https://hal.science/search/index/?q=*&amp;authFullName_s=Aude Ernoult" TargetMode="External"/><Relationship Id="rId303" Type="http://schemas.openxmlformats.org/officeDocument/2006/relationships/hyperlink" Target="https://hal.science/search/index/?q=*&amp;authFullName_s=Solene Croci" TargetMode="External"/><Relationship Id="rId304" Type="http://schemas.openxmlformats.org/officeDocument/2006/relationships/hyperlink" Target="https://hal.science/search/index/?q=*&amp;authFullName_s=Cendrine Mony" TargetMode="External"/><Relationship Id="rId305" Type="http://schemas.openxmlformats.org/officeDocument/2006/relationships/hyperlink" Target="https://hal.inrae.fr/hal-05266578v1" TargetMode="External"/><Relationship Id="rId306" Type="http://schemas.openxmlformats.org/officeDocument/2006/relationships/hyperlink" Target="https://hal.science/search/index/?q=*&amp;authFullName_s=Aude Zingraff-Hamed" TargetMode="External"/><Relationship Id="rId307" Type="http://schemas.openxmlformats.org/officeDocument/2006/relationships/hyperlink" Target="https://hal.science/search/index/?q=*&amp;authFullName_s=S&#233;bastien Bonthoux" TargetMode="External"/><Relationship Id="rId308" Type="http://schemas.openxmlformats.org/officeDocument/2006/relationships/hyperlink" Target="https://hal.science/hal-03754602v1" TargetMode="External"/><Relationship Id="rId309" Type="http://schemas.openxmlformats.org/officeDocument/2006/relationships/hyperlink" Target="https://dx.doi.org/10.34972/driihm-2b34cb" TargetMode="External"/><Relationship Id="rId310" Type="http://schemas.openxmlformats.org/officeDocument/2006/relationships/hyperlink" Target="https://hal.inrae.fr/hal-04215584v1" TargetMode="External"/><Relationship Id="rId311" Type="http://schemas.openxmlformats.org/officeDocument/2006/relationships/hyperlink" Target="https://hal.science/search/index/?q=*&amp;authFullName_s=Mathieu Fauvel" TargetMode="External"/><Relationship Id="rId312" Type="http://schemas.openxmlformats.org/officeDocument/2006/relationships/hyperlink" Target="https://univ-tlse2.hal.science/hal-01893285v1" TargetMode="External"/><Relationship Id="rId313" Type="http://schemas.openxmlformats.org/officeDocument/2006/relationships/hyperlink" Target="https://dx.doi.org/10.13140/RG.2.2.18803.58409" TargetMode="External"/><Relationship Id="rId314" Type="http://schemas.openxmlformats.org/officeDocument/2006/relationships/hyperlink" Target="https://hal.science/hal-03309802v1" TargetMode="External"/><Relationship Id="rId315" Type="http://schemas.openxmlformats.org/officeDocument/2006/relationships/hyperlink" Target="https://hal.science/search/index/?q=*&amp;authFullName_s=G&#233;rard Balent" TargetMode="External"/><Relationship Id="rId316" Type="http://schemas.openxmlformats.org/officeDocument/2006/relationships/hyperlink" Target="https://www.sciencedirect.com/science/article/pii/S0065250421000155" TargetMode="External"/><Relationship Id="rId317" Type="http://schemas.openxmlformats.org/officeDocument/2006/relationships/hyperlink" Target="https://dx.doi.org/10.1016/bs.aecr.2021.05.001" TargetMode="External"/><Relationship Id="rId318" Type="http://schemas.openxmlformats.org/officeDocument/2006/relationships/hyperlink" Target="https://hal.inrae.fr/hal-02786918v1" TargetMode="External"/><Relationship Id="rId319" Type="http://schemas.openxmlformats.org/officeDocument/2006/relationships/hyperlink" Target="https://hal.science/search/index/?q=*&amp;authFullName_s=Sergi Herrando" TargetMode="External"/><Relationship Id="rId320" Type="http://schemas.openxmlformats.org/officeDocument/2006/relationships/hyperlink" Target="https://hal.science/search/index/?q=*&amp;authFullName_s=Vassiliki Kati" TargetMode="External"/><Relationship Id="rId321" Type="http://schemas.openxmlformats.org/officeDocument/2006/relationships/hyperlink" Target="https://hal.science/search/index/?q=*&amp;authFullName_s=Mario D&#237;az" TargetMode="External"/><Relationship Id="rId322" Type="http://schemas.openxmlformats.org/officeDocument/2006/relationships/hyperlink" Target="https://www.cambridge.org/core/books/ecology-and-conservation-of-forest-birds/B7D3A454438A0244322015A5F083359F" TargetMode="External"/><Relationship Id="rId323" Type="http://schemas.openxmlformats.org/officeDocument/2006/relationships/hyperlink" Target="https://dx.doi.org/10.1017/9781139680363.012" TargetMode="External"/><Relationship Id="rId324" Type="http://schemas.openxmlformats.org/officeDocument/2006/relationships/hyperlink" Target="https://hal.science/hal-01768065v1" TargetMode="External"/><Relationship Id="rId325" Type="http://schemas.openxmlformats.org/officeDocument/2006/relationships/hyperlink" Target="https://dx.doi.org/10.17180/34vz-n381" TargetMode="External"/><Relationship Id="rId326" Type="http://schemas.openxmlformats.org/officeDocument/2006/relationships/hyperlink" Target="https://hal.inrae.fr/hal-03727568v1" TargetMode="External"/><Relationship Id="rId327" Type="http://schemas.openxmlformats.org/officeDocument/2006/relationships/hyperlink" Target="https://hal.science/search/index/?q=*&amp;authFullName_s=Julie J. Ryschawy" TargetMode="External"/><Relationship Id="rId328" Type="http://schemas.openxmlformats.org/officeDocument/2006/relationships/hyperlink" Target="https://dx.doi.org/10.17180/g1qe-4s49" TargetMode="External"/><Relationship Id="rId329" Type="http://schemas.openxmlformats.org/officeDocument/2006/relationships/hyperlink" Target="https://hal.inrae.fr/hal-05336547v1" TargetMode="External"/><Relationship Id="rId330" Type="http://schemas.openxmlformats.org/officeDocument/2006/relationships/hyperlink" Target="https://hal.inrae.fr/hal-03284297v1" TargetMode="External"/><Relationship Id="rId331" Type="http://schemas.openxmlformats.org/officeDocument/2006/relationships/hyperlink" Target="https://hal.science/search/index/?q=*&amp;authFullName_s=Eve Fouilleux" TargetMode="External"/><Relationship Id="rId332" Type="http://schemas.openxmlformats.org/officeDocument/2006/relationships/hyperlink" Target="https://hal.science/search/index/?q=*&amp;authFullName_s=Marion Desquilbet" TargetMode="External"/><Relationship Id="rId333" Type="http://schemas.openxmlformats.org/officeDocument/2006/relationships/hyperlink" Target="https://shs.hal.science/halshs-03737799v1" TargetMode="External"/><Relationship Id="rId334" Type="http://schemas.openxmlformats.org/officeDocument/2006/relationships/hyperlink" Target="https://hal.inrae.fr/hal-05017100v1" TargetMode="External"/><Relationship Id="rId335" Type="http://schemas.openxmlformats.org/officeDocument/2006/relationships/hyperlink" Target="https://hal.inrae.fr/hal-05533943v1" TargetMode="External"/><Relationship Id="rId336" Type="http://schemas.openxmlformats.org/officeDocument/2006/relationships/hyperlink" Target="https://hal.inrae.fr/hal-05110171v2" TargetMode="External"/><Relationship Id="rId337" Type="http://schemas.openxmlformats.org/officeDocument/2006/relationships/hyperlink" Target="https://hal.science/search/index/?q=*&amp;authFullName_s=Clara Ulrich" TargetMode="External"/><Relationship Id="rId338" Type="http://schemas.openxmlformats.org/officeDocument/2006/relationships/hyperlink" Target="https://hal.science/search/index/?q=*&amp;authFullName_s=Olivier Le Gall" TargetMode="External"/><Relationship Id="rId339" Type="http://schemas.openxmlformats.org/officeDocument/2006/relationships/hyperlink" Target="https://hal.science/search/index/?q=*&amp;authFullName_s=Valentin Bellassen" TargetMode="External"/><Relationship Id="rId340" Type="http://schemas.openxmlformats.org/officeDocument/2006/relationships/hyperlink" Target="https://hal.science/search/index/?q=*&amp;authFullName_s=Claire Bernard-Mongin" TargetMode="External"/><Relationship Id="rId341" Type="http://schemas.openxmlformats.org/officeDocument/2006/relationships/hyperlink" Target="https://hal.inrae.fr/hal-05127327v1" TargetMode="External"/><Relationship Id="rId342" Type="http://schemas.openxmlformats.org/officeDocument/2006/relationships/hyperlink" Target="https://hal.inrae.fr/hal-05126366v3" TargetMode="External"/><Relationship Id="rId343" Type="http://schemas.openxmlformats.org/officeDocument/2006/relationships/hyperlink" Target="https://hal.inrae.fr/hal-05143887v1" TargetMode="External"/><Relationship Id="rId344" Type="http://schemas.openxmlformats.org/officeDocument/2006/relationships/hyperlink" Target="https://hal.inrae.fr/hal-05521206v1" TargetMode="External"/><Relationship Id="rId345" Type="http://schemas.openxmlformats.org/officeDocument/2006/relationships/hyperlink" Target="https://hal.inrae.fr/hal-04166034v1" TargetMode="External"/><Relationship Id="rId346" Type="http://schemas.openxmlformats.org/officeDocument/2006/relationships/hyperlink" Target="https://hal.science/search/index/?q=*&amp;authFullName_s=Lorele&#239; Adams" TargetMode="External"/><Relationship Id="rId3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Clélia Sirami</dc:title>
  <dc:description>CV</dc:description>
  <dc:subject/>
  <cp:keywords/>
  <cp:category/>
  <cp:lastModifiedBy/>
  <dcterms:created xsi:type="dcterms:W3CDTF">2026-05-23T18:15:37+02:00</dcterms:created>
  <dcterms:modified xsi:type="dcterms:W3CDTF">2026-05-23T18:15:37+02:00</dcterms:modified>
</cp:coreProperties>
</file>

<file path=docProps/custom.xml><?xml version="1.0" encoding="utf-8"?>
<Properties xmlns="http://schemas.openxmlformats.org/officeDocument/2006/custom-properties" xmlns:vt="http://schemas.openxmlformats.org/officeDocument/2006/docPropsVTypes"/>
</file>