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2610966057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Clémence Brun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clemence-brun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0000-0001-6880-6674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276256883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Competency Identification Digital Tools in Employment Counselling to Help Identify Competencies and Build a Relevant Career Plan for People With Disabilities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Clémence Brun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Alexis Akinyemi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Yvonne Joret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Research in Intellectual Disabilities</w:t>
            </w:r>
            <w:r>
              <w:rPr/>
              <w:t xml:space="preserve">, 2025, 38 (3), pp.e70071.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⟨10.1111/jar.70071⟩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halshs-05178678v1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Intolerance of Uncertainty and Resource Consumption on Therapeutic Strategies Chosen by Physiotherapists: Virtual Patient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Clémence Brun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Alexis Akinyemi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Meidinger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Jimmy Antunes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Rehabilitation and Assistive Technologies</w:t>
            </w:r>
            <w:r>
              <w:rPr/>
              <w:t xml:space="preserve">, 2025, 12, pp.e73818.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⟨10.2196/73818⟩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hal-05355488v1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Top-Level Athletes’ Activities to Identify Their Transversal Competencies for Career Transition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Clémence Brun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Marine Masetto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Alexis Akinyemi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 Open</w:t>
            </w:r>
            <w:r>
              <w:rPr/>
              <w:t xml:space="preserve">, 2025, 15 (2),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⟨10.1177/21582440251339665⟩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hal-05140666v1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Résumé de thèse. “Influence de l’intolérance à l’incertitude sur la prise de décision dans le domaine de la santé”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Clémence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2024, Transmettre et apprendre dans des espaces hybrides | Interpellations contemporaines de la prescription, 21-2,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⟨10.4000/12hv0⟩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halshs-04740797v1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DecidHealth: Psychometric validation of the IUS-12 and IUS-12-H scales on French healthcare professionals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Clémence Brun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Alexis Akinyemi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Oulmann Zerhouni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Richard Monvoisin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2024, 124 (4), pp.437-478.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⟨10.3917/anpsy1.244.0437⟩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hal-04865342v1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Orienter les élèves en difficulté en s’appuyant sur leurs compétences personnelles et professionnelles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Clémence Brun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Amélie Metaldi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Marie-Laure Steinbruckner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Katia Terriot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2023, 52 (2), pp.CCCXCV - CDXV.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⟨10.4000/osp.17574⟩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halshs-04279207v1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Mindfulness and compassion training for health professionals: A qualitative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Clémence Brun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Alexis Akinyemi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Claire Mizzi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Cardoso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2023, 13,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⟨10.3389/fpsyg.2022.1113453⟩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halshs-03937822v1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Intolerance of Uncertainty and Attitudes towards Vaccination Impact Vaccinal Decision While Perceived Uncertainty Does Not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Clémence Brun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Alexis Akinyemi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Oulmann Zerhouni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Richard Monvoisin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Vaccines</w:t>
            </w:r>
            <w:r>
              <w:rPr/>
              <w:t xml:space="preserve">, 2022, 10 (10), pp.1742.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⟨10.3390/vaccines10101742⟩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halshs-03843498v1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uncertainty intolerance on clinical reasoning: A scoping review of the 21st‐century literature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Clémence Brun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Oulmann Zerhouni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Alexis Akinyemi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Richard Monvoisin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Evaluation in Clinical Practice</w:t>
            </w:r>
            <w:r>
              <w:rPr/>
              <w:t xml:space="preserve">, 2022, 29 (3), pp.539-553.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⟨10.1111/jep.13756⟩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hal-04329293v1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Stress Levels and Trust toward the Government Are Associated with More Positive Attitudes toward COVID-19 Vaccines among French Students: A Pilot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Clémence Brun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Oulmann Zerhouni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Alexis Akinyemi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Carla Aimé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Vaccines</w:t>
            </w:r>
            <w:r>
              <w:rPr/>
              <w:t xml:space="preserve">, 2022, 10 (9), pp.1377.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⟨10.3390/vaccines10091377⟩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hal-04531851v1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uncertainty intolerance on clinical reasoning: A scoping review of the 21st-century literature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Clémence Brun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Oulmann Zerhouni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Alexis Akinyemi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Richard Monvoisin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Evaluation in Clinical Practice</w:t>
            </w:r>
            <w:r>
              <w:rPr/>
              <w:t xml:space="preserve">, 2022, pp.1-15.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⟨10.1111/jep.13756⟩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halshs-03843525v1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POS-820 Mindfulness and compassion training for clinicians: a qualitative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Clémence Brun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Alexis Akinyemi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Cardoso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Claire Mizzi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International Reports</w:t>
            </w:r>
            <w:r>
              <w:rPr/>
              <w:t xml:space="preserve">, 2021, 6 (4), pp.S356.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⟨10.1016/j.ekir.2021.03.854⟩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halshs-03844867v1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Adapter les procédures d’accompagnement des personnes éloignées de l’emploi : l’outil d’aide à l’insertion professionnelle Diagoriente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Clémence Brun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Alexis Akinyemi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2021, 50/4,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⟨10.4000/osp.15022⟩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halshs-03844823v1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 Measurement with Emoji, a Large Scale Study on French Youngsters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Alexis Akinyemi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Noé Cazin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Clémence Brun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Convention of Psychological Science - 2023</w:t>
            </w:r>
            <w:r>
              <w:rPr/>
              <w:t xml:space="preserve">, Mar 2023,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halshs-04022867v1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feminist women wear different bras from non-feminist ones? A large-scale analysis of feminist attitudes impact on underwear wearing and consumption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Alexis Akinyemi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Clémence Brun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 Schott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Oulmann Zerhouni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Recent Advances in Retailing and Consumer Science Conference</w:t>
            </w:r>
            <w:r>
              <w:rPr/>
              <w:t xml:space="preserve">, Jul 2022, Baveno,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halshs-03844920v1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 Serious-Game Based Literacy Assessment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Alexis Akinyemi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Clémence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Congress of Psychology</w:t>
            </w:r>
            <w:r>
              <w:rPr/>
              <w:t xml:space="preserve">, Jul 2022,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halshs-03844915v1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Mindfulness and compassion training for clinicians: a qualitative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Clémence Brun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Alexis Akinyemi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Claire Mizzi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Cardoso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Congress of Nephrology 2021 (WCN’21)</w:t>
            </w:r>
            <w:r>
              <w:rPr/>
              <w:t xml:space="preserve">, International Society of Nephrology (ISN), Apr 2021,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halshs-03844890v1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 measurement with emoji, a large scale study on French youngsters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Alexis Akinyemi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Noé Cazin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Clémence Brun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Convention of Psychological Science - 2023</w:t>
            </w:r>
            <w:r>
              <w:rPr/>
              <w:t xml:space="preserve">, Mar 2023, Bruxelles,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halshs-04025920v1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 to be sure&amp;quot;: Intolerance of Uncertainty influences investigative and prescriptive behaviors of health professionals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Clémence Brun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Alexis Akinyemi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Oulmann Zerhouni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Richard Monvoisin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Association for Psychological Science Annual Convention</w:t>
            </w:r>
            <w:r>
              <w:rPr/>
              <w:t xml:space="preserve">, May 2023, Washington DC,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hal-04116280v1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uncertainty intolerance on clinical reasoning: a systematic review of the 21st century literature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Clémence Brun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Oulmann Zerhouni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Alexis Akinyemi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Richard Monvoisin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Annual European Health Psychology Society Conference 2022</w:t>
            </w:r>
            <w:r>
              <w:rPr/>
              <w:t xml:space="preserve">, Aug 2022, Bratislava, Slovakia.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halshs-03843560v1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DecidHealth Psychometric validation of the IUS-12 and IUS-12-H scales on French healthcare professionals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Clémence Brun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Oulmann Zerhouni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Alexis Akinyemi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Richard Monvoisin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Annual European Health Psychology Society Conference 2022</w:t>
            </w:r>
            <w:r>
              <w:rPr/>
              <w:t xml:space="preserve">, Aug 2022, Bratislava, Slovakia.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halshs-03844821v2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 Serious-Game Based Literacy Assessment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Alexis Akinyemi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Clémence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Congress of Psychology</w:t>
            </w:r>
            <w:r>
              <w:rPr/>
              <w:t xml:space="preserve">, Jul 2022, Ljubljana, Slovenia.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halshs-03844830v1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Mindfulness and compassion training for clinicians: a qualitative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Clémence Brun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Alexis Akinyemi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Claire Mizzi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Cardoso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Annual European Health Psychology Society Conference 2021</w:t>
            </w:r>
            <w:r>
              <w:rPr/>
              <w:t xml:space="preserve">, Aug 2021, Online,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halshs-03844852v1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Mindfulness and compassion training for clinicians: a qualitative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Clémence Brun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Alexis Akinyemi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Claire Mizzi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Cardoso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Congress of Nephrology 2021</w:t>
            </w:r>
            <w:r>
              <w:rPr/>
              <w:t xml:space="preserve">, Apr 2021, Montréal, Canada.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halshs-03844840v1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Feminist Women Wear Different Bras From Non- Feminist Ones? A Large-Scale Analysis of Feminist Attitudes Impact on Underwear Wearing and Consumption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Alexis Akinyemi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Clémence Brun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 Schott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Oulmann Zerhouni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halshs-03844925v1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Orienter les élèves en difficulté en s'appuyant sur leurs compétences personnelles et professionnelles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Clémence Brun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Amélie Metaldi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Marie-Laure Steinbruckner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Katia Terriot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halshs-03844941v2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DecidHealth : Psychometric validation of the IUS-12 and IUS-12-H scales on French healthcare professionals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Clémence Brun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Alexis Akinyemi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Oulmann Zerhouni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Richard Monvoisin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halshs-04081044v2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intolerance of uncertainty and resource consumption actually influence the therapeutic strategies chosen by physiotherapists?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Clémence Brun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Oulmann Zerhouni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Alexis Akinyemi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Meidinger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halshs-04313915v1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l’impact de l’outil d’aide à l’orientation professionnelle “Diagoriente” sur l’autonomie dans la recherche d’emploi des jeunes Français.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Clémence Brun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Alexis Akinyemi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halshs-03844905v1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stress levels and trust toward the government are associated with more positive attitudes toward Covid-19 vaccines among youth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Clémence Brun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Oulmann Zerhouni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Alexis Akinyemi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Carla Aimé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halshs-03844908v1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Mindfulness and compassion training for health professionals: a qualitative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Clémence Brun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Alexis Akinyemi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Claire Mizzi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Cardoso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halshs-03844883v1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d'analyse des productions du Concours Butterfly 2050 : Lecture des imaginaires et des représentations du futur chez les jeunes - Saisons 2024 et 2025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Alexis Akinyemi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Clémence Brun</w:t>
              </w:r>
            </w:hyperlink>
          </w:p>
          <w:p>
            <w:pPr/>
            <w:r>
              <w:rPr/>
              <w:t xml:space="preserve">AD-HOC Lab. 2026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hal-05519257v1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l'intolérance à l'incertitude sur la prise de décision dans le domaine de la santé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Clémence Brun</w:t>
              </w:r>
            </w:hyperlink>
          </w:p>
          <w:p>
            <w:pPr/>
            <w:r>
              <w:rPr/>
              <w:t xml:space="preserve">Psychologie. Université Grenoble Alpes [2020-..], 2023. Français.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⟨NNT : 2023GRALS044⟩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tel-04494162v2</w:t>
              </w:r>
            </w:hyperlink>
          </w:p>
        </w:tc>
      </w:tr>
    </w:tbl>
    <w:sectPr>
      <w:footerReference w:type="default" r:id="rId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A2C6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lemence-brun" TargetMode="External"/><Relationship Id="rId9" Type="http://schemas.openxmlformats.org/officeDocument/2006/relationships/hyperlink" Target="https://orcid.org/0000-0001-6880-6674" TargetMode="External"/><Relationship Id="rId10" Type="http://schemas.openxmlformats.org/officeDocument/2006/relationships/hyperlink" Target="https://www.idref.fr/276256883" TargetMode="External"/><Relationship Id="rId11" Type="http://schemas.openxmlformats.org/officeDocument/2006/relationships/hyperlink" Target="https://shs.hal.science/halshs-05178678v1" TargetMode="External"/><Relationship Id="rId12" Type="http://schemas.openxmlformats.org/officeDocument/2006/relationships/hyperlink" Target="https://hal.science/search/index/?q=*&amp;authFullName_s=Cl&#233;mence Brun" TargetMode="External"/><Relationship Id="rId13" Type="http://schemas.openxmlformats.org/officeDocument/2006/relationships/hyperlink" Target="https://hal.science/search/index/?q=*&amp;authFullName_s=Alexis Akinyemi" TargetMode="External"/><Relationship Id="rId14" Type="http://schemas.openxmlformats.org/officeDocument/2006/relationships/hyperlink" Target="https://hal.science/search/index/?q=*&amp;authFullName_s=Yvonne Joret" TargetMode="External"/><Relationship Id="rId15" Type="http://schemas.openxmlformats.org/officeDocument/2006/relationships/hyperlink" Target="https://hal.science/search/index/?q=*&amp;authFullName_s=Laur&#232;ne Houtin" TargetMode="External"/><Relationship Id="rId16" Type="http://schemas.openxmlformats.org/officeDocument/2006/relationships/hyperlink" Target="https://dx.doi.org/10.1111/jar.70071" TargetMode="External"/><Relationship Id="rId17" Type="http://schemas.openxmlformats.org/officeDocument/2006/relationships/hyperlink" Target="https://hal.science/hal-05355488v1" TargetMode="External"/><Relationship Id="rId18" Type="http://schemas.openxmlformats.org/officeDocument/2006/relationships/hyperlink" Target="https://hal.science/search/index/?q=*&amp;authFullName_s=Philippe Meidinger" TargetMode="External"/><Relationship Id="rId19" Type="http://schemas.openxmlformats.org/officeDocument/2006/relationships/hyperlink" Target="https://hal.science/search/index/?q=*&amp;authFullName_s=Jimmy Antunes" TargetMode="External"/><Relationship Id="rId20" Type="http://schemas.openxmlformats.org/officeDocument/2006/relationships/hyperlink" Target="https://dx.doi.org/10.2196/73818" TargetMode="External"/><Relationship Id="rId21" Type="http://schemas.openxmlformats.org/officeDocument/2006/relationships/hyperlink" Target="https://hal.science/hal-05140666v1" TargetMode="External"/><Relationship Id="rId22" Type="http://schemas.openxmlformats.org/officeDocument/2006/relationships/hyperlink" Target="https://hal.science/search/index/?q=*&amp;authFullName_s=Marine Masetto" TargetMode="External"/><Relationship Id="rId23" Type="http://schemas.openxmlformats.org/officeDocument/2006/relationships/hyperlink" Target="https://dx.doi.org/10.1177/21582440251339665" TargetMode="External"/><Relationship Id="rId24" Type="http://schemas.openxmlformats.org/officeDocument/2006/relationships/hyperlink" Target="https://shs.hal.science/halshs-04740797v1" TargetMode="External"/><Relationship Id="rId25" Type="http://schemas.openxmlformats.org/officeDocument/2006/relationships/hyperlink" Target="https://dx.doi.org/10.4000/12hv0" TargetMode="External"/><Relationship Id="rId26" Type="http://schemas.openxmlformats.org/officeDocument/2006/relationships/hyperlink" Target="https://hal.science/hal-04865342v1" TargetMode="External"/><Relationship Id="rId27" Type="http://schemas.openxmlformats.org/officeDocument/2006/relationships/hyperlink" Target="https://hal.science/search/index/?q=*&amp;authFullName_s=Oulmann Zerhouni" TargetMode="External"/><Relationship Id="rId28" Type="http://schemas.openxmlformats.org/officeDocument/2006/relationships/hyperlink" Target="https://hal.science/search/index/?q=*&amp;authFullName_s=Richard Monvoisin" TargetMode="External"/><Relationship Id="rId29" Type="http://schemas.openxmlformats.org/officeDocument/2006/relationships/hyperlink" Target="https://dx.doi.org/10.3917/anpsy1.244.0437" TargetMode="External"/><Relationship Id="rId30" Type="http://schemas.openxmlformats.org/officeDocument/2006/relationships/hyperlink" Target="https://shs.hal.science/halshs-04279207v1" TargetMode="External"/><Relationship Id="rId31" Type="http://schemas.openxmlformats.org/officeDocument/2006/relationships/hyperlink" Target="https://hal.science/search/index/?q=*&amp;authFullName_s=Am&#233;lie Metaldi" TargetMode="External"/><Relationship Id="rId32" Type="http://schemas.openxmlformats.org/officeDocument/2006/relationships/hyperlink" Target="https://hal.science/search/index/?q=*&amp;authFullName_s=Marie-Laure Steinbruckner" TargetMode="External"/><Relationship Id="rId33" Type="http://schemas.openxmlformats.org/officeDocument/2006/relationships/hyperlink" Target="https://hal.science/search/index/?q=*&amp;authFullName_s=Katia Terriot" TargetMode="External"/><Relationship Id="rId34" Type="http://schemas.openxmlformats.org/officeDocument/2006/relationships/hyperlink" Target="https://dx.doi.org/10.4000/osp.17574" TargetMode="External"/><Relationship Id="rId35" Type="http://schemas.openxmlformats.org/officeDocument/2006/relationships/hyperlink" Target="https://shs.hal.science/halshs-03937822v1" TargetMode="External"/><Relationship Id="rId36" Type="http://schemas.openxmlformats.org/officeDocument/2006/relationships/hyperlink" Target="https://hal.science/search/index/?q=*&amp;authFullName_s=Claire Mizzi" TargetMode="External"/><Relationship Id="rId37" Type="http://schemas.openxmlformats.org/officeDocument/2006/relationships/hyperlink" Target="https://hal.science/search/index/?q=*&amp;authFullName_s=Thierry Cardoso" TargetMode="External"/><Relationship Id="rId38" Type="http://schemas.openxmlformats.org/officeDocument/2006/relationships/hyperlink" Target="https://dx.doi.org/10.3389/fpsyg.2022.1113453" TargetMode="External"/><Relationship Id="rId39" Type="http://schemas.openxmlformats.org/officeDocument/2006/relationships/hyperlink" Target="https://shs.hal.science/halshs-03843498v1" TargetMode="External"/><Relationship Id="rId40" Type="http://schemas.openxmlformats.org/officeDocument/2006/relationships/hyperlink" Target="https://dx.doi.org/10.3390/vaccines10101742" TargetMode="External"/><Relationship Id="rId41" Type="http://schemas.openxmlformats.org/officeDocument/2006/relationships/hyperlink" Target="https://hal.science/hal-04329293v1" TargetMode="External"/><Relationship Id="rId42" Type="http://schemas.openxmlformats.org/officeDocument/2006/relationships/hyperlink" Target="https://dx.doi.org/10.1111/jep.13756" TargetMode="External"/><Relationship Id="rId43" Type="http://schemas.openxmlformats.org/officeDocument/2006/relationships/hyperlink" Target="https://hal.parisnanterre.fr/hal-04531851v1" TargetMode="External"/><Relationship Id="rId44" Type="http://schemas.openxmlformats.org/officeDocument/2006/relationships/hyperlink" Target="https://hal.science/search/index/?q=*&amp;authFullName_s=Carla Aim&#233;" TargetMode="External"/><Relationship Id="rId45" Type="http://schemas.openxmlformats.org/officeDocument/2006/relationships/hyperlink" Target="https://dx.doi.org/10.3390/vaccines10091377" TargetMode="External"/><Relationship Id="rId46" Type="http://schemas.openxmlformats.org/officeDocument/2006/relationships/hyperlink" Target="https://shs.hal.science/halshs-03843525v1" TargetMode="External"/><Relationship Id="rId47" Type="http://schemas.openxmlformats.org/officeDocument/2006/relationships/hyperlink" Target="https://shs.hal.science/halshs-03844867v1" TargetMode="External"/><Relationship Id="rId48" Type="http://schemas.openxmlformats.org/officeDocument/2006/relationships/hyperlink" Target="https://dx.doi.org/10.1016/j.ekir.2021.03.854" TargetMode="External"/><Relationship Id="rId49" Type="http://schemas.openxmlformats.org/officeDocument/2006/relationships/hyperlink" Target="https://shs.hal.science/halshs-03844823v1" TargetMode="External"/><Relationship Id="rId50" Type="http://schemas.openxmlformats.org/officeDocument/2006/relationships/hyperlink" Target="https://dx.doi.org/10.4000/osp.15022" TargetMode="External"/><Relationship Id="rId51" Type="http://schemas.openxmlformats.org/officeDocument/2006/relationships/hyperlink" Target="https://shs.hal.science/halshs-04022867v1" TargetMode="External"/><Relationship Id="rId52" Type="http://schemas.openxmlformats.org/officeDocument/2006/relationships/hyperlink" Target="https://hal.science/search/index/?q=*&amp;authFullName_s=No&#233; Cazin" TargetMode="External"/><Relationship Id="rId53" Type="http://schemas.openxmlformats.org/officeDocument/2006/relationships/hyperlink" Target="https://shs.hal.science/halshs-03844920v1" TargetMode="External"/><Relationship Id="rId54" Type="http://schemas.openxmlformats.org/officeDocument/2006/relationships/hyperlink" Target="https://hal.science/search/index/?q=*&amp;authFullName_s=Marie Schott" TargetMode="External"/><Relationship Id="rId55" Type="http://schemas.openxmlformats.org/officeDocument/2006/relationships/hyperlink" Target="https://shs.hal.science/halshs-03844915v1" TargetMode="External"/><Relationship Id="rId56" Type="http://schemas.openxmlformats.org/officeDocument/2006/relationships/hyperlink" Target="https://shs.hal.science/halshs-03844890v1" TargetMode="External"/><Relationship Id="rId57" Type="http://schemas.openxmlformats.org/officeDocument/2006/relationships/hyperlink" Target="https://shs.hal.science/halshs-04025920v1" TargetMode="External"/><Relationship Id="rId58" Type="http://schemas.openxmlformats.org/officeDocument/2006/relationships/hyperlink" Target="https://hal.science/hal-04116280v1" TargetMode="External"/><Relationship Id="rId59" Type="http://schemas.openxmlformats.org/officeDocument/2006/relationships/hyperlink" Target="https://shs.hal.science/halshs-03843560v1" TargetMode="External"/><Relationship Id="rId60" Type="http://schemas.openxmlformats.org/officeDocument/2006/relationships/hyperlink" Target="https://shs.hal.science/halshs-03844821v2" TargetMode="External"/><Relationship Id="rId61" Type="http://schemas.openxmlformats.org/officeDocument/2006/relationships/hyperlink" Target="https://shs.hal.science/halshs-03844830v1" TargetMode="External"/><Relationship Id="rId62" Type="http://schemas.openxmlformats.org/officeDocument/2006/relationships/hyperlink" Target="https://shs.hal.science/halshs-03844852v1" TargetMode="External"/><Relationship Id="rId63" Type="http://schemas.openxmlformats.org/officeDocument/2006/relationships/hyperlink" Target="https://shs.hal.science/halshs-03844840v1" TargetMode="External"/><Relationship Id="rId64" Type="http://schemas.openxmlformats.org/officeDocument/2006/relationships/hyperlink" Target="https://shs.hal.science/halshs-03844925v1" TargetMode="External"/><Relationship Id="rId65" Type="http://schemas.openxmlformats.org/officeDocument/2006/relationships/hyperlink" Target="https://shs.hal.science/halshs-03844941v2" TargetMode="External"/><Relationship Id="rId66" Type="http://schemas.openxmlformats.org/officeDocument/2006/relationships/hyperlink" Target="https://shs.hal.science/halshs-04081044v2" TargetMode="External"/><Relationship Id="rId67" Type="http://schemas.openxmlformats.org/officeDocument/2006/relationships/hyperlink" Target="https://shs.hal.science/halshs-04313915v1" TargetMode="External"/><Relationship Id="rId68" Type="http://schemas.openxmlformats.org/officeDocument/2006/relationships/hyperlink" Target="https://shs.hal.science/halshs-03844905v1" TargetMode="External"/><Relationship Id="rId69" Type="http://schemas.openxmlformats.org/officeDocument/2006/relationships/hyperlink" Target="https://shs.hal.science/halshs-03844908v1" TargetMode="External"/><Relationship Id="rId70" Type="http://schemas.openxmlformats.org/officeDocument/2006/relationships/hyperlink" Target="https://shs.hal.science/halshs-03844883v1" TargetMode="External"/><Relationship Id="rId71" Type="http://schemas.openxmlformats.org/officeDocument/2006/relationships/hyperlink" Target="https://hal.science/hal-05519257v1" TargetMode="External"/><Relationship Id="rId72" Type="http://schemas.openxmlformats.org/officeDocument/2006/relationships/hyperlink" Target="https://hal.science/tel-04494162v2" TargetMode="External"/><Relationship Id="rId73" Type="http://schemas.openxmlformats.org/officeDocument/2006/relationships/hyperlink" Target="https://www.theses.fr/2023GRALS044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Clémence Brun</dc:title>
  <dc:description>CV</dc:description>
  <dc:subject/>
  <cp:keywords/>
  <cp:category/>
  <cp:lastModifiedBy/>
  <dcterms:created xsi:type="dcterms:W3CDTF">2026-04-15T14:36:16+02:00</dcterms:created>
  <dcterms:modified xsi:type="dcterms:W3CDTF">2026-04-15T14:36:16+02:00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