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Calvino </w:t>
      </w:r>
      <w:r>
        <w:rPr>
          <w:color w:val="641e6e"/>
        </w:rPr>
        <w:t xml:space="preserve">Maître de Conférences à l'Université de Caen Normandie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clement-calvino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wave effects on the current circulation in Galway Bay, using the numerical model COAWST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Tomasz Dabrowski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2023, 180, pp.104251.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⟨10.1016/j.coastaleng.2022.104251⟩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method to predict the turbulent kinetic energy induced by tidal currents, application to the wave-induced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216, pp.119024.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⟨10.1016/j.renene.2023.119024⟩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sea level and current effects on the sea state in Galway Bay, using the numerical model COAWST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Tomasz Dabrowski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2022, 72 (11-12), pp.761-774.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⟨10.1007/s10236-022-01532-w⟩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applied considerations in depth-integrated currents for third-generation wave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Tomasz Dabrowski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(1), pp.015017.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⟨10.1063/5.0077871⟩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interaction in large-scale wave models with an application to Ireland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Tomasz Dabrowski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2022, 245, pp.104798.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⟨10.1016/j.csr.2022.104798⟩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hal-03972042v1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characterisation of the wave-induced turbulent kinetic energy and turbulent dissipation from ADCP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Wave and Tidal Energy Conference 2023</w:t>
            </w:r>
            <w:r>
              <w:rPr/>
              <w:t xml:space="preserve">, Sep 2023, Bilbao, Spain.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⟨10.36688/ewtec-2023-299⟩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hal-04204521v1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wave-ocean models: An application to Galway Bay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</w:p>
          <w:p>
            <w:pPr/>
            <w:r>
              <w:rPr/>
              <w:t xml:space="preserve">Oceanography. UCD, 2021.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tel-03972524v1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C14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calvino" TargetMode="External"/><Relationship Id="rId9" Type="http://schemas.openxmlformats.org/officeDocument/2006/relationships/hyperlink" Target="https://hal.science/hal-03971995v1" TargetMode="External"/><Relationship Id="rId10" Type="http://schemas.openxmlformats.org/officeDocument/2006/relationships/hyperlink" Target="https://hal.science/search/index/?q=*&amp;authFullName_s=Cl&#233;ment Calvino" TargetMode="External"/><Relationship Id="rId11" Type="http://schemas.openxmlformats.org/officeDocument/2006/relationships/hyperlink" Target="https://hal.science/search/index/?q=*&amp;authFullName_s=Tomasz Dabrowski" TargetMode="External"/><Relationship Id="rId12" Type="http://schemas.openxmlformats.org/officeDocument/2006/relationships/hyperlink" Target="https://hal.science/search/index/?q=*&amp;authFullName_s=Frederic Dias" TargetMode="External"/><Relationship Id="rId13" Type="http://schemas.openxmlformats.org/officeDocument/2006/relationships/hyperlink" Target="https://dx.doi.org/10.1016/j.coastaleng.2022.104251" TargetMode="External"/><Relationship Id="rId14" Type="http://schemas.openxmlformats.org/officeDocument/2006/relationships/hyperlink" Target="https://hal.science/hal-04178307v1" TargetMode="External"/><Relationship Id="rId15" Type="http://schemas.openxmlformats.org/officeDocument/2006/relationships/hyperlink" Target="https://hal.science/search/index/?q=*&amp;authFullName_s=Lucille Furgerot" TargetMode="External"/><Relationship Id="rId16" Type="http://schemas.openxmlformats.org/officeDocument/2006/relationships/hyperlink" Target="https://hal.science/search/index/?q=*&amp;authFullName_s=Emmanuel Poizot" TargetMode="External"/><Relationship Id="rId17" Type="http://schemas.openxmlformats.org/officeDocument/2006/relationships/hyperlink" Target="https://hal.science/search/index/?q=*&amp;authFullName_s=Pascal Bailly Du Bois" TargetMode="External"/><Relationship Id="rId18" Type="http://schemas.openxmlformats.org/officeDocument/2006/relationships/hyperlink" Target="https://hal.science/search/index/?q=*&amp;authFullName_s=Anne-Claire Bennis" TargetMode="External"/><Relationship Id="rId19" Type="http://schemas.openxmlformats.org/officeDocument/2006/relationships/hyperlink" Target="https://dx.doi.org/10.1016/j.renene.2023.119024" TargetMode="External"/><Relationship Id="rId20" Type="http://schemas.openxmlformats.org/officeDocument/2006/relationships/hyperlink" Target="https://hal.science/hal-03972008v1" TargetMode="External"/><Relationship Id="rId21" Type="http://schemas.openxmlformats.org/officeDocument/2006/relationships/hyperlink" Target="https://hal.science/search/index/?q=*&amp;authFullName_s=Fr&#233;d&#233;ric Dias" TargetMode="External"/><Relationship Id="rId22" Type="http://schemas.openxmlformats.org/officeDocument/2006/relationships/hyperlink" Target="https://dx.doi.org/10.1007/s10236-022-01532-w" TargetMode="External"/><Relationship Id="rId23" Type="http://schemas.openxmlformats.org/officeDocument/2006/relationships/hyperlink" Target="https://hal.science/hal-03972110v1" TargetMode="External"/><Relationship Id="rId24" Type="http://schemas.openxmlformats.org/officeDocument/2006/relationships/hyperlink" Target="https://dx.doi.org/10.1063/5.0077871" TargetMode="External"/><Relationship Id="rId25" Type="http://schemas.openxmlformats.org/officeDocument/2006/relationships/hyperlink" Target="https://hal.science/hal-03972042v1" TargetMode="External"/><Relationship Id="rId26" Type="http://schemas.openxmlformats.org/officeDocument/2006/relationships/hyperlink" Target="https://dx.doi.org/10.1016/j.csr.2022.104798" TargetMode="External"/><Relationship Id="rId27" Type="http://schemas.openxmlformats.org/officeDocument/2006/relationships/hyperlink" Target="https://hal.science/hal-04204521v1" TargetMode="External"/><Relationship Id="rId28" Type="http://schemas.openxmlformats.org/officeDocument/2006/relationships/hyperlink" Target="https://hal.science/search/index/?q=*&amp;authFullName_s=P. Bailly Du Bois" TargetMode="External"/><Relationship Id="rId29" Type="http://schemas.openxmlformats.org/officeDocument/2006/relationships/hyperlink" Target="https://dx.doi.org/10.36688/ewtec-2023-299" TargetMode="External"/><Relationship Id="rId30" Type="http://schemas.openxmlformats.org/officeDocument/2006/relationships/hyperlink" Target="https://hal.science/tel-03972524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Calvino</dc:title>
  <dc:description>CV</dc:description>
  <dc:subject/>
  <cp:keywords/>
  <cp:category/>
  <cp:lastModifiedBy/>
  <dcterms:created xsi:type="dcterms:W3CDTF">2026-05-01T10:48:08+02:00</dcterms:created>
  <dcterms:modified xsi:type="dcterms:W3CDTF">2026-05-01T10:48:08+02:00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