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CUELLO Clément </w:t>
      </w:r>
      <w:r>
        <w:rPr>
          <w:color w:val="641e6e"/>
        </w:rPr>
        <w:t xml:space="preserve">Maître de Conférences en Physiologie Végétale (CNU66) au sein de l'Equipe Sucre et Echanges Végétaux-Environnement de l'UMR CNRS 7267 Ecologie et Biologie des Interactions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clement-cuello</w:t>
        </w:r>
      </w:hyperlink>
    </w:p>
    <w:p>
      <w:pPr>
        <w:numPr>
          <w:ilvl w:val="0"/>
          <w:numId w:val="1"/>
        </w:numPr>
      </w:pPr>
      <w:r>
        <w:rPr/>
        <w:t xml:space="preserve"> ORCID : </w:t>
      </w:r>
      <w:hyperlink r:id="rId9" w:history="1">
        <w:r>
          <w:rPr>
            <w:color w:val="#410a8c"/>
            <w:u w:val="single"/>
          </w:rPr>
          <w:t xml:space="preserve">0000-0002-5901-9748</w:t>
        </w:r>
      </w:hyperlink>
    </w:p>
    <w:p>
      <w:pPr>
        <w:numPr>
          <w:ilvl w:val="0"/>
          <w:numId w:val="1"/>
        </w:numPr>
      </w:pPr>
      <w:r>
        <w:rPr/>
        <w:t xml:space="preserve"> IdRef : </w:t>
      </w:r>
      <w:hyperlink r:id="rId10" w:history="1">
        <w:r>
          <w:rPr>
            <w:color w:val="#410a8c"/>
            <w:u w:val="single"/>
          </w:rPr>
          <w:t xml:space="preserve">258461004</w:t>
        </w:r>
      </w:hyperlink>
    </w:p>
    <w:p>
      <w:pPr>
        <w:numPr>
          <w:ilvl w:val="0"/>
          <w:numId w:val="1"/>
        </w:numPr>
      </w:pPr>
      <w:r>
        <w:rPr/>
        <w:t xml:space="preserve"> VIAF : </w:t>
      </w:r>
      <w:hyperlink r:id="rId11" w:history="1">
        <w:r>
          <w:rPr>
            <w:color w:val="#410a8c"/>
            <w:u w:val="single"/>
          </w:rPr>
          <w:t xml:space="preserve">51163936572300832310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Previous position</w:t>
      </w:r>
      <w:r>
        <w:rPr/>
        <w:t xml:space="preserve">Postdoctoral Researcher in Plant Genomics and Transcriptomics, University of Tours (2021–2024)PhD in Integrative Plant Biology, University of Orléans – INRAE (2017–2021)M.Eng. in Agriculture, Food and Environmental Sciences, ISARA Lyon (2011–2016)</w:t>
      </w:r>
    </w:p>
    <w:p>
      <w:pPr/>
      <w:r>
        <w:rPr>
          <w:b w:val="1"/>
          <w:bCs w:val="1"/>
        </w:rPr>
        <w:t xml:space="preserve">Research Focus</w:t>
      </w:r>
      <w:r>
        <w:rPr/>
        <w:t xml:space="preserve">My research lies at the interface of systems biology and plant–microbe interactions. By combining multi-omics approaches (transcriptomics, genomics, metabolomics) with reverse genetics tools, I investigate plant responses across multiple levels of organization, from gene to organism. I am particularly interested in identifying and characterizing novel determinants of grapevine resistance to fungal diseases, especially Botrytis cinerea, with the broader goal of unraveling the molecular basis of natural tolerance and contributing to sustainable crop protection strategies.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chromosome-scale genome assembly of Rauvolfia tetraphylla facilitates identification of the complete ajmaline biosynthetic pathway</w:t>
              </w:r>
            </w:hyperlink>
          </w:p>
          <w:p>
            <w:pPr/>
            <w:hyperlink r:id="rId13" w:history="1">
              <w:r>
                <w:rPr>
                  <w:color w:val="#410a8c"/>
                  <w:u w:val="single"/>
                </w:rPr>
                <w:t xml:space="preserve">Enzo Lezin</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16" w:history="1">
              <w:r>
                <w:rPr>
                  <w:color w:val="#410a8c"/>
                  <w:u w:val="single"/>
                </w:rPr>
                <w:t xml:space="preserve">Mickael Durand</w:t>
              </w:r>
            </w:hyperlink>
            <w:r>
              <w:rPr/>
              <w:t xml:space="preserve">,</w:t>
            </w:r>
            <w:hyperlink r:id="rId17" w:history="1">
              <w:r>
                <w:rPr>
                  <w:color w:val="#410a8c"/>
                  <w:u w:val="single"/>
                </w:rPr>
                <w:t xml:space="preserve">Hans Jansen</w:t>
              </w:r>
            </w:hyperlink>
            <w:r>
              <w:rPr/>
              <w:t xml:space="preserve">et al.</w:t>
            </w:r>
          </w:p>
          <w:p>
            <w:pPr/>
            <w:r>
              <w:rPr>
                <w:i w:val="1"/>
                <w:iCs w:val="1"/>
              </w:rPr>
              <w:t xml:space="preserve">Plant Communications</w:t>
            </w:r>
            <w:r>
              <w:rPr/>
              <w:t xml:space="preserve">, 2024, pp.100784. </w:t>
            </w:r>
            <w:hyperlink r:id="rId18" w:history="1">
              <w:r>
                <w:rPr>
                  <w:color w:val="#410a8c"/>
                  <w:u w:val="single"/>
                </w:rPr>
                <w:t xml:space="preserve">⟨10.1016/j.xplc.2023.100784⟩</w:t>
              </w:r>
            </w:hyperlink>
          </w:p>
          <w:p>
            <w:pPr/>
            <w:r>
              <w:rPr/>
              <w:t xml:space="preserve">Article dans une revue</w:t>
            </w:r>
          </w:p>
          <w:p>
            <w:pPr/>
            <w:hyperlink r:id="rId12" w:history="1">
              <w:r>
                <w:rPr>
                  <w:color w:val="#410a8c"/>
                  <w:u w:val="single"/>
                </w:rPr>
                <w:t xml:space="preserve">hal-04440291v1</w:t>
              </w:r>
            </w:hyperlink>
          </w:p>
        </w:tc>
      </w:tr>
      <w:tr>
        <w:trPr/>
        <w:tc>
          <w:tcPr>
            <w:noWrap/>
          </w:tcPr>
          <w:p>
            <w:pPr>
              <w:spacing w:after="200"/>
            </w:pPr>
            <w:hyperlink r:id="rId19" w:history="1">
              <w:r>
                <w:rPr>
                  <w:color w:val="1e198e"/>
                  <w:b w:val="1"/>
                  <w:bCs w:val="1"/>
                  <w:u w:val="single"/>
                </w:rPr>
                <w:t xml:space="preserve">The Madagascar palm genome provides new insights on the evolution of Apocynaceae specialized metabolism</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0" w:history="1">
              <w:r>
                <w:rPr>
                  <w:color w:val="#410a8c"/>
                  <w:u w:val="single"/>
                </w:rPr>
                <w:t xml:space="preserve">Cécile Abdallah</w:t>
              </w:r>
            </w:hyperlink>
            <w:r>
              <w:rPr/>
              <w:t xml:space="preserve">,</w:t>
            </w:r>
            <w:hyperlink r:id="rId21" w:history="1">
              <w:r>
                <w:rPr>
                  <w:color w:val="#410a8c"/>
                  <w:u w:val="single"/>
                </w:rPr>
                <w:t xml:space="preserve">Duchesse-Lacours Zamar</w:t>
              </w:r>
            </w:hyperlink>
            <w:r>
              <w:rPr/>
              <w:t xml:space="preserve">,</w:t>
            </w:r>
            <w:hyperlink r:id="rId22" w:history="1">
              <w:r>
                <w:rPr>
                  <w:color w:val="#410a8c"/>
                  <w:u w:val="single"/>
                </w:rPr>
                <w:t xml:space="preserve">Caroline Birer Williams</w:t>
              </w:r>
            </w:hyperlink>
            <w:r>
              <w:rPr/>
              <w:t xml:space="preserve">et al.</w:t>
            </w:r>
          </w:p>
          <w:p>
            <w:pPr/>
            <w:r>
              <w:rPr>
                <w:i w:val="1"/>
                <w:iCs w:val="1"/>
              </w:rPr>
              <w:t xml:space="preserve">Heliyon</w:t>
            </w:r>
            <w:r>
              <w:rPr/>
              <w:t xml:space="preserve">, 2024, 10 (6), pp.e28078. </w:t>
            </w:r>
            <w:hyperlink r:id="rId23" w:history="1">
              <w:r>
                <w:rPr>
                  <w:color w:val="#410a8c"/>
                  <w:u w:val="single"/>
                </w:rPr>
                <w:t xml:space="preserve">⟨10.1016/j.heliyon.2024.e28078⟩</w:t>
              </w:r>
            </w:hyperlink>
          </w:p>
          <w:p>
            <w:pPr/>
            <w:r>
              <w:rPr/>
              <w:t xml:space="preserve">Article dans une revue</w:t>
            </w:r>
          </w:p>
          <w:p>
            <w:pPr/>
            <w:hyperlink r:id="rId19" w:history="1">
              <w:r>
                <w:rPr>
                  <w:color w:val="#410a8c"/>
                  <w:u w:val="single"/>
                </w:rPr>
                <w:t xml:space="preserve">hal-04524399v1</w:t>
              </w:r>
            </w:hyperlink>
          </w:p>
        </w:tc>
      </w:tr>
      <w:tr>
        <w:trPr/>
        <w:tc>
          <w:tcPr>
            <w:noWrap/>
          </w:tcPr>
          <w:p>
            <w:pPr>
              <w:spacing w:after="200"/>
            </w:pPr>
            <w:hyperlink r:id="rId24" w:history="1">
              <w:r>
                <w:rPr>
                  <w:color w:val="1e198e"/>
                  <w:b w:val="1"/>
                  <w:bCs w:val="1"/>
                  <w:u w:val="single"/>
                </w:rPr>
                <w:t xml:space="preserve">Genome‐based discovery of pachysiphine synthases in Tabernaemontana elegans</w:t>
              </w:r>
            </w:hyperlink>
          </w:p>
          <w:p>
            <w:pPr/>
            <w:hyperlink r:id="rId13" w:history="1">
              <w:r>
                <w:rPr>
                  <w:color w:val="#410a8c"/>
                  <w:u w:val="single"/>
                </w:rPr>
                <w:t xml:space="preserve">Enzo Lezin</w:t>
              </w:r>
            </w:hyperlink>
            <w:r>
              <w:rPr/>
              <w:t xml:space="preserve">,</w:t>
            </w:r>
            <w:hyperlink r:id="rId16" w:history="1">
              <w:r>
                <w:rPr>
                  <w:color w:val="#410a8c"/>
                  <w:u w:val="single"/>
                </w:rPr>
                <w:t xml:space="preserve">Mickael Durand</w:t>
              </w:r>
            </w:hyperlink>
            <w:r>
              <w:rPr/>
              <w:t xml:space="preserve">,</w:t>
            </w:r>
            <w:hyperlink r:id="rId22" w:history="1">
              <w:r>
                <w:rPr>
                  <w:color w:val="#410a8c"/>
                  <w:u w:val="single"/>
                </w:rPr>
                <w:t xml:space="preserve">Caroline Birer Williams</w:t>
              </w:r>
            </w:hyperlink>
            <w:r>
              <w:rPr/>
              <w:t xml:space="preserve">,</w:t>
            </w:r>
            <w:hyperlink r:id="rId25" w:history="1">
              <w:r>
                <w:rPr>
                  <w:color w:val="#410a8c"/>
                  <w:u w:val="single"/>
                </w:rPr>
                <w:t xml:space="preserve">Ana Luisa Lopez Vazquez</w:t>
              </w:r>
            </w:hyperlink>
            <w:r>
              <w:rPr/>
              <w:t xml:space="preserve">,</w:t>
            </w:r>
            <w:hyperlink r:id="rId26" w:history="1">
              <w:r>
                <w:rPr>
                  <w:color w:val="#410a8c"/>
                  <w:u w:val="single"/>
                </w:rPr>
                <w:t xml:space="preserve">Thomas Perrot</w:t>
              </w:r>
            </w:hyperlink>
            <w:r>
              <w:rPr/>
              <w:t xml:space="preserve">et al.</w:t>
            </w:r>
          </w:p>
          <w:p>
            <w:pPr/>
            <w:r>
              <w:rPr>
                <w:i w:val="1"/>
                <w:iCs w:val="1"/>
              </w:rPr>
              <w:t xml:space="preserve">The Plant Journal</w:t>
            </w:r>
            <w:r>
              <w:rPr/>
              <w:t xml:space="preserve">, 2024, 120 (5), pp.1880-1900. </w:t>
            </w:r>
            <w:hyperlink r:id="rId27" w:history="1">
              <w:r>
                <w:rPr>
                  <w:color w:val="#410a8c"/>
                  <w:u w:val="single"/>
                </w:rPr>
                <w:t xml:space="preserve">⟨10.1111/tpj.17085⟩</w:t>
              </w:r>
            </w:hyperlink>
          </w:p>
          <w:p>
            <w:pPr/>
            <w:r>
              <w:rPr/>
              <w:t xml:space="preserve">Article dans une revue</w:t>
            </w:r>
          </w:p>
          <w:p>
            <w:pPr/>
            <w:hyperlink r:id="rId24" w:history="1">
              <w:r>
                <w:rPr>
                  <w:color w:val="#410a8c"/>
                  <w:u w:val="single"/>
                </w:rPr>
                <w:t xml:space="preserve">hal-05036872v1</w:t>
              </w:r>
            </w:hyperlink>
          </w:p>
        </w:tc>
      </w:tr>
      <w:tr>
        <w:trPr/>
        <w:tc>
          <w:tcPr>
            <w:noWrap/>
          </w:tcPr>
          <w:p>
            <w:pPr>
              <w:spacing w:after="200"/>
            </w:pPr>
            <w:hyperlink r:id="rId28" w:history="1">
              <w:r>
                <w:rPr>
                  <w:color w:val="1e198e"/>
                  <w:b w:val="1"/>
                  <w:bCs w:val="1"/>
                  <w:u w:val="single"/>
                </w:rPr>
                <w:t xml:space="preserve">The Rauvolfia tetraphylla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30" w:history="1">
              <w:r>
                <w:rPr>
                  <w:color w:val="#410a8c"/>
                  <w:u w:val="single"/>
                </w:rPr>
                <w:t xml:space="preserve">Beata Lehka</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31" w:history="1">
              <w:r>
                <w:rPr>
                  <w:color w:val="#410a8c"/>
                  <w:u w:val="single"/>
                </w:rPr>
                <w:t xml:space="preserve">Frederik Hansson</w:t>
              </w:r>
            </w:hyperlink>
            <w:r>
              <w:rPr/>
              <w:t xml:space="preserve">et al.</w:t>
            </w:r>
          </w:p>
          <w:p>
            <w:pPr/>
            <w:r>
              <w:rPr>
                <w:i w:val="1"/>
                <w:iCs w:val="1"/>
              </w:rPr>
              <w:t xml:space="preserve">Communications Biology</w:t>
            </w:r>
            <w:r>
              <w:rPr/>
              <w:t xml:space="preserve">, 2023, 6 (1), pp.1197. </w:t>
            </w:r>
            <w:hyperlink r:id="rId32" w:history="1">
              <w:r>
                <w:rPr>
                  <w:color w:val="#410a8c"/>
                  <w:u w:val="single"/>
                </w:rPr>
                <w:t xml:space="preserve">⟨10.1038/s42003-023-05574-8⟩</w:t>
              </w:r>
            </w:hyperlink>
          </w:p>
          <w:p>
            <w:pPr/>
            <w:r>
              <w:rPr/>
              <w:t xml:space="preserve">Article dans une revue</w:t>
            </w:r>
          </w:p>
          <w:p>
            <w:pPr/>
            <w:hyperlink r:id="rId28" w:history="1">
              <w:r>
                <w:rPr>
                  <w:color w:val="#410a8c"/>
                  <w:u w:val="single"/>
                </w:rPr>
                <w:t xml:space="preserve">hal-04330724v1</w:t>
              </w:r>
            </w:hyperlink>
          </w:p>
        </w:tc>
      </w:tr>
      <w:tr>
        <w:trPr/>
        <w:tc>
          <w:tcPr>
            <w:noWrap/>
          </w:tcPr>
          <w:p>
            <w:pPr>
              <w:spacing w:after="200"/>
            </w:pPr>
            <w:hyperlink r:id="rId33"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34" w:history="1">
              <w:r>
                <w:rPr>
                  <w:color w:val="#410a8c"/>
                  <w:u w:val="single"/>
                </w:rPr>
                <w:t xml:space="preserve">Caroline Birer-Williams</w:t>
              </w:r>
            </w:hyperlink>
            <w:r>
              <w:rPr/>
              <w:t xml:space="preserve">,</w:t>
            </w:r>
            <w:hyperlink r:id="rId35" w:history="1">
              <w:r>
                <w:rPr>
                  <w:color w:val="#410a8c"/>
                  <w:u w:val="single"/>
                </w:rPr>
                <w:t xml:space="preserve">Natalja Kulagina</w:t>
              </w:r>
            </w:hyperlink>
            <w:r>
              <w:rPr/>
              <w:t xml:space="preserve">,</w:t>
            </w:r>
            <w:hyperlink r:id="rId17" w:history="1">
              <w:r>
                <w:rPr>
                  <w:color w:val="#410a8c"/>
                  <w:u w:val="single"/>
                </w:rPr>
                <w:t xml:space="preserve">Hans Jansen</w:t>
              </w:r>
            </w:hyperlink>
            <w:r>
              <w:rPr/>
              <w:t xml:space="preserve">et al.</w:t>
            </w:r>
          </w:p>
          <w:p>
            <w:pPr/>
            <w:r>
              <w:rPr>
                <w:i w:val="1"/>
                <w:iCs w:val="1"/>
              </w:rPr>
              <w:t xml:space="preserve">G3</w:t>
            </w:r>
            <w:r>
              <w:rPr/>
              <w:t xml:space="preserve">, 2022, </w:t>
            </w:r>
            <w:hyperlink r:id="rId36" w:history="1">
              <w:r>
                <w:rPr>
                  <w:color w:val="#410a8c"/>
                  <w:u w:val="single"/>
                </w:rPr>
                <w:t xml:space="preserve">⟨10.1093/g3journal/jkac268⟩</w:t>
              </w:r>
            </w:hyperlink>
          </w:p>
          <w:p>
            <w:pPr/>
            <w:r>
              <w:rPr/>
              <w:t xml:space="preserve">Article dans une revue</w:t>
            </w:r>
          </w:p>
          <w:p>
            <w:pPr/>
            <w:hyperlink r:id="rId33" w:history="1">
              <w:r>
                <w:rPr>
                  <w:color w:val="#410a8c"/>
                  <w:u w:val="single"/>
                </w:rPr>
                <w:t xml:space="preserve">hal-03826775v1</w:t>
              </w:r>
            </w:hyperlink>
          </w:p>
        </w:tc>
      </w:tr>
      <w:tr>
        <w:trPr/>
        <w:tc>
          <w:tcPr>
            <w:noWrap/>
          </w:tcPr>
          <w:p>
            <w:pPr>
              <w:spacing w:after="200"/>
            </w:pPr>
            <w:hyperlink r:id="rId37"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i w:val="1"/>
                <w:iCs w:val="1"/>
              </w:rPr>
              <w:t xml:space="preserve">Genome Biology and Evolution</w:t>
            </w:r>
            <w:r>
              <w:rPr/>
              <w:t xml:space="preserve">, 2022, </w:t>
            </w:r>
            <w:hyperlink r:id="rId40" w:history="1">
              <w:r>
                <w:rPr>
                  <w:color w:val="#410a8c"/>
                  <w:u w:val="single"/>
                </w:rPr>
                <w:t xml:space="preserve">⟨10.1093/gbe/evac158⟩</w:t>
              </w:r>
            </w:hyperlink>
          </w:p>
          <w:p>
            <w:pPr/>
            <w:r>
              <w:rPr/>
              <w:t xml:space="preserve">Article dans une revue</w:t>
            </w:r>
          </w:p>
          <w:p>
            <w:pPr/>
            <w:hyperlink r:id="rId37" w:history="1">
              <w:r>
                <w:rPr>
                  <w:color w:val="#410a8c"/>
                  <w:u w:val="single"/>
                </w:rPr>
                <w:t xml:space="preserve">hal-03833558v1</w:t>
              </w:r>
            </w:hyperlink>
          </w:p>
        </w:tc>
      </w:tr>
      <w:tr>
        <w:trPr/>
        <w:tc>
          <w:tcPr>
            <w:noWrap/>
          </w:tcPr>
          <w:p>
            <w:pPr>
              <w:spacing w:after="200"/>
            </w:pPr>
            <w:hyperlink r:id="rId41"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42" w:history="1">
              <w:r>
                <w:rPr>
                  <w:color w:val="#410a8c"/>
                  <w:u w:val="single"/>
                </w:rPr>
                <w:t xml:space="preserve">Thomas Duge de Bernonville</w:t>
              </w:r>
            </w:hyperlink>
            <w:r>
              <w:rPr/>
              <w:t xml:space="preserve">,</w:t>
            </w:r>
            <w:hyperlink r:id="rId43" w:history="1">
              <w:r>
                <w:rPr>
                  <w:color w:val="#410a8c"/>
                  <w:u w:val="single"/>
                </w:rPr>
                <w:t xml:space="preserve">A. Oudin</w:t>
              </w:r>
            </w:hyperlink>
            <w:r>
              <w:rPr/>
              <w:t xml:space="preserve">et al.</w:t>
            </w:r>
          </w:p>
          <w:p>
            <w:pPr/>
            <w:r>
              <w:rPr>
                <w:i w:val="1"/>
                <w:iCs w:val="1"/>
              </w:rPr>
              <w:t xml:space="preserve">F1000Research</w:t>
            </w:r>
            <w:r>
              <w:rPr/>
              <w:t xml:space="preserve">, 2022, </w:t>
            </w:r>
            <w:hyperlink r:id="rId44" w:history="1">
              <w:r>
                <w:rPr>
                  <w:color w:val="#410a8c"/>
                  <w:u w:val="single"/>
                </w:rPr>
                <w:t xml:space="preserve">⟨10.12688/f1000research⟩</w:t>
              </w:r>
            </w:hyperlink>
          </w:p>
          <w:p>
            <w:pPr/>
            <w:r>
              <w:rPr/>
              <w:t xml:space="preserve">Article dans une revue</w:t>
            </w:r>
          </w:p>
          <w:p>
            <w:pPr/>
            <w:hyperlink r:id="rId41" w:history="1">
              <w:r>
                <w:rPr>
                  <w:color w:val="#410a8c"/>
                  <w:u w:val="single"/>
                </w:rPr>
                <w:t xml:space="preserve">hal-03994779v1</w:t>
              </w:r>
            </w:hyperlink>
          </w:p>
        </w:tc>
      </w:tr>
      <w:tr>
        <w:trPr/>
        <w:tc>
          <w:tcPr>
            <w:noWrap/>
          </w:tcPr>
          <w:p>
            <w:pPr>
              <w:spacing w:after="200"/>
            </w:pPr>
            <w:hyperlink r:id="rId45" w:history="1">
              <w:r>
                <w:rPr>
                  <w:color w:val="1e198e"/>
                  <w:b w:val="1"/>
                  <w:bCs w:val="1"/>
                  <w:u w:val="single"/>
                </w:rPr>
                <w:t xml:space="preserve">ATR-FTIR Microspectroscopy Brings a Novel Insight Into the Study of Cell Wall Chemistry at the Cellular Level</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47" w:history="1">
              <w:r>
                <w:rPr>
                  <w:color w:val="#410a8c"/>
                  <w:u w:val="single"/>
                </w:rPr>
                <w:t xml:space="preserve">Françoise F. Laurans</w:t>
              </w:r>
            </w:hyperlink>
            <w:r>
              <w:rPr/>
              <w:t xml:space="preserve">,</w:t>
            </w:r>
            <w:hyperlink r:id="rId48" w:history="1">
              <w:r>
                <w:rPr>
                  <w:color w:val="#410a8c"/>
                  <w:u w:val="single"/>
                </w:rPr>
                <w:t xml:space="preserve">Camille Grand-Perret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Frontiers in Plant Science</w:t>
            </w:r>
            <w:r>
              <w:rPr/>
              <w:t xml:space="preserve">, 2020, 11, pp.105. </w:t>
            </w:r>
            <w:hyperlink r:id="rId50" w:history="1">
              <w:r>
                <w:rPr>
                  <w:color w:val="#410a8c"/>
                  <w:u w:val="single"/>
                </w:rPr>
                <w:t xml:space="preserve">⟨10.3389/fpls.2020.00105⟩</w:t>
              </w:r>
            </w:hyperlink>
          </w:p>
          <w:p>
            <w:pPr/>
            <w:r>
              <w:rPr/>
              <w:t xml:space="preserve">Article dans une revue</w:t>
            </w:r>
          </w:p>
          <w:p>
            <w:pPr/>
            <w:hyperlink r:id="rId45" w:history="1">
              <w:r>
                <w:rPr>
                  <w:color w:val="#410a8c"/>
                  <w:u w:val="single"/>
                </w:rPr>
                <w:t xml:space="preserve">hal-02486559v1</w:t>
              </w:r>
            </w:hyperlink>
          </w:p>
        </w:tc>
      </w:tr>
      <w:tr>
        <w:trPr/>
        <w:tc>
          <w:tcPr>
            <w:noWrap/>
          </w:tcPr>
          <w:p>
            <w:pPr>
              <w:spacing w:after="200"/>
            </w:pPr>
            <w:hyperlink r:id="rId51" w:history="1">
              <w:r>
                <w:rPr>
                  <w:color w:val="1e198e"/>
                  <w:b w:val="1"/>
                  <w:bCs w:val="1"/>
                  <w:u w:val="single"/>
                </w:rPr>
                <w:t xml:space="preserve">A systems biology approach uncovers a gene co-expression network associated with cell wall degradability in maize</w:t>
              </w:r>
            </w:hyperlink>
          </w:p>
          <w:p>
            <w:pPr/>
            <w:hyperlink r:id="rId15" w:history="1">
              <w:r>
                <w:rPr>
                  <w:color w:val="#410a8c"/>
                  <w:u w:val="single"/>
                </w:rPr>
                <w:t xml:space="preserve">Clément Cuello</w:t>
              </w:r>
            </w:hyperlink>
            <w:r>
              <w:rPr/>
              <w:t xml:space="preserve">,</w:t>
            </w:r>
            <w:hyperlink r:id="rId52" w:history="1">
              <w:r>
                <w:rPr>
                  <w:color w:val="#410a8c"/>
                  <w:u w:val="single"/>
                </w:rPr>
                <w:t xml:space="preserve">Aurélie Baldy</w:t>
              </w:r>
            </w:hyperlink>
            <w:r>
              <w:rPr/>
              <w:t xml:space="preserve">,</w:t>
            </w:r>
            <w:hyperlink r:id="rId53" w:history="1">
              <w:r>
                <w:rPr>
                  <w:color w:val="#410a8c"/>
                  <w:u w:val="single"/>
                </w:rPr>
                <w:t xml:space="preserve">Véronique Brunaud</w:t>
              </w:r>
            </w:hyperlink>
            <w:r>
              <w:rPr/>
              <w:t xml:space="preserve">,</w:t>
            </w:r>
            <w:hyperlink r:id="rId54" w:history="1">
              <w:r>
                <w:rPr>
                  <w:color w:val="#410a8c"/>
                  <w:u w:val="single"/>
                </w:rPr>
                <w:t xml:space="preserve">Johann Joets</w:t>
              </w:r>
            </w:hyperlink>
            <w:r>
              <w:rPr/>
              <w:t xml:space="preserve">,</w:t>
            </w:r>
            <w:hyperlink r:id="rId55" w:history="1">
              <w:r>
                <w:rPr>
                  <w:color w:val="#410a8c"/>
                  <w:u w:val="single"/>
                </w:rPr>
                <w:t xml:space="preserve">Etienne Delannoy</w:t>
              </w:r>
            </w:hyperlink>
            <w:r>
              <w:rPr/>
              <w:t xml:space="preserve">et al.</w:t>
            </w:r>
          </w:p>
          <w:p>
            <w:pPr/>
            <w:r>
              <w:rPr>
                <w:i w:val="1"/>
                <w:iCs w:val="1"/>
              </w:rPr>
              <w:t xml:space="preserve">PLoS ONE</w:t>
            </w:r>
            <w:r>
              <w:rPr/>
              <w:t xml:space="preserve">, 2019, 14 (12), pp.e0227011. </w:t>
            </w:r>
            <w:hyperlink r:id="rId56" w:history="1">
              <w:r>
                <w:rPr>
                  <w:color w:val="#410a8c"/>
                  <w:u w:val="single"/>
                </w:rPr>
                <w:t xml:space="preserve">⟨10.1371/journal.pone.0227011⟩</w:t>
              </w:r>
            </w:hyperlink>
          </w:p>
          <w:p>
            <w:pPr/>
            <w:r>
              <w:rPr/>
              <w:t xml:space="preserve">Article dans une revue</w:t>
            </w:r>
          </w:p>
          <w:p>
            <w:pPr/>
            <w:hyperlink r:id="rId51" w:history="1">
              <w:r>
                <w:rPr>
                  <w:color w:val="#410a8c"/>
                  <w:u w:val="single"/>
                </w:rPr>
                <w:t xml:space="preserve">hal-02429157v1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Uncorking grapevine defense with omics</w:t>
              </w:r>
            </w:hyperlink>
          </w:p>
          <w:p>
            <w:pPr/>
            <w:hyperlink r:id="rId58" w:history="1">
              <w:r>
                <w:rPr>
                  <w:color w:val="#410a8c"/>
                  <w:u w:val="single"/>
                </w:rPr>
                <w:t xml:space="preserve">Benoit Monnereau</w:t>
              </w:r>
            </w:hyperlink>
            <w:r>
              <w:rPr/>
              <w:t xml:space="preserve">,</w:t>
            </w:r>
            <w:hyperlink r:id="rId59" w:history="1">
              <w:r>
                <w:rPr>
                  <w:color w:val="#410a8c"/>
                  <w:u w:val="single"/>
                </w:rPr>
                <w:t xml:space="preserve">Samuel Bastos</w:t>
              </w:r>
            </w:hyperlink>
            <w:r>
              <w:rPr/>
              <w:t xml:space="preserve">,</w:t>
            </w:r>
            <w:hyperlink r:id="rId60" w:history="1">
              <w:r>
                <w:rPr>
                  <w:color w:val="#410a8c"/>
                  <w:u w:val="single"/>
                </w:rPr>
                <w:t xml:space="preserve">Cécile Gaillard</w:t>
              </w:r>
            </w:hyperlink>
            <w:r>
              <w:rPr/>
              <w:t xml:space="preserve">,</w:t>
            </w:r>
            <w:hyperlink r:id="rId61" w:history="1">
              <w:r>
                <w:rPr>
                  <w:color w:val="#410a8c"/>
                  <w:u w:val="single"/>
                </w:rPr>
                <w:t xml:space="preserve">Bouziane Moumen</w:t>
              </w:r>
            </w:hyperlink>
            <w:r>
              <w:rPr/>
              <w:t xml:space="preserve">,</w:t>
            </w:r>
            <w:hyperlink r:id="rId62" w:history="1">
              <w:r>
                <w:rPr>
                  <w:color w:val="#410a8c"/>
                  <w:u w:val="single"/>
                </w:rPr>
                <w:t xml:space="preserve">Vincent Lebeurre</w:t>
              </w:r>
            </w:hyperlink>
            <w:r>
              <w:rPr/>
              <w:t xml:space="preserve">et al.</w:t>
            </w:r>
          </w:p>
          <w:p>
            <w:pPr/>
            <w:r>
              <w:rPr>
                <w:i w:val="1"/>
                <w:iCs w:val="1"/>
              </w:rPr>
              <w:t xml:space="preserve">12ème colloque de la société française de phytopathologie</w:t>
            </w:r>
            <w:r>
              <w:rPr/>
              <w:t xml:space="preserve">, Société française de phytopathologie, May 2025, Bordeaux, France</w:t>
            </w:r>
          </w:p>
          <w:p>
            <w:pPr/>
            <w:r>
              <w:rPr/>
              <w:t xml:space="preserve">Communication dans un congrès</w:t>
            </w:r>
          </w:p>
          <w:p>
            <w:pPr/>
            <w:hyperlink r:id="rId57" w:history="1">
              <w:r>
                <w:rPr>
                  <w:color w:val="#410a8c"/>
                  <w:u w:val="single"/>
                </w:rPr>
                <w:t xml:space="preserve">hal-05084443v1</w:t>
              </w:r>
            </w:hyperlink>
          </w:p>
        </w:tc>
      </w:tr>
      <w:tr>
        <w:trPr/>
        <w:tc>
          <w:tcPr>
            <w:noWrap/>
          </w:tcPr>
          <w:p>
            <w:pPr>
              <w:spacing w:after="200"/>
            </w:pPr>
            <w:hyperlink r:id="rId63" w:history="1">
              <w:r>
                <w:rPr>
                  <w:color w:val="1e198e"/>
                  <w:b w:val="1"/>
                  <w:bCs w:val="1"/>
                  <w:u w:val="single"/>
                </w:rPr>
                <w:t xml:space="preserve">Sweet talks of VvHT5 in the Grapevine-Botrytis dialogue</w:t>
              </w:r>
            </w:hyperlink>
          </w:p>
          <w:p>
            <w:pPr/>
            <w:hyperlink r:id="rId15" w:history="1">
              <w:r>
                <w:rPr>
                  <w:color w:val="#410a8c"/>
                  <w:u w:val="single"/>
                </w:rPr>
                <w:t xml:space="preserve">Clément Cuello</w:t>
              </w:r>
            </w:hyperlink>
            <w:r>
              <w:rPr/>
              <w:t xml:space="preserve">,</w:t>
            </w:r>
            <w:hyperlink r:id="rId64" w:history="1">
              <w:r>
                <w:rPr>
                  <w:color w:val="#410a8c"/>
                  <w:u w:val="single"/>
                </w:rPr>
                <w:t xml:space="preserve">Benoît Monnereau</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65" w:history="1">
              <w:r>
                <w:rPr>
                  <w:color w:val="#410a8c"/>
                  <w:u w:val="single"/>
                </w:rPr>
                <w:t xml:space="preserve">Katarina Labonova</w:t>
              </w:r>
            </w:hyperlink>
            <w:r>
              <w:rPr/>
              <w:t xml:space="preserve">et al.</w:t>
            </w:r>
          </w:p>
          <w:p>
            <w:pPr/>
            <w:r>
              <w:rPr>
                <w:i w:val="1"/>
                <w:iCs w:val="1"/>
              </w:rPr>
              <w:t xml:space="preserve">Molecular dialogue in plant biotic interactions (MoDiP 2025)</w:t>
            </w:r>
            <w:r>
              <w:rPr/>
              <w:t xml:space="preserve">, INRAE, Nov 2025, Lauret, France</w:t>
            </w:r>
          </w:p>
          <w:p>
            <w:pPr/>
            <w:r>
              <w:rPr/>
              <w:t xml:space="preserve">Communication dans un congrès</w:t>
            </w:r>
          </w:p>
          <w:p>
            <w:pPr/>
            <w:hyperlink r:id="rId63" w:history="1">
              <w:r>
                <w:rPr>
                  <w:color w:val="#410a8c"/>
                  <w:u w:val="single"/>
                </w:rPr>
                <w:t xml:space="preserve">hal-05346030v1</w:t>
              </w:r>
            </w:hyperlink>
          </w:p>
        </w:tc>
      </w:tr>
      <w:tr>
        <w:trPr/>
        <w:tc>
          <w:tcPr>
            <w:noWrap/>
          </w:tcPr>
          <w:p>
            <w:pPr>
              <w:spacing w:after="200"/>
            </w:pPr>
            <w:hyperlink r:id="rId66" w:history="1">
              <w:r>
                <w:rPr>
                  <w:color w:val="1e198e"/>
                  <w:b w:val="1"/>
                  <w:bCs w:val="1"/>
                  <w:u w:val="single"/>
                </w:rPr>
                <w:t xml:space="preserve">Elucidating the missing step in the biosynthesis of pachysipihne: the precursor of the anticancer conophylline from Tabernaemontana elegans</w:t>
              </w:r>
            </w:hyperlink>
          </w:p>
          <w:p>
            <w:pPr/>
            <w:hyperlink r:id="rId13" w:history="1">
              <w:r>
                <w:rPr>
                  <w:color w:val="#410a8c"/>
                  <w:u w:val="single"/>
                </w:rPr>
                <w:t xml:space="preserve">Enzo Lezin</w:t>
              </w:r>
            </w:hyperlink>
            <w:r>
              <w:rPr/>
              <w:t xml:space="preserve">,</w:t>
            </w:r>
            <w:hyperlink r:id="rId15" w:history="1">
              <w:r>
                <w:rPr>
                  <w:color w:val="#410a8c"/>
                  <w:u w:val="single"/>
                </w:rPr>
                <w:t xml:space="preserve">Clément Cuello</w:t>
              </w:r>
            </w:hyperlink>
            <w:r>
              <w:rPr/>
              <w:t xml:space="preserve">,</w:t>
            </w:r>
            <w:hyperlink r:id="rId67" w:history="1">
              <w:r>
                <w:rPr>
                  <w:color w:val="#410a8c"/>
                  <w:u w:val="single"/>
                </w:rPr>
                <w:t xml:space="preserve">Pierre Le Pogam</w:t>
              </w:r>
            </w:hyperlink>
            <w:r>
              <w:rPr/>
              <w:t xml:space="preserve">,</w:t>
            </w:r>
            <w:hyperlink r:id="rId22" w:history="1">
              <w:r>
                <w:rPr>
                  <w:color w:val="#410a8c"/>
                  <w:u w:val="single"/>
                </w:rPr>
                <w:t xml:space="preserve">Caroline Birer Williams</w:t>
              </w:r>
            </w:hyperlink>
            <w:r>
              <w:rPr/>
              <w:t xml:space="preserve">,</w:t>
            </w:r>
            <w:hyperlink r:id="rId26" w:history="1">
              <w:r>
                <w:rPr>
                  <w:color w:val="#410a8c"/>
                  <w:u w:val="single"/>
                </w:rPr>
                <w:t xml:space="preserve">Thomas Perrot</w:t>
              </w:r>
            </w:hyperlink>
            <w:r>
              <w:rPr/>
              <w:t xml:space="preserve">et al.</w:t>
            </w:r>
          </w:p>
          <w:p>
            <w:pPr/>
            <w:r>
              <w:rPr>
                <w:i w:val="1"/>
                <w:iCs w:val="1"/>
              </w:rPr>
              <w:t xml:space="preserve">36eme colloque BioTechnoCentre</w:t>
            </w:r>
            <w:r>
              <w:rPr/>
              <w:t xml:space="preserve">, 2024, Nouan-le-Fuzelier, France</w:t>
            </w:r>
          </w:p>
          <w:p>
            <w:pPr/>
            <w:r>
              <w:rPr/>
              <w:t xml:space="preserve">Communication dans un congrès</w:t>
            </w:r>
          </w:p>
          <w:p>
            <w:pPr/>
            <w:hyperlink r:id="rId66" w:history="1">
              <w:r>
                <w:rPr>
                  <w:color w:val="#410a8c"/>
                  <w:u w:val="single"/>
                </w:rPr>
                <w:t xml:space="preserve">hal-05056209v1</w:t>
              </w:r>
            </w:hyperlink>
          </w:p>
        </w:tc>
      </w:tr>
      <w:tr>
        <w:trPr/>
        <w:tc>
          <w:tcPr>
            <w:noWrap/>
          </w:tcPr>
          <w:p>
            <w:pPr>
              <w:spacing w:after="200"/>
            </w:pPr>
            <w:hyperlink r:id="rId68" w:history="1">
              <w:r>
                <w:rPr>
                  <w:color w:val="1e198e"/>
                  <w:b w:val="1"/>
                  <w:bCs w:val="1"/>
                  <w:u w:val="single"/>
                </w:rPr>
                <w:t xml:space="preserve">Integrative biology of secondary cell wall formation in poplar wood fibers and rays</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0" w:history="1">
              <w:r>
                <w:rPr>
                  <w:color w:val="#410a8c"/>
                  <w:u w:val="single"/>
                </w:rPr>
                <w:t xml:space="preserve">Odile Rogier</w:t>
              </w:r>
            </w:hyperlink>
            <w:r>
              <w:rPr/>
              <w:t xml:space="preserve">,</w:t>
            </w:r>
            <w:hyperlink r:id="rId71" w:history="1">
              <w:r>
                <w:rPr>
                  <w:color w:val="#410a8c"/>
                  <w:u w:val="single"/>
                </w:rPr>
                <w:t xml:space="preserve">Marie-Claude Lesage-Descauses</w:t>
              </w:r>
            </w:hyperlink>
            <w:r>
              <w:rPr/>
              <w:t xml:space="preserve">,</w:t>
            </w:r>
            <w:hyperlink r:id="rId72" w:history="1">
              <w:r>
                <w:rPr>
                  <w:color w:val="#410a8c"/>
                  <w:u w:val="single"/>
                </w:rPr>
                <w:t xml:space="preserve">Nathalie Boizot</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68" w:history="1">
              <w:r>
                <w:rPr>
                  <w:color w:val="#410a8c"/>
                  <w:u w:val="single"/>
                </w:rPr>
                <w:t xml:space="preserve">hal-02967651v1</w:t>
              </w:r>
            </w:hyperlink>
          </w:p>
        </w:tc>
      </w:tr>
      <w:tr>
        <w:trPr/>
        <w:tc>
          <w:tcPr>
            <w:noWrap/>
          </w:tcPr>
          <w:p>
            <w:pPr>
              <w:spacing w:after="200"/>
            </w:pPr>
            <w:hyperlink r:id="rId73" w:history="1">
              <w:r>
                <w:rPr>
                  <w:color w:val="1e198e"/>
                  <w:b w:val="1"/>
                  <w:bCs w:val="1"/>
                  <w:u w:val="single"/>
                </w:rPr>
                <w:t xml:space="preserve">ATR-FTIR imaging: phenotyping at the cell wall level in poplar wood</w:t>
              </w:r>
            </w:hyperlink>
          </w:p>
          <w:p>
            <w:pPr/>
            <w:hyperlink r:id="rId74" w:history="1">
              <w:r>
                <w:rPr>
                  <w:color w:val="#410a8c"/>
                  <w:u w:val="single"/>
                </w:rPr>
                <w:t xml:space="preserve">Clement Cuello</w:t>
              </w:r>
            </w:hyperlink>
            <w:r>
              <w:rPr/>
              <w:t xml:space="preserve">,</w:t>
            </w:r>
            <w:hyperlink r:id="rId46" w:history="1">
              <w:r>
                <w:rPr>
                  <w:color w:val="#410a8c"/>
                  <w:u w:val="single"/>
                </w:rPr>
                <w:t xml:space="preserve">Paul Marchand</w:t>
              </w:r>
            </w:hyperlink>
            <w:r>
              <w:rPr/>
              <w:t xml:space="preserve">,</w:t>
            </w:r>
            <w:hyperlink r:id="rId75" w:history="1">
              <w:r>
                <w:rPr>
                  <w:color w:val="#410a8c"/>
                  <w:u w:val="single"/>
                </w:rPr>
                <w:t xml:space="preserve">Francoise Laurans</w:t>
              </w:r>
            </w:hyperlink>
            <w:r>
              <w:rPr/>
              <w:t xml:space="preserve">,</w:t>
            </w:r>
            <w:hyperlink r:id="rId48" w:history="1">
              <w:r>
                <w:rPr>
                  <w:color w:val="#410a8c"/>
                  <w:u w:val="single"/>
                </w:rPr>
                <w:t xml:space="preserve">Camille Grand-Perret</w:t>
              </w:r>
            </w:hyperlink>
            <w:r>
              <w:rPr/>
              <w:t xml:space="preserve">,</w:t>
            </w:r>
            <w:hyperlink r:id="rId76" w:history="1">
              <w:r>
                <w:rPr>
                  <w:color w:val="#410a8c"/>
                  <w:u w:val="single"/>
                </w:rPr>
                <w:t xml:space="preserve">Véronique Laine-Prade</w:t>
              </w:r>
            </w:hyperlink>
            <w:r>
              <w:rPr/>
              <w:t xml:space="preserve">et al.</w:t>
            </w:r>
          </w:p>
          <w:p>
            <w:pPr/>
            <w:r>
              <w:rPr>
                <w:i w:val="1"/>
                <w:iCs w:val="1"/>
              </w:rPr>
              <w:t xml:space="preserve">2nd International Plant Spectroscopy Conference</w:t>
            </w:r>
            <w:r>
              <w:rPr/>
              <w:t xml:space="preserve">, Mar 2019, Berlin, Germany</w:t>
            </w:r>
          </w:p>
          <w:p>
            <w:pPr/>
            <w:r>
              <w:rPr/>
              <w:t xml:space="preserve">Communication dans un congrès</w:t>
            </w:r>
          </w:p>
          <w:p>
            <w:pPr/>
            <w:hyperlink r:id="rId73" w:history="1">
              <w:r>
                <w:rPr>
                  <w:color w:val="#410a8c"/>
                  <w:u w:val="single"/>
                </w:rPr>
                <w:t xml:space="preserve">hal-03289322v1</w:t>
              </w:r>
            </w:hyperlink>
          </w:p>
        </w:tc>
      </w:tr>
      <w:tr>
        <w:trPr/>
        <w:tc>
          <w:tcPr>
            <w:noWrap/>
          </w:tcPr>
          <w:p>
            <w:pPr>
              <w:spacing w:after="200"/>
            </w:pPr>
            <w:hyperlink r:id="rId77" w:history="1">
              <w:r>
                <w:rPr>
                  <w:color w:val="1e198e"/>
                  <w:b w:val="1"/>
                  <w:bCs w:val="1"/>
                  <w:u w:val="single"/>
                </w:rPr>
                <w:t xml:space="preserve">Imagerie ATR-FTIR : phénotypage à l’échelle de la paroi dans le modèle bois de tension de peuplier</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Lainé-Prade</w:t>
              </w:r>
            </w:hyperlink>
            <w:r>
              <w:rPr/>
              <w:t xml:space="preserve">et al.</w:t>
            </w:r>
          </w:p>
          <w:p>
            <w:pPr/>
            <w:r>
              <w:rPr>
                <w:i w:val="1"/>
                <w:iCs w:val="1"/>
              </w:rPr>
              <w:t xml:space="preserve">12èmes journées du Réseau Français des Parois</w:t>
            </w:r>
            <w:r>
              <w:rPr/>
              <w:t xml:space="preserve">, May 2019, Roscoff, France</w:t>
            </w:r>
          </w:p>
          <w:p>
            <w:pPr/>
            <w:r>
              <w:rPr/>
              <w:t xml:space="preserve">Communication dans un congrès</w:t>
            </w:r>
          </w:p>
          <w:p>
            <w:pPr/>
            <w:hyperlink r:id="rId77" w:history="1">
              <w:r>
                <w:rPr>
                  <w:color w:val="#410a8c"/>
                  <w:u w:val="single"/>
                </w:rPr>
                <w:t xml:space="preserve">hal-03289260v1</w:t>
              </w:r>
            </w:hyperlink>
          </w:p>
        </w:tc>
      </w:tr>
      <w:tr>
        <w:trPr/>
        <w:tc>
          <w:tcPr>
            <w:noWrap/>
          </w:tcPr>
          <w:p>
            <w:pPr>
              <w:spacing w:after="200"/>
            </w:pPr>
            <w:hyperlink r:id="rId79" w:history="1">
              <w:r>
                <w:rPr>
                  <w:color w:val="1e198e"/>
                  <w:b w:val="1"/>
                  <w:bCs w:val="1"/>
                  <w:u w:val="single"/>
                </w:rPr>
                <w:t xml:space="preserve">ATR-FTIR imaging: phenotyping at the cell wall level in poplar wood</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6" w:history="1">
              <w:r>
                <w:rPr>
                  <w:color w:val="#410a8c"/>
                  <w:u w:val="single"/>
                </w:rPr>
                <w:t xml:space="preserve">Véronique Laine-Prade</w:t>
              </w:r>
            </w:hyperlink>
            <w:r>
              <w:rPr/>
              <w:t xml:space="preserve">et al.</w:t>
            </w:r>
          </w:p>
          <w:p>
            <w:pPr/>
            <w:r>
              <w:rPr>
                <w:i w:val="1"/>
                <w:iCs w:val="1"/>
              </w:rPr>
              <w:t xml:space="preserve">Paris single cell day 2018</w:t>
            </w:r>
            <w:r>
              <w:rPr/>
              <w:t xml:space="preserve">, Groupement de Recherche Génomique Environnementale (GDR3692). FRA., Oct 2018, Paris, France</w:t>
            </w:r>
          </w:p>
          <w:p>
            <w:pPr/>
            <w:r>
              <w:rPr/>
              <w:t xml:space="preserve">Communication dans un congrès</w:t>
            </w:r>
          </w:p>
          <w:p>
            <w:pPr/>
            <w:hyperlink r:id="rId79" w:history="1">
              <w:r>
                <w:rPr>
                  <w:color w:val="#410a8c"/>
                  <w:u w:val="single"/>
                </w:rPr>
                <w:t xml:space="preserve">hal-02787350v1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Elucidating a missing step in the synthesis of the antiarrhythmic drug ajmaline in Rauvolfia tetraphylla</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2" w:history="1">
              <w:r>
                <w:rPr>
                  <w:color w:val="#410a8c"/>
                  <w:u w:val="single"/>
                </w:rPr>
                <w:t xml:space="preserve">Valentin Vergès</w:t>
              </w:r>
            </w:hyperlink>
            <w:r>
              <w:rPr/>
              <w:t xml:space="preserve">,</w:t>
            </w:r>
            <w:hyperlink r:id="rId83" w:history="1">
              <w:r>
                <w:rPr>
                  <w:color w:val="#410a8c"/>
                  <w:u w:val="single"/>
                </w:rPr>
                <w:t xml:space="preserve">Mickaël Durand</w:t>
              </w:r>
            </w:hyperlink>
            <w:r>
              <w:rPr/>
              <w:t xml:space="preserve">et al.</w:t>
            </w:r>
          </w:p>
          <w:p>
            <w:pPr/>
            <w:r>
              <w:rPr>
                <w:i w:val="1"/>
                <w:iCs w:val="1"/>
              </w:rPr>
              <w:t xml:space="preserve">35eme colloque BioTechnoCentre</w:t>
            </w:r>
            <w:r>
              <w:rPr/>
              <w:t xml:space="preserve">, 2023, Nouan-le-Fuzelier, France</w:t>
            </w:r>
          </w:p>
          <w:p>
            <w:pPr/>
            <w:r>
              <w:rPr/>
              <w:t xml:space="preserve">Poster de conférence</w:t>
            </w:r>
          </w:p>
          <w:p>
            <w:pPr/>
            <w:hyperlink r:id="rId80" w:history="1">
              <w:r>
                <w:rPr>
                  <w:color w:val="#410a8c"/>
                  <w:u w:val="single"/>
                </w:rPr>
                <w:t xml:space="preserve">hal-05056195v1</w:t>
              </w:r>
            </w:hyperlink>
          </w:p>
        </w:tc>
      </w:tr>
      <w:tr>
        <w:trPr/>
        <w:tc>
          <w:tcPr>
            <w:noWrap/>
          </w:tcPr>
          <w:p>
            <w:pPr>
              <w:spacing w:after="200"/>
            </w:pPr>
            <w:hyperlink r:id="rId84" w:history="1">
              <w:r>
                <w:rPr>
                  <w:color w:val="1e198e"/>
                  <w:b w:val="1"/>
                  <w:bCs w:val="1"/>
                  <w:u w:val="single"/>
                </w:rPr>
                <w:t xml:space="preserve">The lesser periwinkle genome unlocks a vincadifformine-16-hydroxylase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34" w:history="1">
              <w:r>
                <w:rPr>
                  <w:color w:val="#410a8c"/>
                  <w:u w:val="single"/>
                </w:rPr>
                <w:t xml:space="preserve">Caroline Birer-Williams</w:t>
              </w:r>
            </w:hyperlink>
            <w:r>
              <w:rPr/>
              <w:t xml:space="preserve">,</w:t>
            </w:r>
            <w:hyperlink r:id="rId35" w:history="1">
              <w:r>
                <w:rPr>
                  <w:color w:val="#410a8c"/>
                  <w:u w:val="single"/>
                </w:rPr>
                <w:t xml:space="preserve">Natalja Kulagina</w:t>
              </w:r>
            </w:hyperlink>
            <w:r>
              <w:rPr/>
              <w:t xml:space="preserve">,</w:t>
            </w:r>
            <w:hyperlink r:id="rId85" w:history="1">
              <w:r>
                <w:rPr>
                  <w:color w:val="#410a8c"/>
                  <w:u w:val="single"/>
                </w:rPr>
                <w:t xml:space="preserve">Hans J Jansen</w:t>
              </w:r>
            </w:hyperlink>
            <w:r>
              <w:rPr/>
              <w:t xml:space="preserve">et al.</w:t>
            </w:r>
          </w:p>
          <w:p>
            <w:pPr/>
            <w:r>
              <w:rPr>
                <w:i w:val="1"/>
                <w:iCs w:val="1"/>
              </w:rPr>
              <w:t xml:space="preserve">34eme colloque BioTechnoCentre</w:t>
            </w:r>
            <w:r>
              <w:rPr/>
              <w:t xml:space="preserve">, 2022, Nouan-le-Fuzelier, France</w:t>
            </w:r>
          </w:p>
          <w:p>
            <w:pPr/>
            <w:r>
              <w:rPr/>
              <w:t xml:space="preserve">Poster de conférence</w:t>
            </w:r>
          </w:p>
          <w:p>
            <w:pPr/>
            <w:hyperlink r:id="rId84" w:history="1">
              <w:r>
                <w:rPr>
                  <w:color w:val="#410a8c"/>
                  <w:u w:val="single"/>
                </w:rPr>
                <w:t xml:space="preserve">hal-05055994v1</w:t>
              </w:r>
            </w:hyperlink>
          </w:p>
        </w:tc>
      </w:tr>
      <w:tr>
        <w:trPr/>
        <w:tc>
          <w:tcPr>
            <w:noWrap/>
          </w:tcPr>
          <w:p>
            <w:pPr>
              <w:spacing w:after="200"/>
            </w:pPr>
            <w:hyperlink r:id="rId86" w:history="1">
              <w:r>
                <w:rPr>
                  <w:color w:val="1e198e"/>
                  <w:b w:val="1"/>
                  <w:bCs w:val="1"/>
                  <w:u w:val="single"/>
                </w:rPr>
                <w:t xml:space="preserve">Ce peuplier, quelle bonne pâte (à papier)</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8"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71"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86" w:history="1">
              <w:r>
                <w:rPr>
                  <w:color w:val="#410a8c"/>
                  <w:u w:val="single"/>
                </w:rPr>
                <w:t xml:space="preserve">hal-03557368v1</w:t>
              </w:r>
            </w:hyperlink>
          </w:p>
        </w:tc>
      </w:tr>
      <w:tr>
        <w:trPr/>
        <w:tc>
          <w:tcPr>
            <w:noWrap/>
          </w:tcPr>
          <w:p>
            <w:pPr>
              <w:spacing w:after="200"/>
            </w:pPr>
            <w:hyperlink r:id="rId87" w:history="1">
              <w:r>
                <w:rPr>
                  <w:color w:val="1e198e"/>
                  <w:b w:val="1"/>
                  <w:bCs w:val="1"/>
                  <w:u w:val="single"/>
                </w:rPr>
                <w:t xml:space="preserve">Microspectroscopie ATR-FTIR : nouvelle méthode de phénotypage à l’échelle de la paroi</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6" w:history="1">
              <w:r>
                <w:rPr>
                  <w:color w:val="#410a8c"/>
                  <w:u w:val="single"/>
                </w:rPr>
                <w:t xml:space="preserve">Véronique Laine-Prade</w:t>
              </w:r>
            </w:hyperlink>
            <w:r>
              <w:rPr/>
              <w:t xml:space="preserve">et al.</w:t>
            </w:r>
          </w:p>
          <w:p>
            <w:pPr/>
            <w:r>
              <w:rPr>
                <w:i w:val="1"/>
                <w:iCs w:val="1"/>
              </w:rPr>
              <w:t xml:space="preserve">8e journées scientifiques du GDR 3544 Sciences du Bois</w:t>
            </w:r>
            <w:r>
              <w:rPr/>
              <w:t xml:space="preserve">, Nov 2019, Epinal, France</w:t>
            </w:r>
          </w:p>
          <w:p>
            <w:pPr/>
            <w:r>
              <w:rPr/>
              <w:t xml:space="preserve">Poster de conférence</w:t>
            </w:r>
          </w:p>
          <w:p>
            <w:pPr/>
            <w:hyperlink r:id="rId87" w:history="1">
              <w:r>
                <w:rPr>
                  <w:color w:val="#410a8c"/>
                  <w:u w:val="single"/>
                </w:rPr>
                <w:t xml:space="preserve">hal-03556968v1</w:t>
              </w:r>
            </w:hyperlink>
          </w:p>
        </w:tc>
      </w:tr>
      <w:tr>
        <w:trPr/>
        <w:tc>
          <w:tcPr>
            <w:noWrap/>
          </w:tcPr>
          <w:p>
            <w:pPr>
              <w:spacing w:after="200"/>
            </w:pPr>
            <w:hyperlink r:id="rId88" w:history="1">
              <w:r>
                <w:rPr>
                  <w:color w:val="1e198e"/>
                  <w:b w:val="1"/>
                  <w:bCs w:val="1"/>
                  <w:u w:val="single"/>
                </w:rPr>
                <w:t xml:space="preserve">Caractérisation de lignées de peupliers transgéniques par (micro-)spectroscopie ATR-FTIR</w:t>
              </w:r>
            </w:hyperlink>
          </w:p>
          <w:p>
            <w:pPr/>
            <w:hyperlink r:id="rId89" w:history="1">
              <w:r>
                <w:rPr>
                  <w:color w:val="#410a8c"/>
                  <w:u w:val="single"/>
                </w:rPr>
                <w:t xml:space="preserve">Romaric Monteil</w:t>
              </w:r>
            </w:hyperlink>
            <w:r>
              <w:rPr/>
              <w:t xml:space="preserve">,</w:t>
            </w:r>
            <w:hyperlink r:id="rId15" w:history="1">
              <w:r>
                <w:rPr>
                  <w:color w:val="#410a8c"/>
                  <w:u w:val="single"/>
                </w:rPr>
                <w:t xml:space="preserve">Clément Cuello</w:t>
              </w:r>
            </w:hyperlink>
            <w:r>
              <w:rPr/>
              <w:t xml:space="preserve">,</w:t>
            </w:r>
            <w:hyperlink r:id="rId78" w:history="1">
              <w:r>
                <w:rPr>
                  <w:color w:val="#410a8c"/>
                  <w:u w:val="single"/>
                </w:rPr>
                <w:t xml:space="preserve">Véronique Lainé-Prade</w:t>
              </w:r>
            </w:hyperlink>
            <w:r>
              <w:rPr/>
              <w:t xml:space="preserve">,</w:t>
            </w:r>
            <w:hyperlink r:id="rId90" w:history="1">
              <w:r>
                <w:rPr>
                  <w:color w:val="#410a8c"/>
                  <w:u w:val="single"/>
                </w:rPr>
                <w:t xml:space="preserve">Gilles Pilate</w:t>
              </w:r>
            </w:hyperlink>
            <w:r>
              <w:rPr/>
              <w:t xml:space="preserve">,</w:t>
            </w:r>
            <w:hyperlink r:id="rId91" w:history="1">
              <w:r>
                <w:rPr>
                  <w:color w:val="#410a8c"/>
                  <w:u w:val="single"/>
                </w:rPr>
                <w:t xml:space="preserve">Annabelle Déjardin</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88" w:history="1">
              <w:r>
                <w:rPr>
                  <w:color w:val="#410a8c"/>
                  <w:u w:val="single"/>
                </w:rPr>
                <w:t xml:space="preserve">hal-03289290v1</w:t>
              </w:r>
            </w:hyperlink>
          </w:p>
        </w:tc>
      </w:tr>
      <w:tr>
        <w:trPr/>
        <w:tc>
          <w:tcPr>
            <w:noWrap/>
          </w:tcPr>
          <w:p>
            <w:pPr>
              <w:spacing w:after="200"/>
            </w:pPr>
            <w:hyperlink r:id="rId92" w:history="1">
              <w:r>
                <w:rPr>
                  <w:color w:val="1e198e"/>
                  <w:b w:val="1"/>
                  <w:bCs w:val="1"/>
                  <w:u w:val="single"/>
                </w:rPr>
                <w:t xml:space="preserve">Fiber-and ray-specific transcriptomics in poplar wood: what can we learn for the building of secondary cell walls?</w:t>
              </w:r>
            </w:hyperlink>
          </w:p>
          <w:p>
            <w:pPr/>
            <w:hyperlink r:id="rId91" w:history="1">
              <w:r>
                <w:rPr>
                  <w:color w:val="#410a8c"/>
                  <w:u w:val="single"/>
                </w:rPr>
                <w:t xml:space="preserve">Annabelle Déjardin</w:t>
              </w:r>
            </w:hyperlink>
            <w:r>
              <w:rPr/>
              <w:t xml:space="preserve">,</w:t>
            </w: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1" w:history="1">
              <w:r>
                <w:rPr>
                  <w:color w:val="#410a8c"/>
                  <w:u w:val="single"/>
                </w:rPr>
                <w:t xml:space="preserve">Marie-Claude Lesage-Descauses</w:t>
              </w:r>
            </w:hyperlink>
            <w:r>
              <w:rPr/>
              <w:t xml:space="preserve">,</w:t>
            </w:r>
            <w:hyperlink r:id="rId70" w:history="1">
              <w:r>
                <w:rPr>
                  <w:color w:val="#410a8c"/>
                  <w:u w:val="single"/>
                </w:rPr>
                <w:t xml:space="preserve">Odile Rogier</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92" w:history="1">
              <w:r>
                <w:rPr>
                  <w:color w:val="#410a8c"/>
                  <w:u w:val="single"/>
                </w:rPr>
                <w:t xml:space="preserve">hal-03289317v1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&amp;lt;i&amp;gt;Rauvolfia tetraphylla&amp;lt;/i&amp;gt; chromosome-scale genome to complete the ajmaline biosynthetic pathway</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3" w:history="1">
              <w:r>
                <w:rPr>
                  <w:color w:val="#410a8c"/>
                  <w:u w:val="single"/>
                </w:rPr>
                <w:t xml:space="preserve">Mickaël Durand</w:t>
              </w:r>
            </w:hyperlink>
            <w:r>
              <w:rPr/>
              <w:t xml:space="preserve">,</w:t>
            </w:r>
            <w:hyperlink r:id="rId17" w:history="1">
              <w:r>
                <w:rPr>
                  <w:color w:val="#410a8c"/>
                  <w:u w:val="single"/>
                </w:rPr>
                <w:t xml:space="preserve">Hans Jansen</w:t>
              </w:r>
            </w:hyperlink>
            <w:r>
              <w:rPr/>
              <w:t xml:space="preserve">et al.</w:t>
            </w:r>
          </w:p>
          <w:p>
            <w:pPr/>
            <w:r>
              <w:rPr/>
              <w:t xml:space="preserve">2024, </w:t>
            </w:r>
            <w:hyperlink r:id="rId94" w:history="1">
              <w:r>
                <w:rPr>
                  <w:color w:val="#410a8c"/>
                  <w:u w:val="single"/>
                </w:rPr>
                <w:t xml:space="preserve">⟨10.6084/m9.figshare.21679628.v1⟩</w:t>
              </w:r>
            </w:hyperlink>
          </w:p>
          <w:p>
            <w:pPr/>
            <w:r>
              <w:rPr/>
              <w:t xml:space="preserve">Autre publication scientifique</w:t>
            </w:r>
          </w:p>
          <w:p>
            <w:pPr/>
            <w:hyperlink r:id="rId93" w:history="1">
              <w:r>
                <w:rPr>
                  <w:color w:val="#410a8c"/>
                  <w:u w:val="single"/>
                </w:rPr>
                <w:t xml:space="preserve">hal-05298516v1</w:t>
              </w:r>
            </w:hyperlink>
          </w:p>
        </w:tc>
      </w:tr>
      <w:tr>
        <w:trPr/>
        <w:tc>
          <w:tcPr>
            <w:noWrap/>
          </w:tcPr>
          <w:p>
            <w:pPr>
              <w:spacing w:after="200"/>
            </w:pPr>
            <w:hyperlink r:id="rId95" w:history="1">
              <w:r>
                <w:rPr>
                  <w:color w:val="1e198e"/>
                  <w:b w:val="1"/>
                  <w:bCs w:val="1"/>
                  <w:u w:val="single"/>
                </w:rPr>
                <w:t xml:space="preserve">Datasets for &amp;lt;em&amp;gt;Pachypodium lamerei&amp;lt;/em&amp;gt;, &amp;lt;em&amp;gt;Apocynum venetum&amp;lt;/em&amp;gt;, &amp;lt;em&amp;gt;Asclepias syriaca&amp;lt;/em&amp;gt; and &amp;lt;em&amp;gt;Calotropis procera&amp;lt;/em&amp;gt; genomes</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0" w:history="1">
              <w:r>
                <w:rPr>
                  <w:color w:val="#410a8c"/>
                  <w:u w:val="single"/>
                </w:rPr>
                <w:t xml:space="preserve">Cécile Abdallah</w:t>
              </w:r>
            </w:hyperlink>
            <w:r>
              <w:rPr/>
              <w:t xml:space="preserve">,</w:t>
            </w:r>
            <w:hyperlink r:id="rId21" w:history="1">
              <w:r>
                <w:rPr>
                  <w:color w:val="#410a8c"/>
                  <w:u w:val="single"/>
                </w:rPr>
                <w:t xml:space="preserve">Duchesse-Lacours Zamar</w:t>
              </w:r>
            </w:hyperlink>
            <w:r>
              <w:rPr/>
              <w:t xml:space="preserve">,</w:t>
            </w:r>
            <w:hyperlink r:id="rId34" w:history="1">
              <w:r>
                <w:rPr>
                  <w:color w:val="#410a8c"/>
                  <w:u w:val="single"/>
                </w:rPr>
                <w:t xml:space="preserve">Caroline Birer-Williams</w:t>
              </w:r>
            </w:hyperlink>
            <w:r>
              <w:rPr/>
              <w:t xml:space="preserve">et al.</w:t>
            </w:r>
          </w:p>
          <w:p>
            <w:pPr/>
            <w:r>
              <w:rPr/>
              <w:t xml:space="preserve">2024, </w:t>
            </w:r>
            <w:hyperlink r:id="rId96" w:history="1">
              <w:r>
                <w:rPr>
                  <w:color w:val="#410a8c"/>
                  <w:u w:val="single"/>
                </w:rPr>
                <w:t xml:space="preserve">⟨10.6084/m9.figshare.23126816.v1⟩</w:t>
              </w:r>
            </w:hyperlink>
          </w:p>
          <w:p>
            <w:pPr/>
            <w:r>
              <w:rPr/>
              <w:t xml:space="preserve">Autre publication scientifique</w:t>
            </w:r>
          </w:p>
          <w:p>
            <w:pPr/>
            <w:hyperlink r:id="rId95" w:history="1">
              <w:r>
                <w:rPr>
                  <w:color w:val="#410a8c"/>
                  <w:u w:val="single"/>
                </w:rPr>
                <w:t xml:space="preserve">hal-05298495v1</w:t>
              </w:r>
            </w:hyperlink>
          </w:p>
        </w:tc>
      </w:tr>
      <w:tr>
        <w:trPr/>
        <w:tc>
          <w:tcPr>
            <w:noWrap/>
          </w:tcPr>
          <w:p>
            <w:pPr>
              <w:spacing w:after="200"/>
            </w:pPr>
            <w:hyperlink r:id="rId97" w:history="1">
              <w:r>
                <w:rPr>
                  <w:color w:val="1e198e"/>
                  <w:b w:val="1"/>
                  <w:bCs w:val="1"/>
                  <w:u w:val="single"/>
                </w:rPr>
                <w:t xml:space="preserve">The &amp;lt;i&amp;gt;Rauvolfia tetraphylla&amp;lt;/i&amp;gt;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et al.</w:t>
            </w:r>
          </w:p>
          <w:p>
            <w:pPr/>
            <w:r>
              <w:rPr/>
              <w:t xml:space="preserve">2023, </w:t>
            </w:r>
            <w:hyperlink r:id="rId98" w:history="1">
              <w:r>
                <w:rPr>
                  <w:color w:val="#410a8c"/>
                  <w:u w:val="single"/>
                </w:rPr>
                <w:t xml:space="preserve">⟨10.6084/m9.figshare.21679601.v1⟩</w:t>
              </w:r>
            </w:hyperlink>
          </w:p>
          <w:p>
            <w:pPr/>
            <w:r>
              <w:rPr/>
              <w:t xml:space="preserve">Autre publication scientifique</w:t>
            </w:r>
          </w:p>
          <w:p>
            <w:pPr/>
            <w:hyperlink r:id="rId97" w:history="1">
              <w:r>
                <w:rPr>
                  <w:color w:val="#410a8c"/>
                  <w:u w:val="single"/>
                </w:rPr>
                <w:t xml:space="preserve">hal-05298520v1</w:t>
              </w:r>
            </w:hyperlink>
          </w:p>
        </w:tc>
      </w:tr>
      <w:tr>
        <w:trPr/>
        <w:tc>
          <w:tcPr>
            <w:noWrap/>
          </w:tcPr>
          <w:p>
            <w:pPr>
              <w:spacing w:after="200"/>
            </w:pPr>
            <w:hyperlink r:id="rId99"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34" w:history="1">
              <w:r>
                <w:rPr>
                  <w:color w:val="#410a8c"/>
                  <w:u w:val="single"/>
                </w:rPr>
                <w:t xml:space="preserve">Caroline Birer-Williams</w:t>
              </w:r>
            </w:hyperlink>
            <w:r>
              <w:rPr/>
              <w:t xml:space="preserve">,</w:t>
            </w:r>
            <w:hyperlink r:id="rId35" w:history="1">
              <w:r>
                <w:rPr>
                  <w:color w:val="#410a8c"/>
                  <w:u w:val="single"/>
                </w:rPr>
                <w:t xml:space="preserve">Natalja Kulagina</w:t>
              </w:r>
            </w:hyperlink>
            <w:r>
              <w:rPr/>
              <w:t xml:space="preserve">,</w:t>
            </w:r>
            <w:hyperlink r:id="rId100" w:history="1">
              <w:r>
                <w:rPr>
                  <w:color w:val="#410a8c"/>
                  <w:u w:val="single"/>
                </w:rPr>
                <w:t xml:space="preserve">Hans J. Jansen</w:t>
              </w:r>
            </w:hyperlink>
            <w:r>
              <w:rPr/>
              <w:t xml:space="preserve">et al.</w:t>
            </w:r>
          </w:p>
          <w:p>
            <w:pPr/>
            <w:r>
              <w:rPr/>
              <w:t xml:space="preserve">2022, </w:t>
            </w:r>
            <w:hyperlink r:id="rId101" w:history="1">
              <w:r>
                <w:rPr>
                  <w:color w:val="#410a8c"/>
                  <w:u w:val="single"/>
                </w:rPr>
                <w:t xml:space="preserve">⟨10.6084/m9.figshare.20749096.v1⟩</w:t>
              </w:r>
            </w:hyperlink>
          </w:p>
          <w:p>
            <w:pPr/>
            <w:r>
              <w:rPr/>
              <w:t xml:space="preserve">Autre publication scientifique</w:t>
            </w:r>
          </w:p>
          <w:p>
            <w:pPr/>
            <w:hyperlink r:id="rId99" w:history="1">
              <w:r>
                <w:rPr>
                  <w:color w:val="#410a8c"/>
                  <w:u w:val="single"/>
                </w:rPr>
                <w:t xml:space="preserve">hal-05298538v1</w:t>
              </w:r>
            </w:hyperlink>
          </w:p>
        </w:tc>
      </w:tr>
      <w:tr>
        <w:trPr/>
        <w:tc>
          <w:tcPr>
            <w:noWrap/>
          </w:tcPr>
          <w:p>
            <w:pPr>
              <w:spacing w:after="200"/>
            </w:pPr>
            <w:hyperlink r:id="rId102"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t xml:space="preserve">2022, </w:t>
            </w:r>
            <w:hyperlink r:id="rId103" w:history="1">
              <w:r>
                <w:rPr>
                  <w:color w:val="#410a8c"/>
                  <w:u w:val="single"/>
                </w:rPr>
                <w:t xml:space="preserve">⟨10.6084/m9.figshare.20223093.v1⟩</w:t>
              </w:r>
            </w:hyperlink>
          </w:p>
          <w:p>
            <w:pPr/>
            <w:r>
              <w:rPr/>
              <w:t xml:space="preserve">Autre publication scientifique</w:t>
            </w:r>
          </w:p>
          <w:p>
            <w:pPr/>
            <w:hyperlink r:id="rId102" w:history="1">
              <w:r>
                <w:rPr>
                  <w:color w:val="#410a8c"/>
                  <w:u w:val="single"/>
                </w:rPr>
                <w:t xml:space="preserve">hal-05298533v1</w:t>
              </w:r>
            </w:hyperlink>
          </w:p>
        </w:tc>
      </w:tr>
      <w:tr>
        <w:trPr/>
        <w:tc>
          <w:tcPr>
            <w:noWrap/>
          </w:tcPr>
          <w:p>
            <w:pPr>
              <w:spacing w:after="200"/>
            </w:pPr>
            <w:hyperlink r:id="rId104"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105" w:history="1">
              <w:r>
                <w:rPr>
                  <w:color w:val="#410a8c"/>
                  <w:u w:val="single"/>
                </w:rPr>
                <w:t xml:space="preserve">Audrey Oudin</w:t>
              </w:r>
            </w:hyperlink>
            <w:r>
              <w:rPr/>
              <w:t xml:space="preserve">et al.</w:t>
            </w:r>
          </w:p>
          <w:p>
            <w:pPr/>
            <w:r>
              <w:rPr/>
              <w:t xml:space="preserve">2022, </w:t>
            </w:r>
            <w:hyperlink r:id="rId106" w:history="1">
              <w:r>
                <w:rPr>
                  <w:color w:val="#410a8c"/>
                  <w:u w:val="single"/>
                </w:rPr>
                <w:t xml:space="preserve">⟨10.6084/m9.figshare.21641111.v2⟩</w:t>
              </w:r>
            </w:hyperlink>
          </w:p>
          <w:p>
            <w:pPr/>
            <w:r>
              <w:rPr/>
              <w:t xml:space="preserve">Autre publication scientifique</w:t>
            </w:r>
          </w:p>
          <w:p>
            <w:pPr/>
            <w:hyperlink r:id="rId104" w:history="1">
              <w:r>
                <w:rPr>
                  <w:color w:val="#410a8c"/>
                  <w:u w:val="single"/>
                </w:rPr>
                <w:t xml:space="preserve">hal-05298529v1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Overexpression of the sugar transporter VvHT5 turns grapevine into a better host for Botrytis cinerea</w:t>
              </w:r>
            </w:hyperlink>
          </w:p>
          <w:p>
            <w:pPr/>
            <w:hyperlink r:id="rId64" w:history="1">
              <w:r>
                <w:rPr>
                  <w:color w:val="#410a8c"/>
                  <w:u w:val="single"/>
                </w:rPr>
                <w:t xml:space="preserve">Benoît Monnereau</w:t>
              </w:r>
            </w:hyperlink>
            <w:r>
              <w:rPr/>
              <w:t xml:space="preserve">,</w:t>
            </w:r>
            <w:hyperlink r:id="rId15" w:history="1">
              <w:r>
                <w:rPr>
                  <w:color w:val="#410a8c"/>
                  <w:u w:val="single"/>
                </w:rPr>
                <w:t xml:space="preserve">Clément Cuello</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108" w:history="1">
              <w:r>
                <w:rPr>
                  <w:color w:val="#410a8c"/>
                  <w:u w:val="single"/>
                </w:rPr>
                <w:t xml:space="preserve">Pierre Videau</w:t>
              </w:r>
            </w:hyperlink>
            <w:r>
              <w:rPr/>
              <w:t xml:space="preserve">et al.</w:t>
            </w:r>
          </w:p>
          <w:p>
            <w:pPr/>
            <w:r>
              <w:rPr/>
              <w:t xml:space="preserve">2025</w:t>
            </w:r>
          </w:p>
          <w:p>
            <w:pPr/>
            <w:r>
              <w:rPr/>
              <w:t xml:space="preserve">Pré-publication, Document de travail</w:t>
            </w:r>
            <w:r>
              <w:rPr/>
              <w:t xml:space="preserve"> (preprint/prepublication)</w:t>
            </w:r>
          </w:p>
          <w:p>
            <w:pPr/>
            <w:hyperlink r:id="rId107" w:history="1">
              <w:r>
                <w:rPr>
                  <w:color w:val="#410a8c"/>
                  <w:u w:val="single"/>
                </w:rPr>
                <w:t xml:space="preserve">hal-05369928v1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Vers l'élaboration d'un modèle de construction des parois secondaires des fibres de bois chez le peuplier</w:t>
              </w:r>
            </w:hyperlink>
          </w:p>
          <w:p>
            <w:pPr/>
            <w:hyperlink r:id="rId15" w:history="1">
              <w:r>
                <w:rPr>
                  <w:color w:val="#410a8c"/>
                  <w:u w:val="single"/>
                </w:rPr>
                <w:t xml:space="preserve">Clément Cuello</w:t>
              </w:r>
            </w:hyperlink>
          </w:p>
          <w:p>
            <w:pPr/>
            <w:r>
              <w:rPr/>
              <w:t xml:space="preserve">Sciences agricoles. Université d'Orléans, 2021. Français. </w:t>
            </w:r>
            <w:hyperlink r:id="rId110" w:history="1">
              <w:r>
                <w:rPr>
                  <w:color w:val="#410a8c"/>
                  <w:u w:val="single"/>
                </w:rPr>
                <w:t xml:space="preserve">⟨NNT : 2021ORLE3118⟩</w:t>
              </w:r>
            </w:hyperlink>
          </w:p>
          <w:p>
            <w:pPr/>
            <w:r>
              <w:rPr/>
              <w:t xml:space="preserve">Thèse</w:t>
            </w:r>
          </w:p>
          <w:p>
            <w:pPr/>
            <w:hyperlink r:id="rId109" w:history="1">
              <w:r>
                <w:rPr>
                  <w:color w:val="#410a8c"/>
                  <w:u w:val="single"/>
                </w:rPr>
                <w:t xml:space="preserve">tel-04552245v1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Application of QTL and GWAS approaches in Saccharina latissima</w:t>
              </w:r>
            </w:hyperlink>
          </w:p>
          <w:p>
            <w:pPr/>
            <w:hyperlink r:id="rId112" w:history="1">
              <w:r>
                <w:rPr>
                  <w:color w:val="#410a8c"/>
                  <w:u w:val="single"/>
                </w:rPr>
                <w:t xml:space="preserve">Zofia Nehr</w:t>
              </w:r>
            </w:hyperlink>
            <w:r>
              <w:rPr/>
              <w:t xml:space="preserve">,</w:t>
            </w:r>
            <w:hyperlink r:id="rId113" w:history="1">
              <w:r>
                <w:rPr>
                  <w:color w:val="#410a8c"/>
                  <w:u w:val="single"/>
                </w:rPr>
                <w:t xml:space="preserve">Paolo Ruggeri</w:t>
              </w:r>
            </w:hyperlink>
            <w:r>
              <w:rPr/>
              <w:t xml:space="preserve">,</w:t>
            </w:r>
            <w:hyperlink r:id="rId114" w:history="1">
              <w:r>
                <w:rPr>
                  <w:color w:val="#410a8c"/>
                  <w:u w:val="single"/>
                </w:rPr>
                <w:t xml:space="preserve">Komlan Avia</w:t>
              </w:r>
            </w:hyperlink>
            <w:r>
              <w:rPr/>
              <w:t xml:space="preserve">,</w:t>
            </w:r>
            <w:hyperlink r:id="rId115" w:history="1">
              <w:r>
                <w:rPr>
                  <w:color w:val="#410a8c"/>
                  <w:u w:val="single"/>
                </w:rPr>
                <w:t xml:space="preserve">Lucie Jaugeon</w:t>
              </w:r>
            </w:hyperlink>
            <w:r>
              <w:rPr/>
              <w:t xml:space="preserve">,</w:t>
            </w:r>
            <w:hyperlink r:id="rId116" w:history="1">
              <w:r>
                <w:rPr>
                  <w:color w:val="#410a8c"/>
                  <w:u w:val="single"/>
                </w:rPr>
                <w:t xml:space="preserve">Marie-Mathilde Perrineau</w:t>
              </w:r>
            </w:hyperlink>
            <w:r>
              <w:rPr/>
              <w:t xml:space="preserve">et al.</w:t>
            </w:r>
          </w:p>
          <w:p>
            <w:pPr/>
            <w:r>
              <w:rPr/>
              <w:t xml:space="preserve">Deliverable D2.3, Station Biologique de Roscoff. 2021</w:t>
            </w:r>
          </w:p>
          <w:p>
            <w:pPr/>
            <w:r>
              <w:rPr/>
              <w:t xml:space="preserve">Rapport</w:t>
            </w:r>
            <w:r>
              <w:rPr/>
              <w:t xml:space="preserve"> (rapport contrat/projet)</w:t>
            </w:r>
          </w:p>
          <w:p>
            <w:pPr/>
            <w:hyperlink r:id="rId111" w:history="1">
              <w:r>
                <w:rPr>
                  <w:color w:val="#410a8c"/>
                  <w:u w:val="single"/>
                </w:rPr>
                <w:t xml:space="preserve">hal-05546359v1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1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cuello" TargetMode="External"/><Relationship Id="rId9" Type="http://schemas.openxmlformats.org/officeDocument/2006/relationships/hyperlink" Target="https://orcid.org/0000-0002-5901-9748" TargetMode="External"/><Relationship Id="rId10" Type="http://schemas.openxmlformats.org/officeDocument/2006/relationships/hyperlink" Target="https://www.idref.fr/258461004" TargetMode="External"/><Relationship Id="rId11" Type="http://schemas.openxmlformats.org/officeDocument/2006/relationships/hyperlink" Target="https://viaf.org/viaf/51163936572300832310" TargetMode="External"/><Relationship Id="rId12" Type="http://schemas.openxmlformats.org/officeDocument/2006/relationships/hyperlink" Target="https://univ-tours.hal.science/hal-04440291v1" TargetMode="External"/><Relationship Id="rId13" Type="http://schemas.openxmlformats.org/officeDocument/2006/relationships/hyperlink" Target="https://hal.science/search/index/?q=*&amp;authFullName_s=Enzo Lezin" TargetMode="External"/><Relationship Id="rId14" Type="http://schemas.openxmlformats.org/officeDocument/2006/relationships/hyperlink" Target="https://hal.science/search/index/?q=*&amp;authFullName_s=In&#234;s Carqueijeiro" TargetMode="External"/><Relationship Id="rId15" Type="http://schemas.openxmlformats.org/officeDocument/2006/relationships/hyperlink" Target="https://hal.science/search/index/?q=*&amp;authFullName_s=Cl&#233;ment Cuello" TargetMode="External"/><Relationship Id="rId16" Type="http://schemas.openxmlformats.org/officeDocument/2006/relationships/hyperlink" Target="https://hal.science/search/index/?q=*&amp;authFullName_s=Mickael Durand" TargetMode="External"/><Relationship Id="rId17" Type="http://schemas.openxmlformats.org/officeDocument/2006/relationships/hyperlink" Target="https://hal.science/search/index/?q=*&amp;authFullName_s=Hans Jansen" TargetMode="External"/><Relationship Id="rId18" Type="http://schemas.openxmlformats.org/officeDocument/2006/relationships/hyperlink" Target="https://dx.doi.org/10.1016/j.xplc.2023.100784" TargetMode="External"/><Relationship Id="rId19" Type="http://schemas.openxmlformats.org/officeDocument/2006/relationships/hyperlink" Target="https://univ-angers.hal.science/hal-04524399v1" TargetMode="External"/><Relationship Id="rId20" Type="http://schemas.openxmlformats.org/officeDocument/2006/relationships/hyperlink" Target="https://hal.science/search/index/?q=*&amp;authFullName_s=C&#233;cile Abdallah" TargetMode="External"/><Relationship Id="rId21" Type="http://schemas.openxmlformats.org/officeDocument/2006/relationships/hyperlink" Target="https://hal.science/search/index/?q=*&amp;authFullName_s=Duchesse-Lacours Zamar" TargetMode="External"/><Relationship Id="rId22" Type="http://schemas.openxmlformats.org/officeDocument/2006/relationships/hyperlink" Target="https://hal.science/search/index/?q=*&amp;authFullName_s=Caroline Birer Williams" TargetMode="External"/><Relationship Id="rId23" Type="http://schemas.openxmlformats.org/officeDocument/2006/relationships/hyperlink" Target="https://dx.doi.org/10.1016/j.heliyon.2024.e28078" TargetMode="External"/><Relationship Id="rId24" Type="http://schemas.openxmlformats.org/officeDocument/2006/relationships/hyperlink" Target="https://univ-tours.hal.science/hal-05036872v1" TargetMode="External"/><Relationship Id="rId25" Type="http://schemas.openxmlformats.org/officeDocument/2006/relationships/hyperlink" Target="https://hal.science/search/index/?q=*&amp;authFullName_s=Ana Luisa Lopez Vazquez" TargetMode="External"/><Relationship Id="rId26" Type="http://schemas.openxmlformats.org/officeDocument/2006/relationships/hyperlink" Target="https://hal.science/search/index/?q=*&amp;authFullName_s=Thomas Perrot" TargetMode="External"/><Relationship Id="rId27" Type="http://schemas.openxmlformats.org/officeDocument/2006/relationships/hyperlink" Target="https://dx.doi.org/10.1111/tpj.17085" TargetMode="External"/><Relationship Id="rId28" Type="http://schemas.openxmlformats.org/officeDocument/2006/relationships/hyperlink" Target="https://hal.science/hal-04330724v1" TargetMode="External"/><Relationship Id="rId29" Type="http://schemas.openxmlformats.org/officeDocument/2006/relationships/hyperlink" Target="https://hal.science/search/index/?q=*&amp;authFullName_s=Emily Amor Stander" TargetMode="External"/><Relationship Id="rId30" Type="http://schemas.openxmlformats.org/officeDocument/2006/relationships/hyperlink" Target="https://hal.science/search/index/?q=*&amp;authFullName_s=Beata Lehka" TargetMode="External"/><Relationship Id="rId31" Type="http://schemas.openxmlformats.org/officeDocument/2006/relationships/hyperlink" Target="https://hal.science/search/index/?q=*&amp;authFullName_s=Frederik Hansson" TargetMode="External"/><Relationship Id="rId32" Type="http://schemas.openxmlformats.org/officeDocument/2006/relationships/hyperlink" Target="https://dx.doi.org/10.1038/s42003-023-05574-8" TargetMode="External"/><Relationship Id="rId33" Type="http://schemas.openxmlformats.org/officeDocument/2006/relationships/hyperlink" Target="https://univ-angers.hal.science/hal-03826775v1" TargetMode="External"/><Relationship Id="rId34" Type="http://schemas.openxmlformats.org/officeDocument/2006/relationships/hyperlink" Target="https://hal.science/search/index/?q=*&amp;authFullName_s=Caroline Birer-Williams" TargetMode="External"/><Relationship Id="rId35" Type="http://schemas.openxmlformats.org/officeDocument/2006/relationships/hyperlink" Target="https://hal.science/search/index/?q=*&amp;authFullName_s=Natalja Kulagina" TargetMode="External"/><Relationship Id="rId36" Type="http://schemas.openxmlformats.org/officeDocument/2006/relationships/hyperlink" Target="https://dx.doi.org/10.1093/g3journal/jkac268" TargetMode="External"/><Relationship Id="rId37" Type="http://schemas.openxmlformats.org/officeDocument/2006/relationships/hyperlink" Target="https://univ-angers.hal.science/hal-03833558v1" TargetMode="External"/><Relationship Id="rId38" Type="http://schemas.openxmlformats.org/officeDocument/2006/relationships/hyperlink" Target="https://hal.science/search/index/?q=*&amp;authFullName_s=Thomas Dug&#233; de Bernonville" TargetMode="External"/><Relationship Id="rId39" Type="http://schemas.openxmlformats.org/officeDocument/2006/relationships/hyperlink" Target="https://hal.science/search/index/?q=*&amp;authFullName_s=Arnaud Lanoue" TargetMode="External"/><Relationship Id="rId40" Type="http://schemas.openxmlformats.org/officeDocument/2006/relationships/hyperlink" Target="https://dx.doi.org/10.1093/gbe/evac158" TargetMode="External"/><Relationship Id="rId41" Type="http://schemas.openxmlformats.org/officeDocument/2006/relationships/hyperlink" Target="https://univ-angers.hal.science/hal-03994779v1" TargetMode="External"/><Relationship Id="rId42" Type="http://schemas.openxmlformats.org/officeDocument/2006/relationships/hyperlink" Target="https://hal.science/search/index/?q=*&amp;authFullName_s=Thomas Duge de Bernonville" TargetMode="External"/><Relationship Id="rId43" Type="http://schemas.openxmlformats.org/officeDocument/2006/relationships/hyperlink" Target="https://hal.science/search/index/?q=*&amp;authFullName_s=A. Oudin" TargetMode="External"/><Relationship Id="rId44" Type="http://schemas.openxmlformats.org/officeDocument/2006/relationships/hyperlink" Target="https://dx.doi.org/10.12688/f1000research" TargetMode="External"/><Relationship Id="rId45" Type="http://schemas.openxmlformats.org/officeDocument/2006/relationships/hyperlink" Target="https://hal.science/hal-02486559v1" TargetMode="External"/><Relationship Id="rId46" Type="http://schemas.openxmlformats.org/officeDocument/2006/relationships/hyperlink" Target="https://hal.science/search/index/?q=*&amp;authFullName_s=Paul Marchand" TargetMode="External"/><Relationship Id="rId47" Type="http://schemas.openxmlformats.org/officeDocument/2006/relationships/hyperlink" Target="https://hal.science/search/index/?q=*&amp;authFullName_s=Fran&#231;oise F. Laurans" TargetMode="External"/><Relationship Id="rId48" Type="http://schemas.openxmlformats.org/officeDocument/2006/relationships/hyperlink" Target="https://hal.science/search/index/?q=*&amp;authFullName_s=Camille Grand-Perret" TargetMode="External"/><Relationship Id="rId49" Type="http://schemas.openxmlformats.org/officeDocument/2006/relationships/hyperlink" Target="https://hal.science/search/index/?q=*&amp;authFullName_s=Veronique Laine-Prade" TargetMode="External"/><Relationship Id="rId50" Type="http://schemas.openxmlformats.org/officeDocument/2006/relationships/hyperlink" Target="https://dx.doi.org/10.3389/fpls.2020.00105" TargetMode="External"/><Relationship Id="rId51" Type="http://schemas.openxmlformats.org/officeDocument/2006/relationships/hyperlink" Target="https://hal.science/hal-02429157v1" TargetMode="External"/><Relationship Id="rId52" Type="http://schemas.openxmlformats.org/officeDocument/2006/relationships/hyperlink" Target="https://hal.science/search/index/?q=*&amp;authFullName_s=Aur&#233;lie Baldy" TargetMode="External"/><Relationship Id="rId53" Type="http://schemas.openxmlformats.org/officeDocument/2006/relationships/hyperlink" Target="https://hal.science/search/index/?q=*&amp;authFullName_s=V&#233;ronique Brunaud" TargetMode="External"/><Relationship Id="rId54" Type="http://schemas.openxmlformats.org/officeDocument/2006/relationships/hyperlink" Target="https://hal.science/search/index/?q=*&amp;authFullName_s=Johann Joets" TargetMode="External"/><Relationship Id="rId55" Type="http://schemas.openxmlformats.org/officeDocument/2006/relationships/hyperlink" Target="https://hal.science/search/index/?q=*&amp;authFullName_s=Etienne Delannoy" TargetMode="External"/><Relationship Id="rId56" Type="http://schemas.openxmlformats.org/officeDocument/2006/relationships/hyperlink" Target="https://dx.doi.org/10.1371/journal.pone.0227011" TargetMode="External"/><Relationship Id="rId57" Type="http://schemas.openxmlformats.org/officeDocument/2006/relationships/hyperlink" Target="https://hal.science/hal-05084443v1" TargetMode="External"/><Relationship Id="rId58" Type="http://schemas.openxmlformats.org/officeDocument/2006/relationships/hyperlink" Target="https://hal.science/search/index/?q=*&amp;authFullName_s=Benoit Monnereau" TargetMode="External"/><Relationship Id="rId59" Type="http://schemas.openxmlformats.org/officeDocument/2006/relationships/hyperlink" Target="https://hal.science/search/index/?q=*&amp;authFullName_s=Samuel Bastos" TargetMode="External"/><Relationship Id="rId60" Type="http://schemas.openxmlformats.org/officeDocument/2006/relationships/hyperlink" Target="https://hal.science/search/index/?q=*&amp;authFullName_s=C&#233;cile Gaillard" TargetMode="External"/><Relationship Id="rId61" Type="http://schemas.openxmlformats.org/officeDocument/2006/relationships/hyperlink" Target="https://hal.science/search/index/?q=*&amp;authFullName_s=Bouziane Moumen" TargetMode="External"/><Relationship Id="rId62" Type="http://schemas.openxmlformats.org/officeDocument/2006/relationships/hyperlink" Target="https://hal.science/search/index/?q=*&amp;authFullName_s=Vincent Lebeurre" TargetMode="External"/><Relationship Id="rId63" Type="http://schemas.openxmlformats.org/officeDocument/2006/relationships/hyperlink" Target="https://hal.science/hal-05346030v1" TargetMode="External"/><Relationship Id="rId64" Type="http://schemas.openxmlformats.org/officeDocument/2006/relationships/hyperlink" Target="https://hal.science/search/index/?q=*&amp;authFullName_s=Beno&#238;t Monnereau" TargetMode="External"/><Relationship Id="rId65" Type="http://schemas.openxmlformats.org/officeDocument/2006/relationships/hyperlink" Target="https://hal.science/search/index/?q=*&amp;authFullName_s=Katarina Labonova" TargetMode="External"/><Relationship Id="rId66" Type="http://schemas.openxmlformats.org/officeDocument/2006/relationships/hyperlink" Target="https://hal.science/hal-05056209v1" TargetMode="External"/><Relationship Id="rId67" Type="http://schemas.openxmlformats.org/officeDocument/2006/relationships/hyperlink" Target="https://hal.science/search/index/?q=*&amp;authFullName_s=Pierre Le Pogam" TargetMode="External"/><Relationship Id="rId68" Type="http://schemas.openxmlformats.org/officeDocument/2006/relationships/hyperlink" Target="https://hal.inrae.fr/hal-02967651v1" TargetMode="External"/><Relationship Id="rId69" Type="http://schemas.openxmlformats.org/officeDocument/2006/relationships/hyperlink" Target="https://hal.science/search/index/?q=*&amp;authFullName_s=Fran&#231;oise Laurans" TargetMode="External"/><Relationship Id="rId70" Type="http://schemas.openxmlformats.org/officeDocument/2006/relationships/hyperlink" Target="https://hal.science/search/index/?q=*&amp;authFullName_s=Odile Rogier" TargetMode="External"/><Relationship Id="rId71" Type="http://schemas.openxmlformats.org/officeDocument/2006/relationships/hyperlink" Target="https://hal.science/search/index/?q=*&amp;authFullName_s=Marie-Claude Lesage-Descauses" TargetMode="External"/><Relationship Id="rId72" Type="http://schemas.openxmlformats.org/officeDocument/2006/relationships/hyperlink" Target="https://hal.science/search/index/?q=*&amp;authFullName_s=Nathalie Boizot" TargetMode="External"/><Relationship Id="rId73" Type="http://schemas.openxmlformats.org/officeDocument/2006/relationships/hyperlink" Target="https://hal.inrae.fr/hal-03289322v1" TargetMode="External"/><Relationship Id="rId74" Type="http://schemas.openxmlformats.org/officeDocument/2006/relationships/hyperlink" Target="https://hal.science/search/index/?q=*&amp;authFullName_s=Clement Cuello" TargetMode="External"/><Relationship Id="rId75" Type="http://schemas.openxmlformats.org/officeDocument/2006/relationships/hyperlink" Target="https://hal.science/search/index/?q=*&amp;authFullName_s=Francoise Laurans" TargetMode="External"/><Relationship Id="rId76" Type="http://schemas.openxmlformats.org/officeDocument/2006/relationships/hyperlink" Target="https://hal.science/search/index/?q=*&amp;authFullName_s=V&#233;ronique Laine-Prade" TargetMode="External"/><Relationship Id="rId77" Type="http://schemas.openxmlformats.org/officeDocument/2006/relationships/hyperlink" Target="https://hal.inrae.fr/hal-03289260v1" TargetMode="External"/><Relationship Id="rId78" Type="http://schemas.openxmlformats.org/officeDocument/2006/relationships/hyperlink" Target="https://hal.science/search/index/?q=*&amp;authFullName_s=V&#233;ronique Lain&#233;-Prade" TargetMode="External"/><Relationship Id="rId79" Type="http://schemas.openxmlformats.org/officeDocument/2006/relationships/hyperlink" Target="https://hal.inrae.fr/hal-02787350v1" TargetMode="External"/><Relationship Id="rId80" Type="http://schemas.openxmlformats.org/officeDocument/2006/relationships/hyperlink" Target="https://hal.science/hal-05056195v1" TargetMode="External"/><Relationship Id="rId81" Type="http://schemas.openxmlformats.org/officeDocument/2006/relationships/hyperlink" Target="https://hal.science/search/index/?q=*&amp;authFullName_s=Ines Carqueijeiro" TargetMode="External"/><Relationship Id="rId82" Type="http://schemas.openxmlformats.org/officeDocument/2006/relationships/hyperlink" Target="https://hal.science/search/index/?q=*&amp;authFullName_s=Valentin Verg&#232;s" TargetMode="External"/><Relationship Id="rId83" Type="http://schemas.openxmlformats.org/officeDocument/2006/relationships/hyperlink" Target="https://hal.science/search/index/?q=*&amp;authFullName_s=Micka&#235;l Durand" TargetMode="External"/><Relationship Id="rId84" Type="http://schemas.openxmlformats.org/officeDocument/2006/relationships/hyperlink" Target="https://univ-tours.hal.science/hal-05055994v1" TargetMode="External"/><Relationship Id="rId85" Type="http://schemas.openxmlformats.org/officeDocument/2006/relationships/hyperlink" Target="https://hal.science/search/index/?q=*&amp;authFullName_s=Hans J Jansen" TargetMode="External"/><Relationship Id="rId86" Type="http://schemas.openxmlformats.org/officeDocument/2006/relationships/hyperlink" Target="https://hal.inrae.fr/hal-03557368v1" TargetMode="External"/><Relationship Id="rId87" Type="http://schemas.openxmlformats.org/officeDocument/2006/relationships/hyperlink" Target="https://hal.inrae.fr/hal-03556968v1" TargetMode="External"/><Relationship Id="rId88" Type="http://schemas.openxmlformats.org/officeDocument/2006/relationships/hyperlink" Target="https://hal.inrae.fr/hal-03289290v1" TargetMode="External"/><Relationship Id="rId89" Type="http://schemas.openxmlformats.org/officeDocument/2006/relationships/hyperlink" Target="https://hal.science/search/index/?q=*&amp;authFullName_s=Romaric Monteil" TargetMode="External"/><Relationship Id="rId90" Type="http://schemas.openxmlformats.org/officeDocument/2006/relationships/hyperlink" Target="https://hal.science/search/index/?q=*&amp;authFullName_s=Gilles Pilate" TargetMode="External"/><Relationship Id="rId91" Type="http://schemas.openxmlformats.org/officeDocument/2006/relationships/hyperlink" Target="https://hal.science/search/index/?q=*&amp;authFullName_s=Annabelle D&#233;jardin" TargetMode="External"/><Relationship Id="rId92" Type="http://schemas.openxmlformats.org/officeDocument/2006/relationships/hyperlink" Target="https://hal.inrae.fr/hal-03289317v1" TargetMode="External"/><Relationship Id="rId93" Type="http://schemas.openxmlformats.org/officeDocument/2006/relationships/hyperlink" Target="https://hal.science/hal-05298516v1" TargetMode="External"/><Relationship Id="rId94" Type="http://schemas.openxmlformats.org/officeDocument/2006/relationships/hyperlink" Target="https://dx.doi.org/10.6084/m9.figshare.21679628.v1" TargetMode="External"/><Relationship Id="rId95" Type="http://schemas.openxmlformats.org/officeDocument/2006/relationships/hyperlink" Target="https://hal.science/hal-05298495v1" TargetMode="External"/><Relationship Id="rId96" Type="http://schemas.openxmlformats.org/officeDocument/2006/relationships/hyperlink" Target="https://dx.doi.org/10.6084/m9.figshare.23126816.v1" TargetMode="External"/><Relationship Id="rId97" Type="http://schemas.openxmlformats.org/officeDocument/2006/relationships/hyperlink" Target="https://hal.science/hal-05298520v1" TargetMode="External"/><Relationship Id="rId98" Type="http://schemas.openxmlformats.org/officeDocument/2006/relationships/hyperlink" Target="https://dx.doi.org/10.6084/m9.figshare.21679601.v1" TargetMode="External"/><Relationship Id="rId99" Type="http://schemas.openxmlformats.org/officeDocument/2006/relationships/hyperlink" Target="https://hal.science/hal-05298538v1" TargetMode="External"/><Relationship Id="rId100" Type="http://schemas.openxmlformats.org/officeDocument/2006/relationships/hyperlink" Target="https://hal.science/search/index/?q=*&amp;authFullName_s=Hans J. Jansen" TargetMode="External"/><Relationship Id="rId101" Type="http://schemas.openxmlformats.org/officeDocument/2006/relationships/hyperlink" Target="https://dx.doi.org/10.6084/m9.figshare.20749096.v1" TargetMode="External"/><Relationship Id="rId102" Type="http://schemas.openxmlformats.org/officeDocument/2006/relationships/hyperlink" Target="https://hal.science/hal-05298533v1" TargetMode="External"/><Relationship Id="rId103" Type="http://schemas.openxmlformats.org/officeDocument/2006/relationships/hyperlink" Target="https://dx.doi.org/10.6084/m9.figshare.20223093.v1" TargetMode="External"/><Relationship Id="rId104" Type="http://schemas.openxmlformats.org/officeDocument/2006/relationships/hyperlink" Target="https://hal.science/hal-05298529v1" TargetMode="External"/><Relationship Id="rId105" Type="http://schemas.openxmlformats.org/officeDocument/2006/relationships/hyperlink" Target="https://hal.science/search/index/?q=*&amp;authFullName_s=Audrey Oudin" TargetMode="External"/><Relationship Id="rId106" Type="http://schemas.openxmlformats.org/officeDocument/2006/relationships/hyperlink" Target="https://dx.doi.org/10.6084/m9.figshare.21641111.v2" TargetMode="External"/><Relationship Id="rId107" Type="http://schemas.openxmlformats.org/officeDocument/2006/relationships/hyperlink" Target="https://hal.science/hal-05369928v1" TargetMode="External"/><Relationship Id="rId108" Type="http://schemas.openxmlformats.org/officeDocument/2006/relationships/hyperlink" Target="https://hal.science/search/index/?q=*&amp;authFullName_s=Pierre Videau" TargetMode="External"/><Relationship Id="rId109" Type="http://schemas.openxmlformats.org/officeDocument/2006/relationships/hyperlink" Target="https://theses.hal.science/tel-04552245v1" TargetMode="External"/><Relationship Id="rId110" Type="http://schemas.openxmlformats.org/officeDocument/2006/relationships/hyperlink" Target="https://www.theses.fr/2021ORLE3118" TargetMode="External"/><Relationship Id="rId111" Type="http://schemas.openxmlformats.org/officeDocument/2006/relationships/hyperlink" Target="https://hal.sorbonne-universite.fr/hal-05546359v1" TargetMode="External"/><Relationship Id="rId112" Type="http://schemas.openxmlformats.org/officeDocument/2006/relationships/hyperlink" Target="https://hal.science/search/index/?q=*&amp;authFullName_s=Zofia Nehr" TargetMode="External"/><Relationship Id="rId113" Type="http://schemas.openxmlformats.org/officeDocument/2006/relationships/hyperlink" Target="https://hal.science/search/index/?q=*&amp;authFullName_s=Paolo Ruggeri" TargetMode="External"/><Relationship Id="rId114" Type="http://schemas.openxmlformats.org/officeDocument/2006/relationships/hyperlink" Target="https://hal.science/search/index/?q=*&amp;authFullName_s=Komlan Avia" TargetMode="External"/><Relationship Id="rId115" Type="http://schemas.openxmlformats.org/officeDocument/2006/relationships/hyperlink" Target="https://hal.science/search/index/?q=*&amp;authFullName_s=Lucie Jaugeon" TargetMode="External"/><Relationship Id="rId116" Type="http://schemas.openxmlformats.org/officeDocument/2006/relationships/hyperlink" Target="https://hal.science/search/index/?q=*&amp;authFullName_s=Marie-Mathilde Perrineau"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CUELLO Clément</dc:title>
  <dc:description>CV</dc:description>
  <dc:subject/>
  <cp:keywords/>
  <cp:category/>
  <cp:lastModifiedBy/>
  <dcterms:created xsi:type="dcterms:W3CDTF">2026-05-24T22:29:38+02:00</dcterms:created>
  <dcterms:modified xsi:type="dcterms:W3CDTF">2026-05-24T22:29:38+02:00</dcterms:modified>
</cp:coreProperties>
</file>

<file path=docProps/custom.xml><?xml version="1.0" encoding="utf-8"?>
<Properties xmlns="http://schemas.openxmlformats.org/officeDocument/2006/custom-properties" xmlns:vt="http://schemas.openxmlformats.org/officeDocument/2006/docPropsVTypes"/>
</file>