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1.8567639257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Clément DUHAMEL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 version of the Bichon criterion for excursion set estimation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Duhamel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Helbert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Miguel Munoz Zuniga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Clémentine Prieur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Delphine Sinoquet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Computing</w:t>
            </w:r>
            <w:r>
              <w:rPr/>
              <w:t xml:space="preserve">, 2023, 33 (2), pp.41.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⟨10.1007/s11222-023-10208-4⟩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hal-03780559v2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 version of the Bichon criterion for excursion set estimation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Duhamel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Clémentine Prieur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Helbert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Miguel Munoz Zuniga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Delphine Sinoquet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Mascot Num 2022 -Annual GdR meeting</w:t>
            </w:r>
            <w:r>
              <w:rPr/>
              <w:t xml:space="preserve">, Jun 2022, Clermont-Ferrand, France. pp.1-1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hal-03806245v1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learning strategies for the estimation of a feasible set defined from a vector output black-box simulator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Duhamel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Helbert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Miguel Munoz Zuniga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Clémentine Prieur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Delphine Sinoquet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hal-04970769v2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780559v2" TargetMode="External"/><Relationship Id="rId9" Type="http://schemas.openxmlformats.org/officeDocument/2006/relationships/hyperlink" Target="https://hal.science/search/index/?q=*&amp;authFullName_s=Cl&#233;ment Duhamel" TargetMode="External"/><Relationship Id="rId10" Type="http://schemas.openxmlformats.org/officeDocument/2006/relationships/hyperlink" Target="https://hal.science/search/index/?q=*&amp;authFullName_s=C&#233;line Helbert" TargetMode="External"/><Relationship Id="rId11" Type="http://schemas.openxmlformats.org/officeDocument/2006/relationships/hyperlink" Target="https://hal.science/search/index/?q=*&amp;authFullName_s=Miguel Munoz Zuniga" TargetMode="External"/><Relationship Id="rId12" Type="http://schemas.openxmlformats.org/officeDocument/2006/relationships/hyperlink" Target="https://hal.science/search/index/?q=*&amp;authFullName_s=Cl&#233;mentine Prieur" TargetMode="External"/><Relationship Id="rId13" Type="http://schemas.openxmlformats.org/officeDocument/2006/relationships/hyperlink" Target="https://hal.science/search/index/?q=*&amp;authFullName_s=Delphine Sinoquet" TargetMode="External"/><Relationship Id="rId14" Type="http://schemas.openxmlformats.org/officeDocument/2006/relationships/hyperlink" Target="https://dx.doi.org/10.1007/s11222-023-10208-4" TargetMode="External"/><Relationship Id="rId15" Type="http://schemas.openxmlformats.org/officeDocument/2006/relationships/hyperlink" Target="https://hal.science/hal-03806245v1" TargetMode="External"/><Relationship Id="rId16" Type="http://schemas.openxmlformats.org/officeDocument/2006/relationships/hyperlink" Target="https://hal.science/hal-04970769v2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Clément DUHAMEL</dc:title>
  <dc:description>CV</dc:description>
  <dc:subject/>
  <cp:keywords/>
  <cp:category/>
  <cp:lastModifiedBy/>
  <dcterms:created xsi:type="dcterms:W3CDTF">2026-03-21T11:03:19+01:00</dcterms:created>
  <dcterms:modified xsi:type="dcterms:W3CDTF">2026-03-21T11:03:19+01:00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