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Clement Orillard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Townscape at the Global Scale. Assessing the international Fame of the Townscape Editorial Campaign and Gordon Cullen’s Book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Carla Molinari; Marco Spada. </w:t>
            </w:r>
            <w:r>
              <w:rPr>
                <w:i w:val="1"/>
                <w:iCs w:val="1"/>
              </w:rPr>
              <w:t xml:space="preserve">Gordon Cullen's Townscape in USA</w:t>
            </w:r>
            <w:r>
              <w:rPr/>
              <w:t xml:space="preserve">, Routledge, pp.263-275,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du schéma comme document d'urbanisme. Reconstruire la genèse d'un changement dans les pratiques de planification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Nadia Arab; Amandine Mille; Antoine Pauchon. </w:t>
            </w:r>
            <w:r>
              <w:rPr>
                <w:i w:val="1"/>
                <w:iCs w:val="1"/>
              </w:rPr>
              <w:t xml:space="preserve">Urbanisme et changement. Injonction, rhétorique ou nouvelles pratiques ?</w:t>
            </w:r>
            <w:r>
              <w:rPr/>
              <w:t xml:space="preserve">, Presses universitaires du Midi, pp.89-102, 2022, 978-2-8107-0789-8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hal-03945172v1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Alexander, Lynch et Venturi en français. La rencontre entre un bureau d’études en urbanisme et un groupe de jeunes architectes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Benjamin Chavardès; Federico Ferrari. </w:t>
            </w:r>
            <w:r>
              <w:rPr>
                <w:i w:val="1"/>
                <w:iCs w:val="1"/>
              </w:rPr>
              <w:t xml:space="preserve">Entre Rome et Las Vegas : la France des années 1980 et la condition postmoderne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ENSA Paris-Malaquais</w:t>
              </w:r>
            </w:hyperlink>
            <w:r>
              <w:rPr/>
              <w:t xml:space="preserve">, pp.31-46, 2021, 9782954996165.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⟨10.3917/acs.chava.2021.01.0031⟩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hal-03945190v1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longue de la mutation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</w:p>
          <w:p>
            <w:pPr/>
            <w:r>
              <w:rPr/>
              <w:t xml:space="preserve">Daniel Béhar; Aurélien Delpirou. </w:t>
            </w:r>
            <w:r>
              <w:rPr>
                <w:i w:val="1"/>
                <w:iCs w:val="1"/>
              </w:rPr>
              <w:t xml:space="preserve">Atlas du Grand Paris. Une métropole en mutation</w:t>
            </w:r>
            <w:r>
              <w:rPr/>
              <w:t xml:space="preserve">, Autrement, pp.28-39,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hal-02514713v1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the World’s New Towns – A Tale of Two Countries, 1975–2013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Stephen V. 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Lessons from British and French New Towns: Paradise Lost?</w:t>
            </w:r>
            <w:r>
              <w:rPr/>
              <w:t xml:space="preserve">, Emerald Publishing Limited, pp.129-142, 2020,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⟨10.1108/978-1-83909-430-920201009⟩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hal-03330462v1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Marina Baie des Anges ou la naissance de l’aménagement du littoral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Michel Marot et al., Marina Baie des Anges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B2</w:t>
              </w:r>
            </w:hyperlink>
            <w:r>
              <w:rPr/>
              <w:t xml:space="preserve">, pp.69-91,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hal-03330459v1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and the Francophone Sphere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Carola Hein. </w:t>
            </w:r>
            <w:r>
              <w:rPr>
                <w:i w:val="1"/>
                <w:iCs w:val="1"/>
              </w:rPr>
              <w:t xml:space="preserve">The Routledge Handbook of Planning History</w:t>
            </w:r>
            <w:r>
              <w:rPr/>
              <w:t xml:space="preserve">, Routledge, pp.161-172,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hal-02514696v1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développement de l'urban design entre l'Angleterre et les Etats Unis. D'une campagne éditoriale à une politique publique en passant par un champ académique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Alain Bourdin; Joel Idt. </w:t>
            </w:r>
            <w:r>
              <w:rPr>
                <w:i w:val="1"/>
                <w:iCs w:val="1"/>
              </w:rPr>
              <w:t xml:space="preserve">L’urbanisme des modèles. Références, benchmarking et bonnes pratiques</w:t>
            </w:r>
            <w:r>
              <w:rPr/>
              <w:t xml:space="preserve">, Editions de l'Aube, pp.53-71,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hal-01414183v1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livre, entre science et action. Kevin Lynch, The Image of the City, 1960.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Pierre Chabard; Marilena Kourniati. </w:t>
            </w:r>
            <w:r>
              <w:rPr>
                <w:i w:val="1"/>
                <w:iCs w:val="1"/>
              </w:rPr>
              <w:t xml:space="preserve">Raisons d’écrire. Livres d’architectes, 1945-1999</w:t>
            </w:r>
            <w:r>
              <w:rPr/>
              <w:t xml:space="preserve">, éditions de la Villette, pp.45-70,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hal-01414144v1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genèse de la centralité à la fabrique de l’urbanité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Clément Orillard; Antoine Picon. </w:t>
            </w:r>
            <w:r>
              <w:rPr>
                <w:i w:val="1"/>
                <w:iCs w:val="1"/>
              </w:rPr>
              <w:t xml:space="preserve">De la ville nouvelle à la ville durable : Marne-la-Vallée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Editions Parenthèses</w:t>
              </w:r>
            </w:hyperlink>
            <w:r>
              <w:rPr/>
              <w:t xml:space="preserve">, pp.183-203,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hal-01414444v1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Pellerin, Christian / SARI-SEERI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Pierre Chabard; Virginie Picon-Lefebvre. </w:t>
            </w:r>
            <w:r>
              <w:rPr>
                <w:i w:val="1"/>
                <w:iCs w:val="1"/>
              </w:rPr>
              <w:t xml:space="preserve">La Défense, un dictionnaire. Architecture/politique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Editions Parenthèses</w:t>
              </w:r>
            </w:hyperlink>
            <w:r>
              <w:rPr/>
              <w:t xml:space="preserve">, pp.335-340,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hal-01414389v1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Américanisme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Pierre Chabard; Virginie Picon-Lefebvre. </w:t>
            </w:r>
            <w:r>
              <w:rPr>
                <w:i w:val="1"/>
                <w:iCs w:val="1"/>
              </w:rPr>
              <w:t xml:space="preserve">La Défense, un dictionnaire. Architecture/politique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Editions Parenthèses</w:t>
              </w:r>
            </w:hyperlink>
            <w:r>
              <w:rPr/>
              <w:t xml:space="preserve">, pp.24-29,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hal-01414192v1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EPAD (Etablissement public d'aménagement pour la région dite de la Défense)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Pierre Chabard; Virginie Picon-Lefebvre. </w:t>
            </w:r>
            <w:r>
              <w:rPr>
                <w:i w:val="1"/>
                <w:iCs w:val="1"/>
              </w:rPr>
              <w:t xml:space="preserve">La Défense, un dictionnaire. Architecture/politique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Editions Parenthèses</w:t>
              </w:r>
            </w:hyperlink>
            <w:r>
              <w:rPr/>
              <w:t xml:space="preserve">, pp.186-191,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hal-01414308v1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Saubot, Roger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Pierre Chabard; Virginie Picon-Lefebvre. </w:t>
            </w:r>
            <w:r>
              <w:rPr>
                <w:i w:val="1"/>
                <w:iCs w:val="1"/>
              </w:rPr>
              <w:t xml:space="preserve">La Défense, un dictionnaire. Architecture/politique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Editions Parenthèses</w:t>
              </w:r>
            </w:hyperlink>
            <w:r>
              <w:rPr/>
              <w:t xml:space="preserve">, pp.375-377,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hal-01414412v1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Pierre Chabard; Virginie Picon-Lefebvre. </w:t>
            </w:r>
            <w:r>
              <w:rPr>
                <w:i w:val="1"/>
                <w:iCs w:val="1"/>
              </w:rPr>
              <w:t xml:space="preserve">La Défense, un dictionnaire. Architecture/politique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Editions Parenthèses</w:t>
              </w:r>
            </w:hyperlink>
            <w:r>
              <w:rPr/>
              <w:t xml:space="preserve">, pp.231-234,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hal-01414382v1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Temps (Les)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Pierre Chabard; Virginie Picon-Lefebvre. </w:t>
            </w:r>
            <w:r>
              <w:rPr>
                <w:i w:val="1"/>
                <w:iCs w:val="1"/>
              </w:rPr>
              <w:t xml:space="preserve">La Défense, un dictionnaire. Architecture/politique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Editions Parenthèses</w:t>
              </w:r>
            </w:hyperlink>
            <w:r>
              <w:rPr/>
              <w:t xml:space="preserve">, pp.352-357,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hal-01414396v1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Devedjian, Patrick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Pierre Chabard; Virginie Picon-Lefebvre. </w:t>
            </w:r>
            <w:r>
              <w:rPr>
                <w:i w:val="1"/>
                <w:iCs w:val="1"/>
              </w:rPr>
              <w:t xml:space="preserve">La Défense, un dictionnaire. Architecture/politique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Editions Parenthèses</w:t>
              </w:r>
            </w:hyperlink>
            <w:r>
              <w:rPr/>
              <w:t xml:space="preserve">, pp.157-158,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hal-01414197v1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étapes d’un projet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Clément Orillard; Antoine Picon. </w:t>
            </w:r>
            <w:r>
              <w:rPr>
                <w:i w:val="1"/>
                <w:iCs w:val="1"/>
              </w:rPr>
              <w:t xml:space="preserve">De la ville nouvelle à la ville durable : Marne-la-Vallée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Editions Parenthèses</w:t>
              </w:r>
            </w:hyperlink>
            <w:r>
              <w:rPr/>
              <w:t xml:space="preserve">, pp.49-75, 2012, ISBN 978-2-86364-274-0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hal-01414440v1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Sarkozy, Nicolas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Pierre Chabard; Virginie Picon-Lefebvre. </w:t>
            </w:r>
            <w:r>
              <w:rPr>
                <w:i w:val="1"/>
                <w:iCs w:val="1"/>
              </w:rPr>
              <w:t xml:space="preserve">La Défense, un dictionnaire. Architecture/politique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Editions Parenthèses</w:t>
              </w:r>
            </w:hyperlink>
            <w:r>
              <w:rPr/>
              <w:t xml:space="preserve">, pp.372-374,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hal-01414406v1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 Parisienne (Aménagement de la)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Pierre Chabard; Virginie Picon-Lefebvre. </w:t>
            </w:r>
            <w:r>
              <w:rPr>
                <w:i w:val="1"/>
                <w:iCs w:val="1"/>
              </w:rPr>
              <w:t xml:space="preserve">La Défense, un dictionnaire. Architecture/politique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Editions Parenthèses</w:t>
              </w:r>
            </w:hyperlink>
            <w:r>
              <w:rPr/>
              <w:t xml:space="preserve">, pp.358-364,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hal-01414402v1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Dufau, Pierre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Pierre Chabard; Virginie Picon-Lefebvre. </w:t>
            </w:r>
            <w:r>
              <w:rPr>
                <w:i w:val="1"/>
                <w:iCs w:val="1"/>
              </w:rPr>
              <w:t xml:space="preserve">La Défense, un dictionnaire. Architecture/politique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Editions Parenthèses</w:t>
              </w:r>
            </w:hyperlink>
            <w:r>
              <w:rPr/>
              <w:t xml:space="preserve">, pp.161-162,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hal-01414200v1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EPASA (Etablissement public d'aménagement de Seine-Arche)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Pierre Chabard; Virginie Picon-Lefebvre. </w:t>
            </w:r>
            <w:r>
              <w:rPr>
                <w:i w:val="1"/>
                <w:iCs w:val="1"/>
              </w:rPr>
              <w:t xml:space="preserve">La Défense, un dictionnaire. Architecture/politique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Editions Parenthèses</w:t>
              </w:r>
            </w:hyperlink>
            <w:r>
              <w:rPr/>
              <w:t xml:space="preserve">, pp.192-194,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hal-01414364v1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Shopping Malls and Agoras. A French history of protected public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Lieven De Cauter; Michiel Dehaene. </w:t>
            </w:r>
            <w:r>
              <w:rPr>
                <w:i w:val="1"/>
                <w:iCs w:val="1"/>
              </w:rPr>
              <w:t xml:space="preserve">Heterotopia and the City: Public Space in a Postcivil Society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pp.117-135,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hal-01414174v1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Paris to Shanghai. The Exportation of Planning Expertise by the Institut d’aménagement et d’urbanisme de la région d’Ile-de-France (IAURIF) in the 1980s and the 1990s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AESOP Annual Congress 2024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hal-05522129v1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Historiography of Urbanisme: Analyzing the Complexity of a Fragmented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Conference of the International Planning History Society</w:t>
            </w:r>
            <w:r>
              <w:rPr/>
              <w:t xml:space="preserve">, Jul 2024,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hal-05522131v1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Institut d'Urbanisme and its Chinese Students During the Interwar Period: a First Hypothesis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Conference of the International Planning History Society</w:t>
            </w:r>
            <w:r>
              <w:rPr/>
              <w:t xml:space="preserve">, Jul 2024,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hal-05522133v1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Flux, mémoires et parcours des étudiants chinois au sein de l'institut d'urbanisme de l'Université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Léonie Brissiaud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Produire l'urbain de la France à la Chine. Une circulation de l'expertise dans le temps long</w:t>
            </w:r>
            <w:r>
              <w:rPr/>
              <w:t xml:space="preserve">, ENSA Paris-Belleville,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hal-03945645v1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estructuación del campo del urban design en el mundo anglosajón y sus conexiones con la fundación del discurso del proyecto urbano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Iberoamericana de Historia Urbana</w:t>
            </w:r>
            <w:r>
              <w:rPr/>
              <w:t xml:space="preserve">, Asociación Iberoamericana de Historia Urbana, Nov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hal-03945208v1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Moment in Shanghai Planning (1984-2001)?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of the International Planning History Society</w:t>
            </w:r>
            <w:r>
              <w:rPr/>
              <w:t xml:space="preserve">, International Planning History Society, Jul 2022, Delft,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hal-03957778v1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Kevin Lynch et l'Italie : histoire de quelques circulations (1951 - 1964)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héritage des Ciam et invention du territoire Revisiter le débat architectural italien, 1952-1966</w:t>
            </w:r>
            <w:r>
              <w:rPr/>
              <w:t xml:space="preserve">, ENSA Paris-Est, Jan 2021, Marne-la 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hal-03945651v1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cooperación técnica francesa en Argentina durante la segunda mitad de la década del 60: ¿ continuidad o coyuntura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Jordanas Internacionales de Estudios de América Latina y el Caribe</w:t>
            </w:r>
            <w:r>
              <w:rPr/>
              <w:t xml:space="preserve">, La Universidad de Buenos Aires, Oct 2021, Buenos Aires (en ligne),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hal-03945681v1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Kevin Lynch et l’Italie : histoire de quelques circulations (1951-1964)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journée d’étude « Entre héritage des CIAM et invention du territoire. Revisiter le débat architectural italien, 1952-1966 »</w:t>
            </w:r>
            <w:r>
              <w:rPr/>
              <w:t xml:space="preserve">, ENSA Paris-Est,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hal-03330768v1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la banlieue parisienne : productions et évolutions des grands équipements structurants - Introduction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transversal « Inventer le Grand Paris » Labex Futurs Urbains (UPE)</w:t>
            </w:r>
            <w:r>
              <w:rPr/>
              <w:t xml:space="preserve">, Dec 2020, Champs sur Marme, France.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⟨10.25580/igp.2020.0040⟩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hal-04764670v1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centralité au risque de l’équipement commercial : le cas de Saint-Quentin en Yvelines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 Aménager la banlieue parisienne : productions et évolutions des grands équipements structurants »</w:t>
            </w:r>
            <w:r>
              <w:rPr/>
              <w:t xml:space="preserve">, GT « Inventer le Grand Paris » et « Production urbaine et marchés », Lab'Urba,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hal-03330759v1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evolución de los vehículos de las practicas urbanísticas de Francia a América Latina en el siglo XX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 Transferencias / Interferencias »</w:t>
            </w:r>
            <w:r>
              <w:rPr/>
              <w:t xml:space="preserve">, Pontifica Universidad Católica de Chile, Nov 2020,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hal-03330737v1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mixte au sein de la galaxie Paribas : entre immobilier et urbanisme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 Aménager la banlieue parisienne : les mondes de l’économie mixte et leurs histoires »</w:t>
            </w:r>
            <w:r>
              <w:rPr/>
              <w:t xml:space="preserve">, GT « Inventer le Grand Paris » et « Production urbaine et marchés », Lab'Urba,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hal-03330716v1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Urbanismo y geopolítica entre Francia y Argentina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2ndo Congreso Ibero-americano de Historia Urbana</w:t>
            </w:r>
            <w:r>
              <w:rPr/>
              <w:t xml:space="preserve">, Nov 2019, Mexico,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hal-02514859v1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Dunod, l’urbanisme et la traduction des auteurs anglo-saxons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 Entre Rome et Las Vegas : la France des années 1980 et la condition postmoderne</w:t>
            </w:r>
            <w:r>
              <w:rPr/>
              <w:t xml:space="preserve">, UMR Ausser et EVS,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hal-03330667v1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Paris to the world: the international practice of the Institut d’aménagement et d’urbanisme de la region parisienne/region d’Ile de France from the 1960s to the 1980s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of the International Planning History Society</w:t>
            </w:r>
            <w:r>
              <w:rPr/>
              <w:t xml:space="preserve">, Jul 2018,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hal-02514861v1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schéma directeur à l’étranger, une exportation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loi d’orientation foncière dans l’aménagement rural et urbain</w:t>
            </w:r>
            <w:r>
              <w:rPr/>
              <w:t xml:space="preserve">, Comité d’histoire des ministères de la Transition énergétique et solidaire et de la Cohésion des territoires, Nov 2017, Paris - La Défense,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hal-01648674v1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symposium Metropolis 84 organisé par la région Ile de France et l’IAURIF. Des études au réseau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rôle des colloques internationaux dans l’émergence des grandes thématiques de l’aménagement au XXe siècle (2)</w:t>
            </w:r>
            <w:r>
              <w:rPr/>
              <w:t xml:space="preserve">, Groupe de travail "Usages de l’histoire et futurs urbains", Labex Futurs Urbains, Nov 2017,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hal-01648675v1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nueva generación de consultorías extranjeras para el desarrollismo. El ejemplo francés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Congreso Ibero-americano de Historia Urbana</w:t>
            </w:r>
            <w:r>
              <w:rPr/>
              <w:t xml:space="preserve">, Asociación Iberoamericana de Historia Urbana, Nov 2016, Santiago de Chile,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hal-01414457v1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 of Gordon Cullen: Between International Celebrity and a Limited Carreer Abroad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IPHS Conference - History, Urbanism, Resilience</w:t>
            </w:r>
            <w:r>
              <w:rPr/>
              <w:t xml:space="preserve">, International Planning History Society, Jul 2016, Delft, Netherlands.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⟨10.7480/iphs.2016.1.1209⟩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hal-01414475v1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 directeur, RER et ville nouvelle. Expertise française en Argentine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Inventer le Grand Paris. Regards croisés sur les métropoles des années 1970 à l’an 2000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hal-01414453v1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plans en schémas. Ruptures et continuités dans la planification de la Région parisienne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Inventer le Grand Paris. Regards croisés sur les métropoles des années 1940 à la fin des années 1960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hal-01414477v1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Kevin Lynch, the Perceptual Form and Urban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National Conference on Planning History</w:t>
            </w:r>
            <w:r>
              <w:rPr/>
              <w:t xml:space="preserve">, Society of American City and Regional Planning History, Nov 2015,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hal-01414480v1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design: The Building of a Transnational Field in the English-Speaking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in Urban History</w:t>
            </w:r>
            <w:r>
              <w:rPr/>
              <w:t xml:space="preserve">, European Association of Urban History; Faculty of the Arts – Charles University, Aug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hal-01414481v1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&amp;quot;Environmental Design&amp;quot; Studies. Cultural landscape and the Renovation of Teaching in US Schools of Architecture between the 50s and the 70s.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EURAU 08. Symposium of the European Research in Architecture and Urbanism</w:t>
            </w:r>
            <w:r>
              <w:rPr/>
              <w:t xml:space="preserve">, Jan 2008,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hal-02522675v1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demi-siècle de boulevard périphérique (1973-2023). Temps de discussion 2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Justinien Tribillon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Cyrille Simonnet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Emery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Blanche Thirot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⟨10.25580/igp.2023.0028⟩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hal-04858536v1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1 : La formation aux professions du cadre bâti (architecture, génie civil, urbanisme) des étudiants chinois en France dans la première moitié du XXe siècle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2022,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⟨10.25580/igp.2022.0010⟩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hal-04776261v1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Paris-Moscou : Planifier le Grand Moscou post-soviétique -Temps de discussion 3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Alessandro Panzeri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Paola Viganò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Lïa Zalivoukhine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⟨10.25580/igp.2021.0012⟩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hal-04767362v1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Paris-Berlin : Grand Berlin, écriture de l’histoire et politiques urbaines. Temps de discussion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Corinne Jaquand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Harald Bodenschatz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⟨10.25580/igp.2019.0010⟩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hal-04681024v1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Paris contemporain. Temps de discussion 3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Loic Vadelorge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Malaud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⟨10.25580/IGP.2019.0051⟩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hal-04757017v1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plans dans leur épaisseur. Temps de discussion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Angelo Bertoni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⟨10.25580/igp.2018.0018⟩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hal-04680485v1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plans dans leur épaisseur. Temps de discussion 3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Corinne Jaquand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Loic Vadelorge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⟨10.25580/igp.2018.0021⟩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hal-04680529v1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plans dans leur épaisseur. Temps de discussion 1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Corinne Jaquand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Angelo Bertoni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Loic Vadelorge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⟨10.25580/igp.2018.0016⟩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hal-04680463v1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mixte et l'aménagement urbain en France, XXe-XXIe siècles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hal-04266741v1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urbanisme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Xavier Desjardins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René-Paul Desse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Didier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d’Urbanisme</w:t>
            </w:r>
            <w:r>
              <w:rPr/>
              <w:t xml:space="preserve">, 9, http://www.riurba.review/revue/jan-juin-2019/,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halshs-04019973v1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modèles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Bourdin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Demazière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d’Urbanisme</w:t>
            </w:r>
            <w:r>
              <w:rPr/>
              <w:t xml:space="preserve">, 6,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hal-04271663v1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Flux, mémoires et parcours des étudiants chinois au sein de l’Institut d’urbanisme de l’Université de Paris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Léonie Brissaud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Collectif Inventer le Grand Paris, 2023,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⟨10.25580/igp.2022.0013⟩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hal-04271607v1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centralité au risque de l'équipement commercial : le cas de Saint-Quentin-en-Yvelines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Inventer le Grand Paris, 2022,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⟨10.25580/igp.2020.0045⟩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hal-03945688v1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mixte et aménagement urbain au XXe siècle, une histoire balisée mais un champ encore largement à explorer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2023, Histoire urbaine, 68, pp.5-15.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⟨10.3917/rhu.068.0005⟩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hal-04266752v1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Paribas et l’économie mixte locale : un réseau pionnier au service d’un développement dans l’immobilier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2023, Histoire urbaine, 68, pp.33-54.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⟨10.3917/rhu.068.0033⟩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hal-04271616v1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anniversaries of the Ecole d’urbanisme de Paris (1919–1969–2019)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Planning Perspectives</w:t>
            </w:r>
            <w:r>
              <w:rPr/>
              <w:t xml:space="preserve">, 2021, 36 (2), pp.411-420.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⟨10.1080/02665433.2021.1889400⟩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hal-03286918v1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influencia francesa y desarrollismo latinoamericano: el “urbanismo geopolítico”de los años sesenta y setenta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Iberoamericana. América Latina. España. Portugal </w:t>
            </w:r>
            <w:r>
              <w:rPr/>
              <w:t xml:space="preserve">, 2020, 20 (74), pp.57-81.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⟨10.18441/ibam.20.2020.74.57-81⟩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hal-03301370v1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schéma directeur à l’étranger : la diffusion d’un modèle français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mémoire.</w:t>
            </w:r>
            <w:r>
              <w:rPr/>
              <w:t xml:space="preserve">, 2019, HS 26, pp.162-169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hal-02514715v1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contradiction: in memoriam Robert Venturi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John Gold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Carola Hein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Renato Rego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Fernando Pérez Oyarzun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Planning Perspectives</w:t>
            </w:r>
            <w:r>
              <w:rPr/>
              <w:t xml:space="preserve">, 2019, 34 (3), pp.533-538.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⟨10.1080/02665433.2019.1587927⟩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hal-02514587v1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Exporting New Towns – A Tale of Two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Stephen V. 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Town and Country Planning -London- Town and Country Planning Association-</w:t>
            </w:r>
            <w:r>
              <w:rPr/>
              <w:t xml:space="preserve">, 2019, 88 (10), pp.394-401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hal-02514714v1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appels à projets innovants : un renouveau de l’articulation public–privé dans l’aménagement urbain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hal-03329979v1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Inventing Grand Paris : metropolitan planning history and its valorization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Planning Perspectives</w:t>
            </w:r>
            <w:r>
              <w:rPr/>
              <w:t xml:space="preserve">, 2017, pp.1 - 9.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⟨10.1080/02665433.2017.1359104⟩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hal-01648672v1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de la « politique des villes nouvelles » et études à l’export. Le cas de l’action en Argentine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2017, 50, pp.137-154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hal-01648673v1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Exporter l’expertise urbanistique française. Esquisse d’une histoire à travers ses agents et ses marchés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mémoire.</w:t>
            </w:r>
            <w:r>
              <w:rPr/>
              <w:t xml:space="preserve">, 2017, HS Automne 2017, pp.92-105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hal-01648670v1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transnational building of urban design: interplay between genres of discourse in the Anglophone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Planning Perspectives</w:t>
            </w:r>
            <w:r>
              <w:rPr/>
              <w:t xml:space="preserve">, 2014, 29 (2), pp.209 - 229.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⟨10.1080/02665433.2013.878879⟩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hal-01414116v1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Kevin Lynch et l’innovation dans les systèmes de visualisation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2014, 2014 (180), pp.63 - 77.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⟨10.4074/S033615001401206X⟩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hal-01414110v1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Gordon Cullen beyond The Architectural Review : some new perspectives from his personal archives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Architecture</w:t>
            </w:r>
            <w:r>
              <w:rPr/>
              <w:t xml:space="preserve">, 2012, 17 (5), pp.719 - 731.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⟨10.1080/13602365.2012.724855⟩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hal-01414120v1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urban design's ‘Townscape’ origins: some relationships between a British editorial policy and an American academic field in the 1950s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History</w:t>
            </w:r>
            <w:r>
              <w:rPr/>
              <w:t xml:space="preserve">, 2009, 36 (02), pp.284 - 302.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⟨10.1017/S0963926809006294⟩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hal-01414127v1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Doctor of design d'Harvard comme prototype : comment penser un doctorat pour les professionnels de l'architecture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2007, Formes et pratiques de l'activité de recherche, 10, pp.163-185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halshs-03194813v1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Henri Prost », « Carlo Maria della Paolera », « Robert Auzelle », « Henri Lefebvre », « Jean Alaurent », « Jacqueline Beaujeu-Garnier », Exposition « Figures des instituts d'urbanisme », Ecole d'urbanisme de Paris.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hal-03711093v1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Deux instituts, une histoire », Exposition « Figures des instituts d’urbanisme ». Ecole d’Urbanisme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hal-03330655v1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ville nouvelle à la ville durable : Marne-la-Vallée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Antoine Picon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Editions Parenthèses</w:t>
              </w:r>
            </w:hyperlink>
            <w:r>
              <w:rPr/>
              <w:t xml:space="preserve">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hal-00758755v1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des territoires métropolisés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René Borruey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Territoires méditerranéens - cahier n°10, Observatoire des territoires et de la métropolisation dans l’espace méditerranéen (DRE PACA - DRE Languedoc Roussillon - PUCA - DGUHC), INAMA (ENSA Marseille); Direction régionale de l’Équipement Provence-Alpes-Côte d’Azur; DIrections régionale de l’Equipement de Languedoc-Roussillon. 2007, pp.187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hal-05167056v1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L'interaction ville-équipement en Ville Nouvelle. Réception et adaptation de la formule de l'équipement socio-culturel intégré.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Tricia Meehan</w:t>
              </w:r>
            </w:hyperlink>
          </w:p>
          <w:p>
            <w:pPr/>
            <w:r>
              <w:rPr/>
              <w:t xml:space="preserve">[Rapport de recherche] Ministère de l'équipement, du logement, de l'aménagement du territoire et des transports.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hal-02522684v1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2128v1" TargetMode="External"/><Relationship Id="rId8" Type="http://schemas.openxmlformats.org/officeDocument/2006/relationships/hyperlink" Target="https://hal.science/search/index/?q=*&amp;authFullName_s=Cl&#233;ment Orillard" TargetMode="External"/><Relationship Id="rId9" Type="http://schemas.openxmlformats.org/officeDocument/2006/relationships/hyperlink" Target="https://hal.science/hal-03945172v1" TargetMode="External"/><Relationship Id="rId10" Type="http://schemas.openxmlformats.org/officeDocument/2006/relationships/hyperlink" Target="https://hal.science/hal-03945190v1" TargetMode="External"/><Relationship Id="rId11" Type="http://schemas.openxmlformats.org/officeDocument/2006/relationships/hyperlink" Target="https://www.cairn.info/entre-rome-et-las-vegas--9782954996165-page-31.htm" TargetMode="External"/><Relationship Id="rId12" Type="http://schemas.openxmlformats.org/officeDocument/2006/relationships/hyperlink" Target="https://dx.doi.org/10.3917/acs.chava.2021.01.0031" TargetMode="External"/><Relationship Id="rId13" Type="http://schemas.openxmlformats.org/officeDocument/2006/relationships/hyperlink" Target="https://hal.science/hal-02514713v1" TargetMode="External"/><Relationship Id="rId14" Type="http://schemas.openxmlformats.org/officeDocument/2006/relationships/hyperlink" Target="https://hal.science/search/index/?q=*&amp;authFullName_s=Laurent Coudroy de Lille" TargetMode="External"/><Relationship Id="rId15" Type="http://schemas.openxmlformats.org/officeDocument/2006/relationships/hyperlink" Target="https://hal.science/hal-03330462v1" TargetMode="External"/><Relationship Id="rId16" Type="http://schemas.openxmlformats.org/officeDocument/2006/relationships/hyperlink" Target="https://hal.science/search/index/?q=*&amp;authFullName_s=Stephen V. Ward" TargetMode="External"/><Relationship Id="rId17" Type="http://schemas.openxmlformats.org/officeDocument/2006/relationships/hyperlink" Target="https://dx.doi.org/10.1108/978-1-83909-430-920201009" TargetMode="External"/><Relationship Id="rId18" Type="http://schemas.openxmlformats.org/officeDocument/2006/relationships/hyperlink" Target="https://hal.science/hal-03330459v1" TargetMode="External"/><Relationship Id="rId19" Type="http://schemas.openxmlformats.org/officeDocument/2006/relationships/hyperlink" Target="https://editions-b2.com/les-livres/87-marina-baie-des-anges.html" TargetMode="External"/><Relationship Id="rId20" Type="http://schemas.openxmlformats.org/officeDocument/2006/relationships/hyperlink" Target="https://hal.science/hal-02514696v1" TargetMode="External"/><Relationship Id="rId21" Type="http://schemas.openxmlformats.org/officeDocument/2006/relationships/hyperlink" Target="https://hal.science/hal-01414183v1" TargetMode="External"/><Relationship Id="rId22" Type="http://schemas.openxmlformats.org/officeDocument/2006/relationships/hyperlink" Target="https://hal.science/hal-01414144v1" TargetMode="External"/><Relationship Id="rId23" Type="http://schemas.openxmlformats.org/officeDocument/2006/relationships/hyperlink" Target="https://hal.science/hal-01414444v1" TargetMode="External"/><Relationship Id="rId24" Type="http://schemas.openxmlformats.org/officeDocument/2006/relationships/hyperlink" Target="http://editionsparentheses.com/de-la-ville-nouvelle-a-la-ville" TargetMode="External"/><Relationship Id="rId25" Type="http://schemas.openxmlformats.org/officeDocument/2006/relationships/hyperlink" Target="https://hal.science/hal-01414389v1" TargetMode="External"/><Relationship Id="rId26" Type="http://schemas.openxmlformats.org/officeDocument/2006/relationships/hyperlink" Target="http://editionsparentheses.com/la-defense-un-dictionnaire" TargetMode="External"/><Relationship Id="rId27" Type="http://schemas.openxmlformats.org/officeDocument/2006/relationships/hyperlink" Target="https://hal.science/hal-01414192v1" TargetMode="External"/><Relationship Id="rId28" Type="http://schemas.openxmlformats.org/officeDocument/2006/relationships/hyperlink" Target="https://hal.science/hal-01414308v1" TargetMode="External"/><Relationship Id="rId29" Type="http://schemas.openxmlformats.org/officeDocument/2006/relationships/hyperlink" Target="https://hal.science/hal-01414412v1" TargetMode="External"/><Relationship Id="rId30" Type="http://schemas.openxmlformats.org/officeDocument/2006/relationships/hyperlink" Target="https://hal.science/hal-01414382v1" TargetMode="External"/><Relationship Id="rId31" Type="http://schemas.openxmlformats.org/officeDocument/2006/relationships/hyperlink" Target="https://hal.science/hal-01414396v1" TargetMode="External"/><Relationship Id="rId32" Type="http://schemas.openxmlformats.org/officeDocument/2006/relationships/hyperlink" Target="https://hal.science/hal-01414197v1" TargetMode="External"/><Relationship Id="rId33" Type="http://schemas.openxmlformats.org/officeDocument/2006/relationships/hyperlink" Target="https://hal.science/hal-01414440v1" TargetMode="External"/><Relationship Id="rId34" Type="http://schemas.openxmlformats.org/officeDocument/2006/relationships/hyperlink" Target="https://hal.science/hal-01414406v1" TargetMode="External"/><Relationship Id="rId35" Type="http://schemas.openxmlformats.org/officeDocument/2006/relationships/hyperlink" Target="https://hal.science/hal-01414402v1" TargetMode="External"/><Relationship Id="rId36" Type="http://schemas.openxmlformats.org/officeDocument/2006/relationships/hyperlink" Target="https://hal.science/hal-01414200v1" TargetMode="External"/><Relationship Id="rId37" Type="http://schemas.openxmlformats.org/officeDocument/2006/relationships/hyperlink" Target="https://hal.science/hal-01414364v1" TargetMode="External"/><Relationship Id="rId38" Type="http://schemas.openxmlformats.org/officeDocument/2006/relationships/hyperlink" Target="https://hal.science/hal-01414174v1" TargetMode="External"/><Relationship Id="rId39" Type="http://schemas.openxmlformats.org/officeDocument/2006/relationships/hyperlink" Target="https://www.routledge.com/Heterotopia-and-the-City-Public-Space-in-a-Postcivil-Society/Dehaene-Cauter/p/book/9781138975965" TargetMode="External"/><Relationship Id="rId40" Type="http://schemas.openxmlformats.org/officeDocument/2006/relationships/hyperlink" Target="https://hal.science/hal-05522129v1" TargetMode="External"/><Relationship Id="rId41" Type="http://schemas.openxmlformats.org/officeDocument/2006/relationships/hyperlink" Target="https://hal.science/hal-05522131v1" TargetMode="External"/><Relationship Id="rId42" Type="http://schemas.openxmlformats.org/officeDocument/2006/relationships/hyperlink" Target="https://hal.science/hal-05522133v1" TargetMode="External"/><Relationship Id="rId43" Type="http://schemas.openxmlformats.org/officeDocument/2006/relationships/hyperlink" Target="https://hal.science/hal-03945645v1" TargetMode="External"/><Relationship Id="rId44" Type="http://schemas.openxmlformats.org/officeDocument/2006/relationships/hyperlink" Target="https://hal.science/search/index/?q=*&amp;authFullName_s=L&#233;onie Brissiaud" TargetMode="External"/><Relationship Id="rId45" Type="http://schemas.openxmlformats.org/officeDocument/2006/relationships/hyperlink" Target="https://hal.science/hal-03945208v1" TargetMode="External"/><Relationship Id="rId46" Type="http://schemas.openxmlformats.org/officeDocument/2006/relationships/hyperlink" Target="https://hal.science/hal-03957778v1" TargetMode="External"/><Relationship Id="rId47" Type="http://schemas.openxmlformats.org/officeDocument/2006/relationships/hyperlink" Target="https://hal.science/search/index/?q=*&amp;authFullName_s=Carine Henriot" TargetMode="External"/><Relationship Id="rId48" Type="http://schemas.openxmlformats.org/officeDocument/2006/relationships/hyperlink" Target="https://hal.science/hal-03945651v1" TargetMode="External"/><Relationship Id="rId49" Type="http://schemas.openxmlformats.org/officeDocument/2006/relationships/hyperlink" Target="https://hal.science/hal-03945681v1" TargetMode="External"/><Relationship Id="rId50" Type="http://schemas.openxmlformats.org/officeDocument/2006/relationships/hyperlink" Target="https://hal.science/hal-03330768v1" TargetMode="External"/><Relationship Id="rId51" Type="http://schemas.openxmlformats.org/officeDocument/2006/relationships/hyperlink" Target="https://hal.science/hal-04764670v1" TargetMode="External"/><Relationship Id="rId52" Type="http://schemas.openxmlformats.org/officeDocument/2006/relationships/hyperlink" Target="https://hal.science/search/index/?q=*&amp;authFullName_s=Julien Aldhuy" TargetMode="External"/><Relationship Id="rId53" Type="http://schemas.openxmlformats.org/officeDocument/2006/relationships/hyperlink" Target="https://dx.doi.org/10.25580/igp.2020.0040" TargetMode="External"/><Relationship Id="rId54" Type="http://schemas.openxmlformats.org/officeDocument/2006/relationships/hyperlink" Target="https://hal.science/hal-03330759v1" TargetMode="External"/><Relationship Id="rId55" Type="http://schemas.openxmlformats.org/officeDocument/2006/relationships/hyperlink" Target="https://hal.science/hal-03330737v1" TargetMode="External"/><Relationship Id="rId56" Type="http://schemas.openxmlformats.org/officeDocument/2006/relationships/hyperlink" Target="https://hal.science/hal-03330716v1" TargetMode="External"/><Relationship Id="rId57" Type="http://schemas.openxmlformats.org/officeDocument/2006/relationships/hyperlink" Target="https://hal.science/hal-02514859v1" TargetMode="External"/><Relationship Id="rId58" Type="http://schemas.openxmlformats.org/officeDocument/2006/relationships/hyperlink" Target="https://hal.science/hal-03330667v1" TargetMode="External"/><Relationship Id="rId59" Type="http://schemas.openxmlformats.org/officeDocument/2006/relationships/hyperlink" Target="https://hal.science/hal-02514861v1" TargetMode="External"/><Relationship Id="rId60" Type="http://schemas.openxmlformats.org/officeDocument/2006/relationships/hyperlink" Target="https://hal.science/hal-01648674v1" TargetMode="External"/><Relationship Id="rId61" Type="http://schemas.openxmlformats.org/officeDocument/2006/relationships/hyperlink" Target="https://hal.science/hal-01648675v1" TargetMode="External"/><Relationship Id="rId62" Type="http://schemas.openxmlformats.org/officeDocument/2006/relationships/hyperlink" Target="https://hal.science/hal-01414457v1" TargetMode="External"/><Relationship Id="rId63" Type="http://schemas.openxmlformats.org/officeDocument/2006/relationships/hyperlink" Target="https://hal.science/hal-01414475v1" TargetMode="External"/><Relationship Id="rId64" Type="http://schemas.openxmlformats.org/officeDocument/2006/relationships/hyperlink" Target="https://dx.doi.org/10.7480/iphs.2016.1.1209" TargetMode="External"/><Relationship Id="rId65" Type="http://schemas.openxmlformats.org/officeDocument/2006/relationships/hyperlink" Target="https://hal.science/hal-01414453v1" TargetMode="External"/><Relationship Id="rId66" Type="http://schemas.openxmlformats.org/officeDocument/2006/relationships/hyperlink" Target="https://hal.science/hal-01414477v1" TargetMode="External"/><Relationship Id="rId67" Type="http://schemas.openxmlformats.org/officeDocument/2006/relationships/hyperlink" Target="https://hal.science/hal-01414480v1" TargetMode="External"/><Relationship Id="rId68" Type="http://schemas.openxmlformats.org/officeDocument/2006/relationships/hyperlink" Target="https://hal.science/hal-01414481v1" TargetMode="External"/><Relationship Id="rId69" Type="http://schemas.openxmlformats.org/officeDocument/2006/relationships/hyperlink" Target="https://hal.science/hal-02522675v1" TargetMode="External"/><Relationship Id="rId70" Type="http://schemas.openxmlformats.org/officeDocument/2006/relationships/hyperlink" Target="https://enpc.hal.science/hal-04858536v1" TargetMode="External"/><Relationship Id="rId71" Type="http://schemas.openxmlformats.org/officeDocument/2006/relationships/hyperlink" Target="https://hal.science/search/index/?q=*&amp;authFullName_s=Fr&#233;d&#233;ric Pousin" TargetMode="External"/><Relationship Id="rId72" Type="http://schemas.openxmlformats.org/officeDocument/2006/relationships/hyperlink" Target="https://hal.science/search/index/?q=*&amp;authFullName_s=Justinien Tribillon" TargetMode="External"/><Relationship Id="rId73" Type="http://schemas.openxmlformats.org/officeDocument/2006/relationships/hyperlink" Target="https://hal.science/search/index/?q=*&amp;authFullName_s=Cyrille Simonnet" TargetMode="External"/><Relationship Id="rId74" Type="http://schemas.openxmlformats.org/officeDocument/2006/relationships/hyperlink" Target="https://hal.science/search/index/?q=*&amp;authFullName_s=Marion Emery" TargetMode="External"/><Relationship Id="rId75" Type="http://schemas.openxmlformats.org/officeDocument/2006/relationships/hyperlink" Target="https://hal.science/search/index/?q=*&amp;authFullName_s=Blanche Thirot" TargetMode="External"/><Relationship Id="rId76" Type="http://schemas.openxmlformats.org/officeDocument/2006/relationships/hyperlink" Target="https://dx.doi.org/10.25580/igp.2023.0028" TargetMode="External"/><Relationship Id="rId77" Type="http://schemas.openxmlformats.org/officeDocument/2006/relationships/hyperlink" Target="https://hal.science/hal-04776261v1" TargetMode="External"/><Relationship Id="rId78" Type="http://schemas.openxmlformats.org/officeDocument/2006/relationships/hyperlink" Target="https://dx.doi.org/10.25580/igp.2022.0010" TargetMode="External"/><Relationship Id="rId79" Type="http://schemas.openxmlformats.org/officeDocument/2006/relationships/hyperlink" Target="https://hal.science/hal-04767362v1" TargetMode="External"/><Relationship Id="rId80" Type="http://schemas.openxmlformats.org/officeDocument/2006/relationships/hyperlink" Target="https://hal.science/search/index/?q=*&amp;authFullName_s=Alessandro Panzeri" TargetMode="External"/><Relationship Id="rId81" Type="http://schemas.openxmlformats.org/officeDocument/2006/relationships/hyperlink" Target="https://hal.science/search/index/?q=*&amp;authFullName_s=Paola Vigan&#242;" TargetMode="External"/><Relationship Id="rId82" Type="http://schemas.openxmlformats.org/officeDocument/2006/relationships/hyperlink" Target="https://hal.science/search/index/?q=*&amp;authFullName_s=L&#239;a Zalivoukhine" TargetMode="External"/><Relationship Id="rId83" Type="http://schemas.openxmlformats.org/officeDocument/2006/relationships/hyperlink" Target="https://hal.science/search/index/?q=*&amp;authFullName_s=Nathalie Roseau" TargetMode="External"/><Relationship Id="rId84" Type="http://schemas.openxmlformats.org/officeDocument/2006/relationships/hyperlink" Target="https://dx.doi.org/10.25580/igp.2021.0012" TargetMode="External"/><Relationship Id="rId85" Type="http://schemas.openxmlformats.org/officeDocument/2006/relationships/hyperlink" Target="https://hal.science/hal-04681024v1" TargetMode="External"/><Relationship Id="rId86" Type="http://schemas.openxmlformats.org/officeDocument/2006/relationships/hyperlink" Target="https://hal.science/search/index/?q=*&amp;authFullName_s=Corinne Jaquand" TargetMode="External"/><Relationship Id="rId87" Type="http://schemas.openxmlformats.org/officeDocument/2006/relationships/hyperlink" Target="https://hal.science/search/index/?q=*&amp;authFullName_s=Harald Bodenschatz" TargetMode="External"/><Relationship Id="rId88" Type="http://schemas.openxmlformats.org/officeDocument/2006/relationships/hyperlink" Target="https://dx.doi.org/10.25580/igp.2019.0010" TargetMode="External"/><Relationship Id="rId89" Type="http://schemas.openxmlformats.org/officeDocument/2006/relationships/hyperlink" Target="https://hal.science/hal-04757017v1" TargetMode="External"/><Relationship Id="rId90" Type="http://schemas.openxmlformats.org/officeDocument/2006/relationships/hyperlink" Target="https://hal.science/search/index/?q=*&amp;authFullName_s=Loic Vadelorge" TargetMode="External"/><Relationship Id="rId91" Type="http://schemas.openxmlformats.org/officeDocument/2006/relationships/hyperlink" Target="https://hal.science/search/index/?q=*&amp;authFullName_s=David Malaud" TargetMode="External"/><Relationship Id="rId92" Type="http://schemas.openxmlformats.org/officeDocument/2006/relationships/hyperlink" Target="https://dx.doi.org/10.25580/IGP.2019.0051" TargetMode="External"/><Relationship Id="rId93" Type="http://schemas.openxmlformats.org/officeDocument/2006/relationships/hyperlink" Target="https://hal.science/hal-04680485v1" TargetMode="External"/><Relationship Id="rId94" Type="http://schemas.openxmlformats.org/officeDocument/2006/relationships/hyperlink" Target="https://hal.science/search/index/?q=*&amp;authFullName_s=Arnaud Passalacqua" TargetMode="External"/><Relationship Id="rId95" Type="http://schemas.openxmlformats.org/officeDocument/2006/relationships/hyperlink" Target="https://hal.science/search/index/?q=*&amp;authFullName_s=Angelo Bertoni" TargetMode="External"/><Relationship Id="rId96" Type="http://schemas.openxmlformats.org/officeDocument/2006/relationships/hyperlink" Target="https://hal.science/search/index/?q=*&amp;authFullName_s=Denis Delbaere" TargetMode="External"/><Relationship Id="rId97" Type="http://schemas.openxmlformats.org/officeDocument/2006/relationships/hyperlink" Target="https://dx.doi.org/10.25580/igp.2018.0018" TargetMode="External"/><Relationship Id="rId98" Type="http://schemas.openxmlformats.org/officeDocument/2006/relationships/hyperlink" Target="https://hal.science/hal-04680529v1" TargetMode="External"/><Relationship Id="rId99" Type="http://schemas.openxmlformats.org/officeDocument/2006/relationships/hyperlink" Target="https://dx.doi.org/10.25580/igp.2018.0021" TargetMode="External"/><Relationship Id="rId100" Type="http://schemas.openxmlformats.org/officeDocument/2006/relationships/hyperlink" Target="https://hal.science/hal-04680463v1" TargetMode="External"/><Relationship Id="rId101" Type="http://schemas.openxmlformats.org/officeDocument/2006/relationships/hyperlink" Target="https://dx.doi.org/10.25580/igp.2018.0016" TargetMode="External"/><Relationship Id="rId102" Type="http://schemas.openxmlformats.org/officeDocument/2006/relationships/hyperlink" Target="https://hal.science/hal-04266741v1" TargetMode="External"/><Relationship Id="rId103" Type="http://schemas.openxmlformats.org/officeDocument/2006/relationships/hyperlink" Target="https://shs.hal.science/halshs-04019973v1" TargetMode="External"/><Relationship Id="rId104" Type="http://schemas.openxmlformats.org/officeDocument/2006/relationships/hyperlink" Target="https://hal.science/search/index/?q=*&amp;authFullName_s=Xavier Desjardins" TargetMode="External"/><Relationship Id="rId105" Type="http://schemas.openxmlformats.org/officeDocument/2006/relationships/hyperlink" Target="https://hal.science/search/index/?q=*&amp;authFullName_s=Ren&#233;-Paul Desse" TargetMode="External"/><Relationship Id="rId106" Type="http://schemas.openxmlformats.org/officeDocument/2006/relationships/hyperlink" Target="https://hal.science/search/index/?q=*&amp;authFullName_s=Didier Paris" TargetMode="External"/><Relationship Id="rId107" Type="http://schemas.openxmlformats.org/officeDocument/2006/relationships/hyperlink" Target="https://hal.science/hal-04271663v1" TargetMode="External"/><Relationship Id="rId108" Type="http://schemas.openxmlformats.org/officeDocument/2006/relationships/hyperlink" Target="https://hal.science/search/index/?q=*&amp;authFullName_s=Divya Leducq" TargetMode="External"/><Relationship Id="rId109" Type="http://schemas.openxmlformats.org/officeDocument/2006/relationships/hyperlink" Target="https://hal.science/search/index/?q=*&amp;authFullName_s=Alain Bourdin" TargetMode="External"/><Relationship Id="rId110" Type="http://schemas.openxmlformats.org/officeDocument/2006/relationships/hyperlink" Target="https://hal.science/search/index/?q=*&amp;authFullName_s=Christophe Demazi&#232;re" TargetMode="External"/><Relationship Id="rId111" Type="http://schemas.openxmlformats.org/officeDocument/2006/relationships/hyperlink" Target="https://hal.science/hal-04271607v1" TargetMode="External"/><Relationship Id="rId112" Type="http://schemas.openxmlformats.org/officeDocument/2006/relationships/hyperlink" Target="https://hal.science/search/index/?q=*&amp;authFullName_s=L&#233;onie Brissaud" TargetMode="External"/><Relationship Id="rId113" Type="http://schemas.openxmlformats.org/officeDocument/2006/relationships/hyperlink" Target="https://dx.doi.org/10.25580/igp.2022.0013" TargetMode="External"/><Relationship Id="rId114" Type="http://schemas.openxmlformats.org/officeDocument/2006/relationships/hyperlink" Target="https://hal.science/hal-03945688v1" TargetMode="External"/><Relationship Id="rId115" Type="http://schemas.openxmlformats.org/officeDocument/2006/relationships/hyperlink" Target="https://dx.doi.org/10.25580/igp.2020.0045" TargetMode="External"/><Relationship Id="rId116" Type="http://schemas.openxmlformats.org/officeDocument/2006/relationships/hyperlink" Target="https://hal.science/hal-04266752v1" TargetMode="External"/><Relationship Id="rId117" Type="http://schemas.openxmlformats.org/officeDocument/2006/relationships/hyperlink" Target="https://dx.doi.org/10.3917/rhu.068.0005" TargetMode="External"/><Relationship Id="rId118" Type="http://schemas.openxmlformats.org/officeDocument/2006/relationships/hyperlink" Target="https://hal.science/hal-04271616v1" TargetMode="External"/><Relationship Id="rId119" Type="http://schemas.openxmlformats.org/officeDocument/2006/relationships/hyperlink" Target="https://dx.doi.org/10.3917/rhu.068.0033" TargetMode="External"/><Relationship Id="rId120" Type="http://schemas.openxmlformats.org/officeDocument/2006/relationships/hyperlink" Target="https://hal.science/hal-03286918v1" TargetMode="External"/><Relationship Id="rId121" Type="http://schemas.openxmlformats.org/officeDocument/2006/relationships/hyperlink" Target="https://dx.doi.org/10.1080/02665433.2021.1889400" TargetMode="External"/><Relationship Id="rId122" Type="http://schemas.openxmlformats.org/officeDocument/2006/relationships/hyperlink" Target="https://hal.science/hal-03301370v1" TargetMode="External"/><Relationship Id="rId123" Type="http://schemas.openxmlformats.org/officeDocument/2006/relationships/hyperlink" Target="https://dx.doi.org/10.18441/ibam.20.2020.74.57-81" TargetMode="External"/><Relationship Id="rId124" Type="http://schemas.openxmlformats.org/officeDocument/2006/relationships/hyperlink" Target="https://hal.science/hal-02514715v1" TargetMode="External"/><Relationship Id="rId125" Type="http://schemas.openxmlformats.org/officeDocument/2006/relationships/hyperlink" Target="https://hal.science/hal-02514587v1" TargetMode="External"/><Relationship Id="rId126" Type="http://schemas.openxmlformats.org/officeDocument/2006/relationships/hyperlink" Target="https://hal.science/search/index/?q=*&amp;authFullName_s=John Gold" TargetMode="External"/><Relationship Id="rId127" Type="http://schemas.openxmlformats.org/officeDocument/2006/relationships/hyperlink" Target="https://hal.science/search/index/?q=*&amp;authFullName_s=Carola Hein" TargetMode="External"/><Relationship Id="rId128" Type="http://schemas.openxmlformats.org/officeDocument/2006/relationships/hyperlink" Target="https://hal.science/search/index/?q=*&amp;authFullName_s=Renato Rego" TargetMode="External"/><Relationship Id="rId129" Type="http://schemas.openxmlformats.org/officeDocument/2006/relationships/hyperlink" Target="https://hal.science/search/index/?q=*&amp;authFullName_s=Fernando P&#233;rez Oyarzun" TargetMode="External"/><Relationship Id="rId130" Type="http://schemas.openxmlformats.org/officeDocument/2006/relationships/hyperlink" Target="https://dx.doi.org/10.1080/02665433.2019.1587927" TargetMode="External"/><Relationship Id="rId131" Type="http://schemas.openxmlformats.org/officeDocument/2006/relationships/hyperlink" Target="https://hal.science/hal-02514714v1" TargetMode="External"/><Relationship Id="rId132" Type="http://schemas.openxmlformats.org/officeDocument/2006/relationships/hyperlink" Target="https://hal.science/hal-03329979v1" TargetMode="External"/><Relationship Id="rId133" Type="http://schemas.openxmlformats.org/officeDocument/2006/relationships/hyperlink" Target="https://hal.science/hal-01648672v1" TargetMode="External"/><Relationship Id="rId134" Type="http://schemas.openxmlformats.org/officeDocument/2006/relationships/hyperlink" Target="https://dx.doi.org/10.1080/02665433.2017.1359104" TargetMode="External"/><Relationship Id="rId135" Type="http://schemas.openxmlformats.org/officeDocument/2006/relationships/hyperlink" Target="https://hal.science/hal-01648673v1" TargetMode="External"/><Relationship Id="rId136" Type="http://schemas.openxmlformats.org/officeDocument/2006/relationships/hyperlink" Target="https://hal.science/hal-01648670v1" TargetMode="External"/><Relationship Id="rId137" Type="http://schemas.openxmlformats.org/officeDocument/2006/relationships/hyperlink" Target="https://hal.science/hal-01414116v1" TargetMode="External"/><Relationship Id="rId138" Type="http://schemas.openxmlformats.org/officeDocument/2006/relationships/hyperlink" Target="https://dx.doi.org/10.1080/02665433.2013.878879" TargetMode="External"/><Relationship Id="rId139" Type="http://schemas.openxmlformats.org/officeDocument/2006/relationships/hyperlink" Target="https://hal.science/hal-01414110v1" TargetMode="External"/><Relationship Id="rId140" Type="http://schemas.openxmlformats.org/officeDocument/2006/relationships/hyperlink" Target="https://dx.doi.org/10.4074/S033615001401206X" TargetMode="External"/><Relationship Id="rId141" Type="http://schemas.openxmlformats.org/officeDocument/2006/relationships/hyperlink" Target="https://hal.science/hal-01414120v1" TargetMode="External"/><Relationship Id="rId142" Type="http://schemas.openxmlformats.org/officeDocument/2006/relationships/hyperlink" Target="https://dx.doi.org/10.1080/13602365.2012.724855" TargetMode="External"/><Relationship Id="rId143" Type="http://schemas.openxmlformats.org/officeDocument/2006/relationships/hyperlink" Target="https://hal.science/hal-01414127v1" TargetMode="External"/><Relationship Id="rId144" Type="http://schemas.openxmlformats.org/officeDocument/2006/relationships/hyperlink" Target="https://dx.doi.org/10.1017/S0963926809006294" TargetMode="External"/><Relationship Id="rId145" Type="http://schemas.openxmlformats.org/officeDocument/2006/relationships/hyperlink" Target="https://api.istex.fr/document/55CC2D285498D61A013A6622A5E5B1C0A19C14D9/fulltext/pdf?sid=hal" TargetMode="External"/><Relationship Id="rId146" Type="http://schemas.openxmlformats.org/officeDocument/2006/relationships/hyperlink" Target="https://shs.hal.science/halshs-03194813v1" TargetMode="External"/><Relationship Id="rId147" Type="http://schemas.openxmlformats.org/officeDocument/2006/relationships/hyperlink" Target="https://hal.science/hal-03711093v1" TargetMode="External"/><Relationship Id="rId148" Type="http://schemas.openxmlformats.org/officeDocument/2006/relationships/hyperlink" Target="https://hal.science/hal-03330655v1" TargetMode="External"/><Relationship Id="rId149" Type="http://schemas.openxmlformats.org/officeDocument/2006/relationships/hyperlink" Target="https://enpc.hal.science/hal-00758755v1" TargetMode="External"/><Relationship Id="rId150" Type="http://schemas.openxmlformats.org/officeDocument/2006/relationships/hyperlink" Target="https://hal.science/search/index/?q=*&amp;authFullName_s=Antoine Picon" TargetMode="External"/><Relationship Id="rId151" Type="http://schemas.openxmlformats.org/officeDocument/2006/relationships/hyperlink" Target="https://hal.science/hal-05167056v1" TargetMode="External"/><Relationship Id="rId152" Type="http://schemas.openxmlformats.org/officeDocument/2006/relationships/hyperlink" Target="https://hal.science/search/index/?q=*&amp;authFullName_s=Ren&#233; Borruey" TargetMode="External"/><Relationship Id="rId153" Type="http://schemas.openxmlformats.org/officeDocument/2006/relationships/hyperlink" Target="https://hal.science/hal-02522684v1" TargetMode="External"/><Relationship Id="rId154" Type="http://schemas.openxmlformats.org/officeDocument/2006/relationships/hyperlink" Target="https://hal.science/search/index/?q=*&amp;authFullName_s=Tricia Meehan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Clement Orillard</dc:title>
  <dc:description>CV</dc:description>
  <dc:subject/>
  <cp:keywords/>
  <cp:category/>
  <cp:lastModifiedBy/>
  <dcterms:created xsi:type="dcterms:W3CDTF">2026-03-04T05:10:41+01:00</dcterms:created>
  <dcterms:modified xsi:type="dcterms:W3CDTF">2026-03-04T05:10:41+01:00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