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Puget </w:t>
      </w:r>
      <w:r>
        <w:rPr>
          <w:color w:val="641e6e"/>
        </w:rPr>
        <w:t xml:space="preserve">Maître de conférences en Cinéma et audiovisuel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clement-puget</w:t>
        </w:r>
      </w:hyperlink>
    </w:p>
    <w:p>
      <w:pPr>
        <w:numPr>
          <w:ilvl w:val="0"/>
          <w:numId w:val="1"/>
        </w:numPr>
      </w:pPr>
      <w:r>
        <w:rPr/>
        <w:t xml:space="preserve"> IdRef : </w:t>
      </w:r>
      <w:hyperlink r:id="rId8" w:history="1">
        <w:r>
          <w:rPr>
            <w:color w:val="#410a8c"/>
            <w:u w:val="single"/>
          </w:rPr>
          <w:t xml:space="preserve">11296303X</w:t>
        </w:r>
      </w:hyperlink>
    </w:p>
    <w:p>
      <w:pPr>
        <w:spacing w:before="600"/>
      </w:pPr>
    </w:p>
    <w:p>
      <w:pPr>
        <w:pStyle w:val="Heading2"/>
      </w:pPr>
      <w:r>
        <w:rPr>
          <w:color w:val="1e198e"/>
          <w:b w:val="1"/>
          <w:bCs w:val="1"/>
        </w:rPr>
        <w:t xml:space="preserve">Présentation</w:t>
      </w:r>
    </w:p>
    <w:p>
      <w:pPr>
        <w:spacing w:after="100"/>
      </w:pPr>
    </w:p>
    <w:p>
      <w:pPr/>
      <w:r>
        <w:rPr/>
        <w:t xml:space="preserve">Historien de formation, Clément Puget est maître de conférences en Cinéma et audiovisuel et directeur du département des Arts à l’université Bordeaux Montaigne. Il enseigne également à Sciences Po Bordeaux. Membre de l’unité de recherche ARTES (</w:t>
      </w:r>
      <w:hyperlink r:id="rId9" w:history="1">
        <w:r>
          <w:rPr>
            <w:color w:val="#410a8c"/>
            <w:u w:val="single"/>
          </w:rPr>
          <w:t xml:space="preserve">https://artes.u-bordeaux-montaigne.fr/</w:t>
        </w:r>
      </w:hyperlink>
      <w:r>
        <w:rPr/>
        <w:t xml:space="preserve">) et du Groupe d’études sur la guerre de l’université Bordeaux Montaigne (GER : </w:t>
      </w:r>
      <w:hyperlink r:id="rId10" w:history="1">
        <w:r>
          <w:rPr>
            <w:color w:val="#410a8c"/>
            <w:u w:val="single"/>
          </w:rPr>
          <w:t xml:space="preserve">https://ger.hypotheses.org/</w:t>
        </w:r>
      </w:hyperlink>
      <w:r>
        <w:rPr/>
        <w:t xml:space="preserve">), il est par ailleurs chercheur associé à l’IRCAV (Sorbonne nouvelle). Ses enseignements et travaux de recherche portent sur les rapports entre histoire et cinéma (de la Première Guerre mondiale notamment), le cinéma documentaire, la notion d’archive ou encore les questionnements relatifs à l’écriture de l’événement et, précisément, de la bataille au cinéma et dans les sources audiovisuelles. Il est l’auteur de Verdun, le cinéma, l’événement (Nouveau monde, 2016) et a codirigé les ouvrages collectifs David Lynch et les arts (Ligeia, 2018), L’histoire en images. L’œuvre audiovisuelle de Marc Ferro (PSN, 2020) et A la recherche de l’Histoire du cinéma en France 1908-1919 (PUB,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la recherche de l'histoire du cinéma en France (1908-1919). Lieux, sources, objets</w:t>
              </w:r>
            </w:hyperlink>
          </w:p>
          <w:p>
            <w:pPr/>
            <w:hyperlink r:id="rId12" w:history="1">
              <w:r>
                <w:rPr>
                  <w:color w:val="#410a8c"/>
                  <w:u w:val="single"/>
                </w:rPr>
                <w:t xml:space="preserve">Laurent Véray</w:t>
              </w:r>
            </w:hyperlink>
            <w:r>
              <w:rPr/>
              <w:t xml:space="preserve">,</w:t>
            </w:r>
            <w:hyperlink r:id="rId13" w:history="1">
              <w:r>
                <w:rPr>
                  <w:color w:val="#410a8c"/>
                  <w:u w:val="single"/>
                </w:rPr>
                <w:t xml:space="preserve">Clément Puget</w:t>
              </w:r>
            </w:hyperlink>
          </w:p>
          <w:p>
            <w:pPr/>
            <w:r>
              <w:rPr/>
              <w:t xml:space="preserve">Presses universitaires de Bordeaux. 2022</w:t>
            </w:r>
          </w:p>
          <w:p>
            <w:pPr/>
            <w:r>
              <w:rPr/>
              <w:t xml:space="preserve">Ouvrages</w:t>
            </w:r>
          </w:p>
          <w:p>
            <w:pPr/>
            <w:hyperlink r:id="rId11" w:history="1">
              <w:r>
                <w:rPr>
                  <w:color w:val="#410a8c"/>
                  <w:u w:val="single"/>
                </w:rPr>
                <w:t xml:space="preserve">hal-03974389v1</w:t>
              </w:r>
            </w:hyperlink>
          </w:p>
        </w:tc>
      </w:tr>
      <w:tr>
        <w:trPr/>
        <w:tc>
          <w:tcPr>
            <w:noWrap/>
          </w:tcPr>
          <w:p>
            <w:pPr>
              <w:spacing w:after="200"/>
            </w:pPr>
            <w:hyperlink r:id="rId14" w:history="1">
              <w:r>
                <w:rPr>
                  <w:color w:val="1e198e"/>
                  <w:b w:val="1"/>
                  <w:bCs w:val="1"/>
                  <w:u w:val="single"/>
                </w:rPr>
                <w:t xml:space="preserve">Les Cahiers d'Artes n°15, &amp;quot;Variations et figures de la maison dans les pratiques artistes&amp;quot;, Pessac, PUB, 2015.</w:t>
              </w:r>
            </w:hyperlink>
          </w:p>
          <w:p>
            <w:pPr/>
            <w:hyperlink r:id="rId15" w:history="1">
              <w:r>
                <w:rPr>
                  <w:color w:val="#410a8c"/>
                  <w:u w:val="single"/>
                </w:rPr>
                <w:t xml:space="preserve">Marie Escorne</w:t>
              </w:r>
            </w:hyperlink>
            <w:r>
              <w:rPr/>
              <w:t xml:space="preserve">,</w:t>
            </w:r>
            <w:hyperlink r:id="rId16" w:history="1">
              <w:r>
                <w:rPr>
                  <w:color w:val="#410a8c"/>
                  <w:u w:val="single"/>
                </w:rPr>
                <w:t xml:space="preserve">Barbara Bourchenin</w:t>
              </w:r>
            </w:hyperlink>
            <w:r>
              <w:rPr/>
              <w:t xml:space="preserve">,</w:t>
            </w:r>
            <w:hyperlink r:id="rId17" w:history="1">
              <w:r>
                <w:rPr>
                  <w:color w:val="#410a8c"/>
                  <w:u w:val="single"/>
                </w:rPr>
                <w:t xml:space="preserve">Claire Philippe</w:t>
              </w:r>
            </w:hyperlink>
            <w:r>
              <w:rPr/>
              <w:t xml:space="preserve">,</w:t>
            </w:r>
            <w:hyperlink r:id="rId18" w:history="1">
              <w:r>
                <w:rPr>
                  <w:color w:val="#410a8c"/>
                  <w:u w:val="single"/>
                </w:rPr>
                <w:t xml:space="preserve">Christian Malaurie</w:t>
              </w:r>
            </w:hyperlink>
            <w:r>
              <w:rPr/>
              <w:t xml:space="preserve">,</w:t>
            </w:r>
            <w:hyperlink r:id="rId19" w:history="1">
              <w:r>
                <w:rPr>
                  <w:color w:val="#410a8c"/>
                  <w:u w:val="single"/>
                </w:rPr>
                <w:t xml:space="preserve">Chloé Bappel</w:t>
              </w:r>
            </w:hyperlink>
            <w:r>
              <w:rPr/>
              <w:t xml:space="preserve">et al.</w:t>
            </w:r>
          </w:p>
          <w:p>
            <w:pPr/>
            <w:r>
              <w:rPr/>
              <w:t xml:space="preserve">2020</w:t>
            </w:r>
          </w:p>
          <w:p>
            <w:pPr/>
            <w:r>
              <w:rPr/>
              <w:t xml:space="preserve">Ouvrages</w:t>
            </w:r>
          </w:p>
          <w:p>
            <w:pPr/>
            <w:hyperlink r:id="rId14" w:history="1">
              <w:r>
                <w:rPr>
                  <w:color w:val="#410a8c"/>
                  <w:u w:val="single"/>
                </w:rPr>
                <w:t xml:space="preserve">hal-02941736v1</w:t>
              </w:r>
            </w:hyperlink>
          </w:p>
        </w:tc>
      </w:tr>
      <w:tr>
        <w:trPr/>
        <w:tc>
          <w:tcPr>
            <w:noWrap/>
          </w:tcPr>
          <w:p>
            <w:pPr>
              <w:spacing w:after="200"/>
            </w:pPr>
            <w:hyperlink r:id="rId20" w:history="1">
              <w:r>
                <w:rPr>
                  <w:color w:val="1e198e"/>
                  <w:b w:val="1"/>
                  <w:bCs w:val="1"/>
                  <w:u w:val="single"/>
                </w:rPr>
                <w:t xml:space="preserve">L'Histoire en images. L'oeuvre audiovisuelle de Marc Ferro</w:t>
              </w:r>
            </w:hyperlink>
          </w:p>
          <w:p>
            <w:pPr/>
            <w:hyperlink r:id="rId13" w:history="1">
              <w:r>
                <w:rPr>
                  <w:color w:val="#410a8c"/>
                  <w:u w:val="single"/>
                </w:rPr>
                <w:t xml:space="preserve">Clément Puget</w:t>
              </w:r>
            </w:hyperlink>
          </w:p>
          <w:p>
            <w:pPr/>
            <w:r>
              <w:rPr/>
              <w:t xml:space="preserve">Presses de la Sorbonne nouvelle, 2019</w:t>
            </w:r>
          </w:p>
          <w:p>
            <w:pPr/>
            <w:r>
              <w:rPr/>
              <w:t xml:space="preserve">Ouvrages</w:t>
            </w:r>
          </w:p>
          <w:p>
            <w:pPr/>
            <w:hyperlink r:id="rId20" w:history="1">
              <w:r>
                <w:rPr>
                  <w:color w:val="#410a8c"/>
                  <w:u w:val="single"/>
                </w:rPr>
                <w:t xml:space="preserve">hal-02522410v1</w:t>
              </w:r>
            </w:hyperlink>
          </w:p>
        </w:tc>
      </w:tr>
      <w:tr>
        <w:trPr/>
        <w:tc>
          <w:tcPr>
            <w:noWrap/>
          </w:tcPr>
          <w:p>
            <w:pPr>
              <w:spacing w:after="200"/>
            </w:pPr>
            <w:hyperlink r:id="rId21" w:history="1">
              <w:r>
                <w:rPr>
                  <w:color w:val="1e198e"/>
                  <w:b w:val="1"/>
                  <w:bCs w:val="1"/>
                  <w:u w:val="single"/>
                </w:rPr>
                <w:t xml:space="preserve">Verdun, le cinéma, l'événement</w:t>
              </w:r>
            </w:hyperlink>
          </w:p>
          <w:p>
            <w:pPr/>
            <w:hyperlink r:id="rId13" w:history="1">
              <w:r>
                <w:rPr>
                  <w:color w:val="#410a8c"/>
                  <w:u w:val="single"/>
                </w:rPr>
                <w:t xml:space="preserve">Clément Puget</w:t>
              </w:r>
            </w:hyperlink>
            <w:r>
              <w:rPr/>
              <w:t xml:space="preserve">,</w:t>
            </w:r>
            <w:hyperlink r:id="rId22" w:history="1">
              <w:r>
                <w:rPr>
                  <w:color w:val="#410a8c"/>
                  <w:u w:val="single"/>
                </w:rPr>
                <w:t xml:space="preserve">Jean-Pierre Bertin-Maghit</w:t>
              </w:r>
            </w:hyperlink>
          </w:p>
          <w:p>
            <w:pPr/>
            <w:r>
              <w:rPr/>
              <w:t xml:space="preserve">Nouveau monde éditions : Ministère de la Défense, 2016, 978-2-36583-842-9. </w:t>
            </w:r>
            <w:hyperlink r:id="rId23" w:history="1">
              <w:r>
                <w:rPr>
                  <w:color w:val="#410a8c"/>
                  <w:u w:val="single"/>
                </w:rPr>
                <w:t xml:space="preserve">⟨10.14375/np.9782365838429⟩</w:t>
              </w:r>
            </w:hyperlink>
          </w:p>
          <w:p>
            <w:pPr/>
            <w:r>
              <w:rPr/>
              <w:t xml:space="preserve">Ouvrages</w:t>
            </w:r>
          </w:p>
          <w:p>
            <w:pPr/>
            <w:hyperlink r:id="rId21" w:history="1">
              <w:r>
                <w:rPr>
                  <w:color w:val="#410a8c"/>
                  <w:u w:val="single"/>
                </w:rPr>
                <w:t xml:space="preserve">hal-01983792v1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L'Histoire en images : l’œuvre audiovisuelle de Marc Ferro</w:t>
              </w:r>
            </w:hyperlink>
          </w:p>
          <w:p>
            <w:pPr/>
            <w:hyperlink r:id="rId25" w:history="1">
              <w:r>
                <w:rPr>
                  <w:color w:val="#410a8c"/>
                  <w:u w:val="single"/>
                </w:rPr>
                <w:t xml:space="preserve">Sébastien Layerle</w:t>
              </w:r>
            </w:hyperlink>
            <w:r>
              <w:rPr/>
              <w:t xml:space="preserve">,</w:t>
            </w:r>
            <w:hyperlink r:id="rId26" w:history="1">
              <w:r>
                <w:rPr>
                  <w:color w:val="#410a8c"/>
                  <w:u w:val="single"/>
                </w:rPr>
                <w:t xml:space="preserve">Martin Goutte</w:t>
              </w:r>
            </w:hyperlink>
            <w:r>
              <w:rPr/>
              <w:t xml:space="preserve">,</w:t>
            </w:r>
            <w:hyperlink r:id="rId13" w:history="1">
              <w:r>
                <w:rPr>
                  <w:color w:val="#410a8c"/>
                  <w:u w:val="single"/>
                </w:rPr>
                <w:t xml:space="preserve">Clément Puget</w:t>
              </w:r>
            </w:hyperlink>
            <w:r>
              <w:rPr/>
              <w:t xml:space="preserve">,</w:t>
            </w:r>
            <w:hyperlink r:id="rId27" w:history="1">
              <w:r>
                <w:rPr>
                  <w:color w:val="#410a8c"/>
                  <w:u w:val="single"/>
                </w:rPr>
                <w:t xml:space="preserve">Matthias Steinle</w:t>
              </w:r>
            </w:hyperlink>
          </w:p>
          <w:p>
            <w:pPr/>
            <w:r>
              <w:rPr>
                <w:i w:val="1"/>
                <w:iCs w:val="1"/>
              </w:rPr>
              <w:t xml:space="preserve">Théorème : travaux de l'IRCAV</w:t>
            </w:r>
            <w:r>
              <w:rPr/>
              <w:t xml:space="preserve">, 31, 2020, Théorème</w:t>
            </w:r>
          </w:p>
          <w:p>
            <w:pPr/>
            <w:r>
              <w:rPr/>
              <w:t xml:space="preserve">N°spécial de revue/special issue</w:t>
            </w:r>
          </w:p>
          <w:p>
            <w:pPr/>
            <w:hyperlink r:id="rId24" w:history="1">
              <w:r>
                <w:rPr>
                  <w:color w:val="#410a8c"/>
                  <w:u w:val="single"/>
                </w:rPr>
                <w:t xml:space="preserve">hal-03416836v1</w:t>
              </w:r>
            </w:hyperlink>
          </w:p>
        </w:tc>
      </w:tr>
      <w:tr>
        <w:trPr/>
        <w:tc>
          <w:tcPr>
            <w:noWrap/>
          </w:tcPr>
          <w:p>
            <w:pPr>
              <w:spacing w:after="200"/>
            </w:pPr>
            <w:hyperlink r:id="rId28" w:history="1">
              <w:r>
                <w:rPr>
                  <w:color w:val="1e198e"/>
                  <w:b w:val="1"/>
                  <w:bCs w:val="1"/>
                  <w:u w:val="single"/>
                </w:rPr>
                <w:t xml:space="preserve">David Lynch et les arts : intertextualités, intermédialités, réseaux d'influences</w:t>
              </w:r>
            </w:hyperlink>
          </w:p>
          <w:p>
            <w:pPr/>
            <w:hyperlink r:id="rId29" w:history="1">
              <w:r>
                <w:rPr>
                  <w:color w:val="#410a8c"/>
                  <w:u w:val="single"/>
                </w:rPr>
                <w:t xml:space="preserve">Emmanuel Plasseraud</w:t>
              </w:r>
            </w:hyperlink>
            <w:r>
              <w:rPr/>
              <w:t xml:space="preserve">,</w:t>
            </w:r>
            <w:hyperlink r:id="rId13" w:history="1">
              <w:r>
                <w:rPr>
                  <w:color w:val="#410a8c"/>
                  <w:u w:val="single"/>
                </w:rPr>
                <w:t xml:space="preserve">Clément Puget</w:t>
              </w:r>
            </w:hyperlink>
            <w:r>
              <w:rPr/>
              <w:t xml:space="preserve">,</w:t>
            </w:r>
            <w:hyperlink r:id="rId30" w:history="1">
              <w:r>
                <w:rPr>
                  <w:color w:val="#410a8c"/>
                  <w:u w:val="single"/>
                </w:rPr>
                <w:t xml:space="preserve">Pierre Beylot</w:t>
              </w:r>
            </w:hyperlink>
          </w:p>
          <w:p>
            <w:pPr/>
            <w:r>
              <w:rPr>
                <w:i w:val="1"/>
                <w:iCs w:val="1"/>
              </w:rPr>
              <w:t xml:space="preserve">Ligeia, dossiers sur l'art</w:t>
            </w:r>
            <w:r>
              <w:rPr/>
              <w:t xml:space="preserve">, 165-168, pp.312, 2018</w:t>
            </w:r>
          </w:p>
          <w:p>
            <w:pPr/>
            <w:r>
              <w:rPr/>
              <w:t xml:space="preserve">N°spécial de revue/special issue</w:t>
            </w:r>
          </w:p>
          <w:p>
            <w:pPr/>
            <w:hyperlink r:id="rId28" w:history="1">
              <w:r>
                <w:rPr>
                  <w:color w:val="#410a8c"/>
                  <w:u w:val="single"/>
                </w:rPr>
                <w:t xml:space="preserve">hal-02522486v1</w:t>
              </w:r>
            </w:hyperlink>
          </w:p>
        </w:tc>
      </w:tr>
      <w:tr>
        <w:trPr/>
        <w:tc>
          <w:tcPr>
            <w:noWrap/>
          </w:tcPr>
          <w:p>
            <w:pPr>
              <w:spacing w:after="200"/>
            </w:pPr>
            <w:hyperlink r:id="rId31" w:history="1">
              <w:r>
                <w:rPr>
                  <w:color w:val="1e198e"/>
                  <w:b w:val="1"/>
                  <w:bCs w:val="1"/>
                  <w:u w:val="single"/>
                </w:rPr>
                <w:t xml:space="preserve">David Lynch et les arts. Intertextualités, intermédialités, réseaux d’influence</w:t>
              </w:r>
            </w:hyperlink>
          </w:p>
          <w:p>
            <w:pPr/>
            <w:hyperlink r:id="rId30" w:history="1">
              <w:r>
                <w:rPr>
                  <w:color w:val="#410a8c"/>
                  <w:u w:val="single"/>
                </w:rPr>
                <w:t xml:space="preserve">Pierre Beylot</w:t>
              </w:r>
            </w:hyperlink>
            <w:r>
              <w:rPr/>
              <w:t xml:space="preserve">,</w:t>
            </w:r>
            <w:hyperlink r:id="rId29" w:history="1">
              <w:r>
                <w:rPr>
                  <w:color w:val="#410a8c"/>
                  <w:u w:val="single"/>
                </w:rPr>
                <w:t xml:space="preserve">Emmanuel Plasseraud</w:t>
              </w:r>
            </w:hyperlink>
            <w:r>
              <w:rPr/>
              <w:t xml:space="preserve">,</w:t>
            </w:r>
            <w:hyperlink r:id="rId13" w:history="1">
              <w:r>
                <w:rPr>
                  <w:color w:val="#410a8c"/>
                  <w:u w:val="single"/>
                </w:rPr>
                <w:t xml:space="preserve">Clément Puget</w:t>
              </w:r>
            </w:hyperlink>
          </w:p>
          <w:p>
            <w:pPr/>
            <w:r>
              <w:rPr/>
              <w:t xml:space="preserve">Pierre Beylot, Emmanuel Plasseraud, Clément Puget. </w:t>
            </w:r>
            <w:r>
              <w:rPr>
                <w:i w:val="1"/>
                <w:iCs w:val="1"/>
              </w:rPr>
              <w:t xml:space="preserve">Ligeia, dossiers sur l'art</w:t>
            </w:r>
            <w:r>
              <w:rPr/>
              <w:t xml:space="preserve">, 165-168, 287 p., 2018, 0989-6023</w:t>
            </w:r>
          </w:p>
          <w:p>
            <w:pPr/>
            <w:r>
              <w:rPr/>
              <w:t xml:space="preserve">N°spécial de revue/special issue</w:t>
            </w:r>
          </w:p>
          <w:p>
            <w:pPr/>
            <w:hyperlink r:id="rId31" w:history="1">
              <w:r>
                <w:rPr>
                  <w:color w:val="#410a8c"/>
                  <w:u w:val="single"/>
                </w:rPr>
                <w:t xml:space="preserve">hal-02553307v1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Prague, une maison et l'histoire</w:t>
              </w:r>
            </w:hyperlink>
          </w:p>
          <w:p>
            <w:pPr/>
            <w:hyperlink r:id="rId13" w:history="1">
              <w:r>
                <w:rPr>
                  <w:color w:val="#410a8c"/>
                  <w:u w:val="single"/>
                </w:rPr>
                <w:t xml:space="preserve">Clément Puget</w:t>
              </w:r>
            </w:hyperlink>
          </w:p>
          <w:p>
            <w:pPr/>
            <w:r>
              <w:rPr/>
              <w:t xml:space="preserve">Marie Escorne; Barbara Bourchenin. </w:t>
            </w:r>
            <w:r>
              <w:rPr>
                <w:i w:val="1"/>
                <w:iCs w:val="1"/>
              </w:rPr>
              <w:t xml:space="preserve">Variations et figures de la maison dans les pratiques artistiques</w:t>
            </w:r>
            <w:r>
              <w:rPr/>
              <w:t xml:space="preserve">, 15, Presses Universitaires de Bordeaux, 2020, Les Cahiers d'Artes</w:t>
            </w:r>
          </w:p>
          <w:p>
            <w:pPr/>
            <w:r>
              <w:rPr/>
              <w:t xml:space="preserve">Chapitre d'ouvrage</w:t>
            </w:r>
          </w:p>
          <w:p>
            <w:pPr/>
            <w:hyperlink r:id="rId32" w:history="1">
              <w:r>
                <w:rPr>
                  <w:color w:val="#410a8c"/>
                  <w:u w:val="single"/>
                </w:rPr>
                <w:t xml:space="preserve">hal-02998407v1</w:t>
              </w:r>
            </w:hyperlink>
          </w:p>
        </w:tc>
      </w:tr>
      <w:tr>
        <w:trPr/>
        <w:tc>
          <w:tcPr>
            <w:noWrap/>
          </w:tcPr>
          <w:p>
            <w:pPr>
              <w:spacing w:after="200"/>
            </w:pPr>
            <w:hyperlink r:id="rId33" w:history="1">
              <w:r>
                <w:rPr>
                  <w:color w:val="1e198e"/>
                  <w:b w:val="1"/>
                  <w:bCs w:val="1"/>
                  <w:u w:val="single"/>
                </w:rPr>
                <w:t xml:space="preserve">Nocturnes de guerre à Verdun</w:t>
              </w:r>
            </w:hyperlink>
          </w:p>
          <w:p>
            <w:pPr/>
            <w:hyperlink r:id="rId13" w:history="1">
              <w:r>
                <w:rPr>
                  <w:color w:val="#410a8c"/>
                  <w:u w:val="single"/>
                </w:rPr>
                <w:t xml:space="preserve">Clément Puget</w:t>
              </w:r>
            </w:hyperlink>
          </w:p>
          <w:p>
            <w:pPr/>
            <w:r>
              <w:rPr/>
              <w:t xml:space="preserve">Cabantous, Alain. </w:t>
            </w:r>
            <w:r>
              <w:rPr>
                <w:i w:val="1"/>
                <w:iCs w:val="1"/>
              </w:rPr>
              <w:t xml:space="preserve">Les Ombres de Clio. Les nuits historiques existent-elles ?</w:t>
            </w:r>
            <w:r>
              <w:rPr/>
              <w:t xml:space="preserve">, CNRS éditions, 2018, Alpha</w:t>
            </w:r>
          </w:p>
          <w:p>
            <w:pPr/>
            <w:r>
              <w:rPr/>
              <w:t xml:space="preserve">Chapitre d'ouvrage</w:t>
            </w:r>
          </w:p>
          <w:p>
            <w:pPr/>
            <w:hyperlink r:id="rId33" w:history="1">
              <w:r>
                <w:rPr>
                  <w:color w:val="#410a8c"/>
                  <w:u w:val="single"/>
                </w:rPr>
                <w:t xml:space="preserve">hal-02522493v1</w:t>
              </w:r>
            </w:hyperlink>
          </w:p>
        </w:tc>
      </w:tr>
      <w:tr>
        <w:trPr/>
        <w:tc>
          <w:tcPr>
            <w:noWrap/>
          </w:tcPr>
          <w:p>
            <w:pPr>
              <w:spacing w:after="200"/>
            </w:pPr>
            <w:hyperlink r:id="rId34" w:history="1">
              <w:r>
                <w:rPr>
                  <w:color w:val="1e198e"/>
                  <w:b w:val="1"/>
                  <w:bCs w:val="1"/>
                  <w:u w:val="single"/>
                </w:rPr>
                <w:t xml:space="preserve">Des ruines de l’Histoire au récit d’un passé animé</w:t>
              </w:r>
            </w:hyperlink>
          </w:p>
          <w:p>
            <w:pPr/>
            <w:hyperlink r:id="rId13" w:history="1">
              <w:r>
                <w:rPr>
                  <w:color w:val="#410a8c"/>
                  <w:u w:val="single"/>
                </w:rPr>
                <w:t xml:space="preserve">Clément Puget</w:t>
              </w:r>
            </w:hyperlink>
          </w:p>
          <w:p>
            <w:pPr/>
            <w:r>
              <w:rPr/>
              <w:t xml:space="preserve">Laborde, Barbara Directeur de la publication. </w:t>
            </w:r>
            <w:r>
              <w:rPr>
                <w:i w:val="1"/>
                <w:iCs w:val="1"/>
              </w:rPr>
              <w:t xml:space="preserve">Persepolis: Marjane Satrapi et Vincent Paronnaud : dessin de vie</w:t>
            </w:r>
            <w:r>
              <w:rPr/>
              <w:t xml:space="preserve">, Le bord de l'eau, 2016, 978-2-35687-476-4</w:t>
            </w:r>
          </w:p>
          <w:p>
            <w:pPr/>
            <w:r>
              <w:rPr/>
              <w:t xml:space="preserve">Chapitre d'ouvrage</w:t>
            </w:r>
          </w:p>
          <w:p>
            <w:pPr/>
            <w:hyperlink r:id="rId34" w:history="1">
              <w:r>
                <w:rPr>
                  <w:color w:val="#410a8c"/>
                  <w:u w:val="single"/>
                </w:rPr>
                <w:t xml:space="preserve">hal-01983793v1</w:t>
              </w:r>
            </w:hyperlink>
          </w:p>
        </w:tc>
      </w:tr>
      <w:tr>
        <w:trPr/>
        <w:tc>
          <w:tcPr>
            <w:noWrap/>
          </w:tcPr>
          <w:p>
            <w:pPr>
              <w:spacing w:after="200"/>
            </w:pPr>
            <w:hyperlink r:id="rId35" w:history="1">
              <w:r>
                <w:rPr>
                  <w:color w:val="1e198e"/>
                  <w:b w:val="1"/>
                  <w:bCs w:val="1"/>
                  <w:u w:val="single"/>
                </w:rPr>
                <w:t xml:space="preserve">La voie sacrée : Palimpseste et réemploi des images de l’Armée</w:t>
              </w:r>
            </w:hyperlink>
          </w:p>
          <w:p>
            <w:pPr/>
            <w:hyperlink r:id="rId13" w:history="1">
              <w:r>
                <w:rPr>
                  <w:color w:val="#410a8c"/>
                  <w:u w:val="single"/>
                </w:rPr>
                <w:t xml:space="preserve">Clément Puget</w:t>
              </w:r>
            </w:hyperlink>
          </w:p>
          <w:p>
            <w:pPr/>
            <w:r>
              <w:rPr/>
              <w:t xml:space="preserve">Denis, Sébastien and Sené, Xavier and Établissement de communication et de production audiovisuelle de la défense and France. Ministère de la défense. Direction de la mémoire, du patrimoine et des archives and Centre national de la recherche scientifique and Musée de l'Armée. </w:t>
            </w:r>
            <w:r>
              <w:rPr>
                <w:i w:val="1"/>
                <w:iCs w:val="1"/>
              </w:rPr>
              <w:t xml:space="preserve">Images d'armées: un siècle de cinéma et de photographie militaires, 1915-2015</w:t>
            </w:r>
            <w:r>
              <w:rPr/>
              <w:t xml:space="preserve">, CNRS / Ministère de la Défense, ECPAD, pp.58--63, 2015, 978-2-271-08599-3</w:t>
            </w:r>
          </w:p>
          <w:p>
            <w:pPr/>
            <w:r>
              <w:rPr/>
              <w:t xml:space="preserve">Chapitre d'ouvrage</w:t>
            </w:r>
          </w:p>
          <w:p>
            <w:pPr/>
            <w:hyperlink r:id="rId35" w:history="1">
              <w:r>
                <w:rPr>
                  <w:color w:val="#410a8c"/>
                  <w:u w:val="single"/>
                </w:rPr>
                <w:t xml:space="preserve">hal-01983794v1</w:t>
              </w:r>
            </w:hyperlink>
          </w:p>
        </w:tc>
      </w:tr>
      <w:tr>
        <w:trPr/>
        <w:tc>
          <w:tcPr>
            <w:noWrap/>
          </w:tcPr>
          <w:p>
            <w:pPr>
              <w:spacing w:after="200"/>
            </w:pPr>
            <w:hyperlink r:id="rId36" w:history="1">
              <w:r>
                <w:rPr>
                  <w:color w:val="1e198e"/>
                  <w:b w:val="1"/>
                  <w:bCs w:val="1"/>
                  <w:u w:val="single"/>
                </w:rPr>
                <w:t xml:space="preserve">17.10.61. Webdocumentaire, archives et événement</w:t>
              </w:r>
            </w:hyperlink>
          </w:p>
          <w:p>
            <w:pPr/>
            <w:hyperlink r:id="rId13" w:history="1">
              <w:r>
                <w:rPr>
                  <w:color w:val="#410a8c"/>
                  <w:u w:val="single"/>
                </w:rPr>
                <w:t xml:space="preserve">Clément Puget</w:t>
              </w:r>
            </w:hyperlink>
          </w:p>
          <w:p>
            <w:pPr/>
            <w:r>
              <w:rPr/>
              <w:t xml:space="preserve">Pisano, Giusy and Association française des enseignants et chercheurs en cinéma et audio-visuel. Colloque. </w:t>
            </w:r>
            <w:r>
              <w:rPr>
                <w:i w:val="1"/>
                <w:iCs w:val="1"/>
              </w:rPr>
              <w:t xml:space="preserve">L'archive-forme : création, mémoire, histoire : textes issus du VIIIe congrès de l'Afeccav, Université de Paris-Est, Marne-la-Vallée, 9-10 juillet 2012</w:t>
            </w:r>
            <w:r>
              <w:rPr/>
              <w:t xml:space="preserve">, L'Harmattan, 2014, 978-2-343-03570-3</w:t>
            </w:r>
          </w:p>
          <w:p>
            <w:pPr/>
            <w:r>
              <w:rPr/>
              <w:t xml:space="preserve">Chapitre d'ouvrage</w:t>
            </w:r>
          </w:p>
          <w:p>
            <w:pPr/>
            <w:hyperlink r:id="rId36" w:history="1">
              <w:r>
                <w:rPr>
                  <w:color w:val="#410a8c"/>
                  <w:u w:val="single"/>
                </w:rPr>
                <w:t xml:space="preserve">hal-01983795v1</w:t>
              </w:r>
            </w:hyperlink>
          </w:p>
        </w:tc>
      </w:tr>
      <w:tr>
        <w:trPr/>
        <w:tc>
          <w:tcPr>
            <w:noWrap/>
          </w:tcPr>
          <w:p>
            <w:pPr>
              <w:spacing w:after="200"/>
            </w:pPr>
            <w:hyperlink r:id="rId37" w:history="1">
              <w:r>
                <w:rPr>
                  <w:color w:val="1e198e"/>
                  <w:b w:val="1"/>
                  <w:bCs w:val="1"/>
                  <w:u w:val="single"/>
                </w:rPr>
                <w:t xml:space="preserve">Les preuves de Verdun. Documentaires et fictions en bataille</w:t>
              </w:r>
            </w:hyperlink>
          </w:p>
          <w:p>
            <w:pPr/>
            <w:hyperlink r:id="rId13" w:history="1">
              <w:r>
                <w:rPr>
                  <w:color w:val="#410a8c"/>
                  <w:u w:val="single"/>
                </w:rPr>
                <w:t xml:space="preserve">Clément Puget</w:t>
              </w:r>
            </w:hyperlink>
          </w:p>
          <w:p>
            <w:pPr/>
            <w:r>
              <w:rPr/>
              <w:t xml:space="preserve">Bertin-Maghit, Jean-Pierre. </w:t>
            </w:r>
            <w:r>
              <w:rPr>
                <w:i w:val="1"/>
                <w:iCs w:val="1"/>
              </w:rPr>
              <w:t xml:space="preserve">Lorsque Clio s'empare du documentaire</w:t>
            </w:r>
            <w:r>
              <w:rPr/>
              <w:t xml:space="preserve">, L'Harmattan, 2011</w:t>
            </w:r>
          </w:p>
          <w:p>
            <w:pPr/>
            <w:r>
              <w:rPr/>
              <w:t xml:space="preserve">Chapitre d'ouvrage</w:t>
            </w:r>
          </w:p>
          <w:p>
            <w:pPr/>
            <w:hyperlink r:id="rId37" w:history="1">
              <w:r>
                <w:rPr>
                  <w:color w:val="#410a8c"/>
                  <w:u w:val="single"/>
                </w:rPr>
                <w:t xml:space="preserve">hal-02860188v1</w:t>
              </w:r>
            </w:hyperlink>
          </w:p>
        </w:tc>
      </w:tr>
      <w:tr>
        <w:trPr/>
        <w:tc>
          <w:tcPr>
            <w:noWrap/>
          </w:tcPr>
          <w:p>
            <w:pPr>
              <w:spacing w:after="200"/>
            </w:pPr>
            <w:hyperlink r:id="rId38" w:history="1">
              <w:r>
                <w:rPr>
                  <w:color w:val="1e198e"/>
                  <w:b w:val="1"/>
                  <w:bCs w:val="1"/>
                  <w:u w:val="single"/>
                </w:rPr>
                <w:t xml:space="preserve">Après la bataille. Verdun, l'événement (palimpseste)</w:t>
              </w:r>
            </w:hyperlink>
          </w:p>
          <w:p>
            <w:pPr/>
            <w:hyperlink r:id="rId13" w:history="1">
              <w:r>
                <w:rPr>
                  <w:color w:val="#410a8c"/>
                  <w:u w:val="single"/>
                </w:rPr>
                <w:t xml:space="preserve">Clément Puget</w:t>
              </w:r>
            </w:hyperlink>
          </w:p>
          <w:p>
            <w:pPr/>
            <w:r>
              <w:rPr/>
              <w:t xml:space="preserve">Christian Delporte, Denis Maréchal, Caroline Moine, Isabelle Veyrat-Masson. </w:t>
            </w:r>
            <w:r>
              <w:rPr>
                <w:i w:val="1"/>
                <w:iCs w:val="1"/>
              </w:rPr>
              <w:t xml:space="preserve">La Guerre après la guerre : Images et construction des imaginaires de guerre dans l'Europe du XXe siècle</w:t>
            </w:r>
            <w:r>
              <w:rPr/>
              <w:t xml:space="preserve">, Nouveau monde éditions, 2010</w:t>
            </w:r>
          </w:p>
          <w:p>
            <w:pPr/>
            <w:r>
              <w:rPr/>
              <w:t xml:space="preserve">Chapitre d'ouvrage</w:t>
            </w:r>
          </w:p>
          <w:p>
            <w:pPr/>
            <w:hyperlink r:id="rId38" w:history="1">
              <w:r>
                <w:rPr>
                  <w:color w:val="#410a8c"/>
                  <w:u w:val="single"/>
                </w:rPr>
                <w:t xml:space="preserve">hal-02861918v1</w:t>
              </w:r>
            </w:hyperlink>
          </w:p>
        </w:tc>
      </w:tr>
      <w:tr>
        <w:trPr/>
        <w:tc>
          <w:tcPr>
            <w:noWrap/>
          </w:tcPr>
          <w:p>
            <w:pPr>
              <w:spacing w:after="200"/>
            </w:pPr>
            <w:hyperlink r:id="rId39" w:history="1">
              <w:r>
                <w:rPr>
                  <w:color w:val="1e198e"/>
                  <w:b w:val="1"/>
                  <w:bCs w:val="1"/>
                  <w:u w:val="single"/>
                </w:rPr>
                <w:t xml:space="preserve">Surf</w:t>
              </w:r>
            </w:hyperlink>
          </w:p>
          <w:p>
            <w:pPr/>
            <w:hyperlink r:id="rId13" w:history="1">
              <w:r>
                <w:rPr>
                  <w:color w:val="#410a8c"/>
                  <w:u w:val="single"/>
                </w:rPr>
                <w:t xml:space="preserve">Clément Puget</w:t>
              </w:r>
            </w:hyperlink>
          </w:p>
          <w:p>
            <w:pPr/>
            <w:r>
              <w:rPr/>
              <w:t xml:space="preserve">Attali, Michaël and Saint-Martin, Jean. </w:t>
            </w:r>
            <w:r>
              <w:rPr>
                <w:i w:val="1"/>
                <w:iCs w:val="1"/>
              </w:rPr>
              <w:t xml:space="preserve">Dictionnaire culturel du sport</w:t>
            </w:r>
            <w:r>
              <w:rPr/>
              <w:t xml:space="preserve">, Armand Colin, pp.125--127, 2010, 978-2-200-35547-0</w:t>
            </w:r>
          </w:p>
          <w:p>
            <w:pPr/>
            <w:r>
              <w:rPr/>
              <w:t xml:space="preserve">Chapitre d'ouvrage</w:t>
            </w:r>
          </w:p>
          <w:p>
            <w:pPr/>
            <w:hyperlink r:id="rId39" w:history="1">
              <w:r>
                <w:rPr>
                  <w:color w:val="#410a8c"/>
                  <w:u w:val="single"/>
                </w:rPr>
                <w:t xml:space="preserve">hal-01805547v1</w:t>
              </w:r>
            </w:hyperlink>
          </w:p>
        </w:tc>
      </w:tr>
      <w:tr>
        <w:trPr/>
        <w:tc>
          <w:tcPr>
            <w:noWrap/>
          </w:tcPr>
          <w:p>
            <w:pPr>
              <w:spacing w:after="200"/>
            </w:pPr>
            <w:hyperlink r:id="rId40" w:history="1">
              <w:r>
                <w:rPr>
                  <w:color w:val="1e198e"/>
                  <w:b w:val="1"/>
                  <w:bCs w:val="1"/>
                  <w:u w:val="single"/>
                </w:rPr>
                <w:t xml:space="preserve">La Terre et les morts</w:t>
              </w:r>
            </w:hyperlink>
          </w:p>
          <w:p>
            <w:pPr/>
            <w:hyperlink r:id="rId13" w:history="1">
              <w:r>
                <w:rPr>
                  <w:color w:val="#410a8c"/>
                  <w:u w:val="single"/>
                </w:rPr>
                <w:t xml:space="preserve">Clément Puget</w:t>
              </w:r>
            </w:hyperlink>
          </w:p>
          <w:p>
            <w:pPr/>
            <w:r>
              <w:rPr/>
              <w:t xml:space="preserve">Elisabeth Magne; Lydie Pearl; Hélène Sorbé. </w:t>
            </w:r>
            <w:r>
              <w:rPr>
                <w:i w:val="1"/>
                <w:iCs w:val="1"/>
              </w:rPr>
              <w:t xml:space="preserve">Le jardin - Réalités, imaginaires et symbolique</w:t>
            </w:r>
            <w:r>
              <w:rPr/>
              <w:t xml:space="preserve">, 5, pp.65--88, 2009, Les Cahiers d'Artes</w:t>
            </w:r>
          </w:p>
          <w:p>
            <w:pPr/>
            <w:r>
              <w:rPr/>
              <w:t xml:space="preserve">Chapitre d'ouvrage</w:t>
            </w:r>
          </w:p>
          <w:p>
            <w:pPr/>
            <w:hyperlink r:id="rId40" w:history="1">
              <w:r>
                <w:rPr>
                  <w:color w:val="#410a8c"/>
                  <w:u w:val="single"/>
                </w:rPr>
                <w:t xml:space="preserve">hal-01805904v1</w:t>
              </w:r>
            </w:hyperlink>
          </w:p>
        </w:tc>
      </w:tr>
      <w:tr>
        <w:trPr/>
        <w:tc>
          <w:tcPr>
            <w:noWrap/>
          </w:tcPr>
          <w:p>
            <w:pPr>
              <w:spacing w:after="200"/>
            </w:pPr>
            <w:hyperlink r:id="rId41" w:history="1">
              <w:r>
                <w:rPr>
                  <w:color w:val="1e198e"/>
                  <w:b w:val="1"/>
                  <w:bCs w:val="1"/>
                  <w:u w:val="single"/>
                </w:rPr>
                <w:t xml:space="preserve">Von einem J'accuse zum nächsten\ldotsZur Rolle des Ersten Weltkriegs im französischen Film der stäpen 1920er und der 1930er Jahre</w:t>
              </w:r>
            </w:hyperlink>
          </w:p>
          <w:p>
            <w:pPr/>
            <w:hyperlink r:id="rId13" w:history="1">
              <w:r>
                <w:rPr>
                  <w:color w:val="#410a8c"/>
                  <w:u w:val="single"/>
                </w:rPr>
                <w:t xml:space="preserve">Clément Puget</w:t>
              </w:r>
            </w:hyperlink>
          </w:p>
          <w:p>
            <w:pPr/>
            <w:r>
              <w:rPr/>
              <w:t xml:space="preserve">Rother, Herbst-Messlinger. </w:t>
            </w:r>
            <w:r>
              <w:rPr>
                <w:i w:val="1"/>
                <w:iCs w:val="1"/>
              </w:rPr>
              <w:t xml:space="preserve">Der erste Weltkrieg im film</w:t>
            </w:r>
            <w:r>
              <w:rPr/>
              <w:t xml:space="preserve">, 2009</w:t>
            </w:r>
          </w:p>
          <w:p>
            <w:pPr/>
            <w:r>
              <w:rPr/>
              <w:t xml:space="preserve">Chapitre d'ouvrage</w:t>
            </w:r>
          </w:p>
          <w:p>
            <w:pPr/>
            <w:hyperlink r:id="rId41" w:history="1">
              <w:r>
                <w:rPr>
                  <w:color w:val="#410a8c"/>
                  <w:u w:val="single"/>
                </w:rPr>
                <w:t xml:space="preserve">hal-02861950v1</w:t>
              </w:r>
            </w:hyperlink>
          </w:p>
        </w:tc>
      </w:tr>
      <w:tr>
        <w:trPr/>
        <w:tc>
          <w:tcPr>
            <w:noWrap/>
          </w:tcPr>
          <w:p>
            <w:pPr>
              <w:spacing w:after="200"/>
            </w:pPr>
            <w:hyperlink r:id="rId42" w:history="1">
              <w:r>
                <w:rPr>
                  <w:color w:val="1e198e"/>
                  <w:b w:val="1"/>
                  <w:bCs w:val="1"/>
                  <w:u w:val="single"/>
                </w:rPr>
                <w:t xml:space="preserve">Un hors-champ filmé plein cadre. Des gueules cassées à l'écran</w:t>
              </w:r>
            </w:hyperlink>
          </w:p>
          <w:p>
            <w:pPr/>
            <w:hyperlink r:id="rId13" w:history="1">
              <w:r>
                <w:rPr>
                  <w:color w:val="#410a8c"/>
                  <w:u w:val="single"/>
                </w:rPr>
                <w:t xml:space="preserve">Clément Puget</w:t>
              </w:r>
            </w:hyperlink>
          </w:p>
          <w:p>
            <w:pPr/>
            <w:r>
              <w:rPr/>
              <w:t xml:space="preserve">Robic-Diaz, Delphine. </w:t>
            </w:r>
            <w:r>
              <w:rPr>
                <w:i w:val="1"/>
                <w:iCs w:val="1"/>
              </w:rPr>
              <w:t xml:space="preserve">L'Au-delà des images : déplacements, délocalisations, détours</w:t>
            </w:r>
            <w:r>
              <w:rPr/>
              <w:t xml:space="preserve">, L'Harmattan, 2008, Champs visuels</w:t>
            </w:r>
          </w:p>
          <w:p>
            <w:pPr/>
            <w:r>
              <w:rPr/>
              <w:t xml:space="preserve">Chapitre d'ouvrage</w:t>
            </w:r>
          </w:p>
          <w:p>
            <w:pPr/>
            <w:hyperlink r:id="rId42" w:history="1">
              <w:r>
                <w:rPr>
                  <w:color w:val="#410a8c"/>
                  <w:u w:val="single"/>
                </w:rPr>
                <w:t xml:space="preserve">hal-02861982v1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Webdocumentaire, jeu-vidéo et Histoire. Destins liés ?</w:t>
              </w:r>
            </w:hyperlink>
          </w:p>
          <w:p>
            <w:pPr/>
            <w:hyperlink r:id="rId13" w:history="1">
              <w:r>
                <w:rPr>
                  <w:color w:val="#410a8c"/>
                  <w:u w:val="single"/>
                </w:rPr>
                <w:t xml:space="preserve">Clément Puget</w:t>
              </w:r>
            </w:hyperlink>
          </w:p>
          <w:p>
            <w:pPr/>
            <w:r>
              <w:rPr>
                <w:i w:val="1"/>
                <w:iCs w:val="1"/>
              </w:rPr>
              <w:t xml:space="preserve">Essais : revue interdisciplinaire d'Humanités</w:t>
            </w:r>
            <w:r>
              <w:rPr/>
              <w:t xml:space="preserve">, 2019, 15, pp.43--61. </w:t>
            </w:r>
            <w:hyperlink r:id="rId44" w:history="1">
              <w:r>
                <w:rPr>
                  <w:color w:val="#410a8c"/>
                  <w:u w:val="single"/>
                </w:rPr>
                <w:t xml:space="preserve">⟨10.4000/essais.1497⟩</w:t>
              </w:r>
            </w:hyperlink>
          </w:p>
          <w:p>
            <w:pPr/>
            <w:r>
              <w:rPr/>
              <w:t xml:space="preserve">Article dans une revue</w:t>
            </w:r>
          </w:p>
          <w:p>
            <w:pPr/>
            <w:hyperlink r:id="rId43" w:history="1">
              <w:r>
                <w:rPr>
                  <w:color w:val="#410a8c"/>
                  <w:u w:val="single"/>
                </w:rPr>
                <w:t xml:space="preserve">hal-02522409v1</w:t>
              </w:r>
            </w:hyperlink>
          </w:p>
        </w:tc>
      </w:tr>
      <w:tr>
        <w:trPr/>
        <w:tc>
          <w:tcPr>
            <w:noWrap/>
          </w:tcPr>
          <w:p>
            <w:pPr>
              <w:spacing w:after="200"/>
            </w:pPr>
            <w:hyperlink r:id="rId45" w:history="1">
              <w:r>
                <w:rPr>
                  <w:color w:val="1e198e"/>
                  <w:b w:val="1"/>
                  <w:bCs w:val="1"/>
                  <w:u w:val="single"/>
                </w:rPr>
                <w:t xml:space="preserve">David Lynch et les arts : entrées multiples dans le réseau intermédial lynchien</w:t>
              </w:r>
            </w:hyperlink>
          </w:p>
          <w:p>
            <w:pPr/>
            <w:hyperlink r:id="rId29" w:history="1">
              <w:r>
                <w:rPr>
                  <w:color w:val="#410a8c"/>
                  <w:u w:val="single"/>
                </w:rPr>
                <w:t xml:space="preserve">Emmanuel Plasseraud</w:t>
              </w:r>
            </w:hyperlink>
            <w:r>
              <w:rPr/>
              <w:t xml:space="preserve">,</w:t>
            </w:r>
            <w:hyperlink r:id="rId13" w:history="1">
              <w:r>
                <w:rPr>
                  <w:color w:val="#410a8c"/>
                  <w:u w:val="single"/>
                </w:rPr>
                <w:t xml:space="preserve">Clément Puget</w:t>
              </w:r>
            </w:hyperlink>
            <w:r>
              <w:rPr/>
              <w:t xml:space="preserve">,</w:t>
            </w:r>
            <w:hyperlink r:id="rId30" w:history="1">
              <w:r>
                <w:rPr>
                  <w:color w:val="#410a8c"/>
                  <w:u w:val="single"/>
                </w:rPr>
                <w:t xml:space="preserve">Pierre Beylot</w:t>
              </w:r>
            </w:hyperlink>
          </w:p>
          <w:p>
            <w:pPr/>
            <w:r>
              <w:rPr>
                <w:i w:val="1"/>
                <w:iCs w:val="1"/>
              </w:rPr>
              <w:t xml:space="preserve">Ligeia, dossiers sur l'art</w:t>
            </w:r>
            <w:r>
              <w:rPr/>
              <w:t xml:space="preserve">, 2018, 165-168, pp.25--32. </w:t>
            </w:r>
            <w:hyperlink r:id="rId46" w:history="1">
              <w:r>
                <w:rPr>
                  <w:color w:val="#410a8c"/>
                  <w:u w:val="single"/>
                </w:rPr>
                <w:t xml:space="preserve">⟨10.3917/lige.165.0027⟩</w:t>
              </w:r>
            </w:hyperlink>
          </w:p>
          <w:p>
            <w:pPr/>
            <w:r>
              <w:rPr/>
              <w:t xml:space="preserve">Article dans une revue</w:t>
            </w:r>
          </w:p>
          <w:p>
            <w:pPr/>
            <w:hyperlink r:id="rId45" w:history="1">
              <w:r>
                <w:rPr>
                  <w:color w:val="#410a8c"/>
                  <w:u w:val="single"/>
                </w:rPr>
                <w:t xml:space="preserve">hal-02522482v1</w:t>
              </w:r>
            </w:hyperlink>
          </w:p>
        </w:tc>
      </w:tr>
      <w:tr>
        <w:trPr/>
        <w:tc>
          <w:tcPr>
            <w:noWrap/>
          </w:tcPr>
          <w:p>
            <w:pPr>
              <w:spacing w:after="200"/>
            </w:pPr>
            <w:hyperlink r:id="rId47" w:history="1">
              <w:r>
                <w:rPr>
                  <w:color w:val="1e198e"/>
                  <w:b w:val="1"/>
                  <w:bCs w:val="1"/>
                  <w:u w:val="single"/>
                </w:rPr>
                <w:t xml:space="preserve">Paths of Glory. Aux croisements de l'Histoire</w:t>
              </w:r>
            </w:hyperlink>
          </w:p>
          <w:p>
            <w:pPr/>
            <w:hyperlink r:id="rId13" w:history="1">
              <w:r>
                <w:rPr>
                  <w:color w:val="#410a8c"/>
                  <w:u w:val="single"/>
                </w:rPr>
                <w:t xml:space="preserve">Clément Puget</w:t>
              </w:r>
            </w:hyperlink>
          </w:p>
          <w:p>
            <w:pPr/>
            <w:r>
              <w:rPr>
                <w:i w:val="1"/>
                <w:iCs w:val="1"/>
              </w:rPr>
              <w:t xml:space="preserve">Essais : revue interdisciplinaire d'Humanités</w:t>
            </w:r>
            <w:r>
              <w:rPr/>
              <w:t xml:space="preserve">, 2017, Hors-série 2017, pp.43--57</w:t>
            </w:r>
          </w:p>
          <w:p>
            <w:pPr/>
            <w:r>
              <w:rPr/>
              <w:t xml:space="preserve">Article dans une revue</w:t>
            </w:r>
          </w:p>
          <w:p>
            <w:pPr/>
            <w:hyperlink r:id="rId47" w:history="1">
              <w:r>
                <w:rPr>
                  <w:color w:val="#410a8c"/>
                  <w:u w:val="single"/>
                </w:rPr>
                <w:t xml:space="preserve">hal-02522581v1</w:t>
              </w:r>
            </w:hyperlink>
          </w:p>
        </w:tc>
      </w:tr>
      <w:tr>
        <w:trPr/>
        <w:tc>
          <w:tcPr>
            <w:noWrap/>
          </w:tcPr>
          <w:p>
            <w:pPr>
              <w:spacing w:after="200"/>
            </w:pPr>
            <w:hyperlink r:id="rId48" w:history="1">
              <w:r>
                <w:rPr>
                  <w:color w:val="1e198e"/>
                  <w:b w:val="1"/>
                  <w:bCs w:val="1"/>
                  <w:u w:val="single"/>
                </w:rPr>
                <w:t xml:space="preserve">Des paysages d'événements en mémoire</w:t>
              </w:r>
            </w:hyperlink>
          </w:p>
          <w:p>
            <w:pPr/>
            <w:hyperlink r:id="rId13" w:history="1">
              <w:r>
                <w:rPr>
                  <w:color w:val="#410a8c"/>
                  <w:u w:val="single"/>
                </w:rPr>
                <w:t xml:space="preserve">Clément Puget</w:t>
              </w:r>
            </w:hyperlink>
          </w:p>
          <w:p>
            <w:pPr/>
            <w:r>
              <w:rPr>
                <w:i w:val="1"/>
                <w:iCs w:val="1"/>
              </w:rPr>
              <w:t xml:space="preserve">Théorème : travaux de l'IRCAV</w:t>
            </w:r>
            <w:r>
              <w:rPr/>
              <w:t xml:space="preserve">, 2014, 19, pp.69-78</w:t>
            </w:r>
          </w:p>
          <w:p>
            <w:pPr/>
            <w:r>
              <w:rPr/>
              <w:t xml:space="preserve">Article dans une revue</w:t>
            </w:r>
          </w:p>
          <w:p>
            <w:pPr/>
            <w:hyperlink r:id="rId48" w:history="1">
              <w:r>
                <w:rPr>
                  <w:color w:val="#410a8c"/>
                  <w:u w:val="single"/>
                </w:rPr>
                <w:t xml:space="preserve">hal-02016109v1</w:t>
              </w:r>
            </w:hyperlink>
          </w:p>
        </w:tc>
      </w:tr>
      <w:tr>
        <w:trPr/>
        <w:tc>
          <w:tcPr>
            <w:noWrap/>
          </w:tcPr>
          <w:p>
            <w:pPr>
              <w:spacing w:after="200"/>
            </w:pPr>
            <w:hyperlink r:id="rId49" w:history="1">
              <w:r>
                <w:rPr>
                  <w:color w:val="1e198e"/>
                  <w:b w:val="1"/>
                  <w:bCs w:val="1"/>
                  <w:u w:val="single"/>
                </w:rPr>
                <w:t xml:space="preserve">Comme nous avons changé… A propos du rythme et du montage des archives filmiques de 14-18 à la télévision</w:t>
              </w:r>
            </w:hyperlink>
          </w:p>
          <w:p>
            <w:pPr/>
            <w:hyperlink r:id="rId13" w:history="1">
              <w:r>
                <w:rPr>
                  <w:color w:val="#410a8c"/>
                  <w:u w:val="single"/>
                </w:rPr>
                <w:t xml:space="preserve">Clément Puget</w:t>
              </w:r>
            </w:hyperlink>
          </w:p>
          <w:p>
            <w:pPr/>
            <w:r>
              <w:rPr>
                <w:i w:val="1"/>
                <w:iCs w:val="1"/>
              </w:rPr>
              <w:t xml:space="preserve">Les Cahiers d'Artes</w:t>
            </w:r>
            <w:r>
              <w:rPr/>
              <w:t xml:space="preserve">, 2014</w:t>
            </w:r>
          </w:p>
          <w:p>
            <w:pPr/>
            <w:r>
              <w:rPr/>
              <w:t xml:space="preserve">Article dans une revue</w:t>
            </w:r>
          </w:p>
          <w:p>
            <w:pPr/>
            <w:hyperlink r:id="rId49" w:history="1">
              <w:r>
                <w:rPr>
                  <w:color w:val="#410a8c"/>
                  <w:u w:val="single"/>
                </w:rPr>
                <w:t xml:space="preserve">hal-02998392v1</w:t>
              </w:r>
            </w:hyperlink>
          </w:p>
        </w:tc>
      </w:tr>
      <w:tr>
        <w:trPr/>
        <w:tc>
          <w:tcPr>
            <w:noWrap/>
          </w:tcPr>
          <w:p>
            <w:pPr>
              <w:spacing w:after="200"/>
            </w:pPr>
            <w:hyperlink r:id="rId50" w:history="1">
              <w:r>
                <w:rPr>
                  <w:color w:val="1e198e"/>
                  <w:b w:val="1"/>
                  <w:bCs w:val="1"/>
                  <w:u w:val="single"/>
                </w:rPr>
                <w:t xml:space="preserve">De la vie au roman… et au film. À propos des Croix de bois dans la littérature et le cinéma</w:t>
              </w:r>
            </w:hyperlink>
          </w:p>
          <w:p>
            <w:pPr/>
            <w:hyperlink r:id="rId13" w:history="1">
              <w:r>
                <w:rPr>
                  <w:color w:val="#410a8c"/>
                  <w:u w:val="single"/>
                </w:rPr>
                <w:t xml:space="preserve">Clément Puget</w:t>
              </w:r>
            </w:hyperlink>
          </w:p>
          <w:p>
            <w:pPr/>
            <w:r>
              <w:rPr>
                <w:i w:val="1"/>
                <w:iCs w:val="1"/>
              </w:rPr>
              <w:t xml:space="preserve">Guerres mondiales et conflits contemporains</w:t>
            </w:r>
            <w:r>
              <w:rPr/>
              <w:t xml:space="preserve">, 2010, 237, pp.147--155. </w:t>
            </w:r>
            <w:hyperlink r:id="rId51" w:history="1">
              <w:r>
                <w:rPr>
                  <w:color w:val="#410a8c"/>
                  <w:u w:val="single"/>
                </w:rPr>
                <w:t xml:space="preserve">⟨10.3917/gmcc.237.0147⟩</w:t>
              </w:r>
            </w:hyperlink>
          </w:p>
          <w:p>
            <w:pPr/>
            <w:r>
              <w:rPr/>
              <w:t xml:space="preserve">Article dans une revue</w:t>
            </w:r>
          </w:p>
          <w:p>
            <w:pPr/>
            <w:hyperlink r:id="rId50" w:history="1">
              <w:r>
                <w:rPr>
                  <w:color w:val="#410a8c"/>
                  <w:u w:val="single"/>
                </w:rPr>
                <w:t xml:space="preserve">hal-01805862v1</w:t>
              </w:r>
            </w:hyperlink>
          </w:p>
        </w:tc>
      </w:tr>
      <w:tr>
        <w:trPr/>
        <w:tc>
          <w:tcPr>
            <w:noWrap/>
          </w:tcPr>
          <w:p>
            <w:pPr>
              <w:spacing w:after="200"/>
            </w:pPr>
            <w:hyperlink r:id="rId52" w:history="1">
              <w:r>
                <w:rPr>
                  <w:color w:val="1e198e"/>
                  <w:b w:val="1"/>
                  <w:bCs w:val="1"/>
                  <w:u w:val="single"/>
                </w:rPr>
                <w:t xml:space="preserve">Imageries (et animations) de guerre, ou comment on raconte l'Histoire aux enfants</w:t>
              </w:r>
            </w:hyperlink>
          </w:p>
          <w:p>
            <w:pPr/>
            <w:hyperlink r:id="rId13" w:history="1">
              <w:r>
                <w:rPr>
                  <w:color w:val="#410a8c"/>
                  <w:u w:val="single"/>
                </w:rPr>
                <w:t xml:space="preserve">Clément Puget</w:t>
              </w:r>
            </w:hyperlink>
          </w:p>
          <w:p>
            <w:pPr/>
            <w:r>
              <w:rPr>
                <w:i w:val="1"/>
                <w:iCs w:val="1"/>
              </w:rPr>
              <w:t xml:space="preserve">1895 revue d’histoire du cinéma</w:t>
            </w:r>
            <w:r>
              <w:rPr/>
              <w:t xml:space="preserve">, 2009, 59, pp.138--157</w:t>
            </w:r>
          </w:p>
          <w:p>
            <w:pPr/>
            <w:r>
              <w:rPr/>
              <w:t xml:space="preserve">Article dans une revue</w:t>
            </w:r>
          </w:p>
          <w:p>
            <w:pPr/>
            <w:hyperlink r:id="rId52" w:history="1">
              <w:r>
                <w:rPr>
                  <w:color w:val="#410a8c"/>
                  <w:u w:val="single"/>
                </w:rPr>
                <w:t xml:space="preserve">hal-02861951v1</w:t>
              </w:r>
            </w:hyperlink>
          </w:p>
        </w:tc>
      </w:tr>
      <w:tr>
        <w:trPr/>
        <w:tc>
          <w:tcPr>
            <w:noWrap/>
          </w:tcPr>
          <w:p>
            <w:pPr>
              <w:spacing w:after="200"/>
            </w:pPr>
            <w:hyperlink r:id="rId53" w:history="1">
              <w:r>
                <w:rPr>
                  <w:color w:val="1e198e"/>
                  <w:b w:val="1"/>
                  <w:bCs w:val="1"/>
                  <w:u w:val="single"/>
                </w:rPr>
                <w:t xml:space="preserve">War imagery and animation or “History for children”</w:t>
              </w:r>
            </w:hyperlink>
          </w:p>
          <w:p>
            <w:pPr/>
            <w:hyperlink r:id="rId13" w:history="1">
              <w:r>
                <w:rPr>
                  <w:color w:val="#410a8c"/>
                  <w:u w:val="single"/>
                </w:rPr>
                <w:t xml:space="preserve">Clément Puget</w:t>
              </w:r>
            </w:hyperlink>
          </w:p>
          <w:p>
            <w:pPr/>
            <w:r>
              <w:rPr>
                <w:i w:val="1"/>
                <w:iCs w:val="1"/>
              </w:rPr>
              <w:t xml:space="preserve">1895 revue d’histoire du cinéma</w:t>
            </w:r>
            <w:r>
              <w:rPr/>
              <w:t xml:space="preserve">, 2009, 59, pp.138-157. </w:t>
            </w:r>
            <w:hyperlink r:id="rId54" w:history="1">
              <w:r>
                <w:rPr>
                  <w:color w:val="#410a8c"/>
                  <w:u w:val="single"/>
                </w:rPr>
                <w:t xml:space="preserve">⟨10.4000/1895.3924⟩</w:t>
              </w:r>
            </w:hyperlink>
          </w:p>
          <w:p>
            <w:pPr/>
            <w:r>
              <w:rPr/>
              <w:t xml:space="preserve">Article dans une revue</w:t>
            </w:r>
          </w:p>
          <w:p>
            <w:pPr/>
            <w:hyperlink r:id="rId53" w:history="1">
              <w:r>
                <w:rPr>
                  <w:color w:val="#410a8c"/>
                  <w:u w:val="single"/>
                </w:rPr>
                <w:t xml:space="preserve">hal-02135427v1</w:t>
              </w:r>
            </w:hyperlink>
          </w:p>
        </w:tc>
      </w:tr>
      <w:tr>
        <w:trPr/>
        <w:tc>
          <w:tcPr>
            <w:noWrap/>
          </w:tcPr>
          <w:p>
            <w:pPr>
              <w:spacing w:after="200"/>
            </w:pPr>
            <w:hyperlink r:id="rId55" w:history="1">
              <w:r>
                <w:rPr>
                  <w:color w:val="1e198e"/>
                  <w:b w:val="1"/>
                  <w:bCs w:val="1"/>
                  <w:u w:val="single"/>
                </w:rPr>
                <w:t xml:space="preserve">Verdun... de Léon Poirier</w:t>
              </w:r>
            </w:hyperlink>
          </w:p>
          <w:p>
            <w:pPr/>
            <w:hyperlink r:id="rId13" w:history="1">
              <w:r>
                <w:rPr>
                  <w:color w:val="#410a8c"/>
                  <w:u w:val="single"/>
                </w:rPr>
                <w:t xml:space="preserve">Clément Puget</w:t>
              </w:r>
            </w:hyperlink>
          </w:p>
          <w:p>
            <w:pPr/>
            <w:r>
              <w:rPr>
                <w:i w:val="1"/>
                <w:iCs w:val="1"/>
              </w:rPr>
              <w:t xml:space="preserve">1895 revue d’histoire du cinéma</w:t>
            </w:r>
            <w:r>
              <w:rPr/>
              <w:t xml:space="preserve">, 2005, 45, pp.5--29</w:t>
            </w:r>
          </w:p>
          <w:p>
            <w:pPr/>
            <w:r>
              <w:rPr/>
              <w:t xml:space="preserve">Article dans une revue</w:t>
            </w:r>
          </w:p>
          <w:p>
            <w:pPr/>
            <w:hyperlink r:id="rId55" w:history="1">
              <w:r>
                <w:rPr>
                  <w:color w:val="#410a8c"/>
                  <w:u w:val="single"/>
                </w:rPr>
                <w:t xml:space="preserve">hal-02862652v1</w:t>
              </w:r>
            </w:hyperlink>
          </w:p>
        </w:tc>
      </w:tr>
      <w:tr>
        <w:trPr/>
        <w:tc>
          <w:tcPr>
            <w:noWrap/>
          </w:tcPr>
          <w:p>
            <w:pPr>
              <w:spacing w:after="200"/>
            </w:pPr>
            <w:hyperlink r:id="rId56" w:history="1">
              <w:r>
                <w:rPr>
                  <w:color w:val="1e198e"/>
                  <w:b w:val="1"/>
                  <w:bCs w:val="1"/>
                  <w:u w:val="single"/>
                </w:rPr>
                <w:t xml:space="preserve">Cinéma, histoire, théorie et pratique. L'interdisciplinarité en question</w:t>
              </w:r>
            </w:hyperlink>
          </w:p>
          <w:p>
            <w:pPr/>
            <w:hyperlink r:id="rId13" w:history="1">
              <w:r>
                <w:rPr>
                  <w:color w:val="#410a8c"/>
                  <w:u w:val="single"/>
                </w:rPr>
                <w:t xml:space="preserve">Clément Puget</w:t>
              </w:r>
            </w:hyperlink>
          </w:p>
          <w:p>
            <w:pPr/>
            <w:r>
              <w:rPr>
                <w:i w:val="1"/>
                <w:iCs w:val="1"/>
              </w:rPr>
              <w:t xml:space="preserve">Questions de communication</w:t>
            </w:r>
            <w:r>
              <w:rPr/>
              <w:t xml:space="preserve">, 2004, S\'{e}rie Actes 2, pp.103--113</w:t>
            </w:r>
          </w:p>
          <w:p>
            <w:pPr/>
            <w:r>
              <w:rPr/>
              <w:t xml:space="preserve">Article dans une revue</w:t>
            </w:r>
          </w:p>
          <w:p>
            <w:pPr/>
            <w:hyperlink r:id="rId56" w:history="1">
              <w:r>
                <w:rPr>
                  <w:color w:val="#410a8c"/>
                  <w:u w:val="single"/>
                </w:rPr>
                <w:t xml:space="preserve">hal-02862686v1</w:t>
              </w:r>
            </w:hyperlink>
          </w:p>
        </w:tc>
      </w:tr>
      <w:tr>
        <w:trPr/>
        <w:tc>
          <w:tcPr>
            <w:noWrap/>
          </w:tcPr>
          <w:p>
            <w:pPr>
              <w:spacing w:after="200"/>
            </w:pPr>
            <w:hyperlink r:id="rId57" w:history="1">
              <w:r>
                <w:rPr>
                  <w:color w:val="1e198e"/>
                  <w:b w:val="1"/>
                  <w:bCs w:val="1"/>
                  <w:u w:val="single"/>
                </w:rPr>
                <w:t xml:space="preserve">L'øeil des témoins et la mémoire visuelle de la Résistance</w:t>
              </w:r>
            </w:hyperlink>
          </w:p>
          <w:p>
            <w:pPr/>
            <w:hyperlink r:id="rId13" w:history="1">
              <w:r>
                <w:rPr>
                  <w:color w:val="#410a8c"/>
                  <w:u w:val="single"/>
                </w:rPr>
                <w:t xml:space="preserve">Clément Puget</w:t>
              </w:r>
            </w:hyperlink>
          </w:p>
          <w:p>
            <w:pPr/>
            <w:r>
              <w:rPr>
                <w:i w:val="1"/>
                <w:iCs w:val="1"/>
              </w:rPr>
              <w:t xml:space="preserve">Arkheia : revue d'histoire : histoire et mémoire au vingtième siècle en Sud-Ouest</w:t>
            </w:r>
            <w:r>
              <w:rPr/>
              <w:t xml:space="preserve">, 2004, 11-12-13, pp.60--69</w:t>
            </w:r>
          </w:p>
          <w:p>
            <w:pPr/>
            <w:r>
              <w:rPr/>
              <w:t xml:space="preserve">Article dans une revue</w:t>
            </w:r>
          </w:p>
          <w:p>
            <w:pPr/>
            <w:hyperlink r:id="rId57" w:history="1">
              <w:r>
                <w:rPr>
                  <w:color w:val="#410a8c"/>
                  <w:u w:val="single"/>
                </w:rPr>
                <w:t xml:space="preserve">hal-02862687v1</w:t>
              </w:r>
            </w:hyperlink>
          </w:p>
        </w:tc>
      </w:tr>
      <w:tr>
        <w:trPr/>
        <w:tc>
          <w:tcPr>
            <w:noWrap/>
          </w:tcPr>
          <w:p>
            <w:pPr>
              <w:spacing w:after="200"/>
            </w:pPr>
            <w:hyperlink r:id="rId58" w:history="1">
              <w:r>
                <w:rPr>
                  <w:color w:val="1e198e"/>
                  <w:b w:val="1"/>
                  <w:bCs w:val="1"/>
                  <w:u w:val="single"/>
                </w:rPr>
                <w:t xml:space="preserve">Du Mythe à la propagande. Pères tranquilles sous l'Occupation</w:t>
              </w:r>
            </w:hyperlink>
          </w:p>
          <w:p>
            <w:pPr/>
            <w:hyperlink r:id="rId13" w:history="1">
              <w:r>
                <w:rPr>
                  <w:color w:val="#410a8c"/>
                  <w:u w:val="single"/>
                </w:rPr>
                <w:t xml:space="preserve">Clément Puget</w:t>
              </w:r>
            </w:hyperlink>
          </w:p>
          <w:p>
            <w:pPr/>
            <w:r>
              <w:rPr>
                <w:i w:val="1"/>
                <w:iCs w:val="1"/>
              </w:rPr>
              <w:t xml:space="preserve">Arkheia : revue d'histoire : histoire et mémoire au vingtième siècle en Sud-Ouest</w:t>
            </w:r>
            <w:r>
              <w:rPr/>
              <w:t xml:space="preserve">, 2002, 7-8-9, pp.66--73</w:t>
            </w:r>
          </w:p>
          <w:p>
            <w:pPr/>
            <w:r>
              <w:rPr/>
              <w:t xml:space="preserve">Article dans une revue</w:t>
            </w:r>
          </w:p>
          <w:p>
            <w:pPr/>
            <w:hyperlink r:id="rId58" w:history="1">
              <w:r>
                <w:rPr>
                  <w:color w:val="#410a8c"/>
                  <w:u w:val="single"/>
                </w:rPr>
                <w:t xml:space="preserve">hal-02770913v1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Verdun au cinéma. De l’écume de l’Histoire à la représentation</w:t>
              </w:r>
            </w:hyperlink>
          </w:p>
          <w:p>
            <w:pPr/>
            <w:hyperlink r:id="rId13" w:history="1">
              <w:r>
                <w:rPr>
                  <w:color w:val="#410a8c"/>
                  <w:u w:val="single"/>
                </w:rPr>
                <w:t xml:space="preserve">Clément Puget</w:t>
              </w:r>
            </w:hyperlink>
          </w:p>
          <w:p>
            <w:pPr/>
            <w:r>
              <w:rPr>
                <w:i w:val="1"/>
                <w:iCs w:val="1"/>
              </w:rPr>
              <w:t xml:space="preserve">Construire la bataille</w:t>
            </w:r>
            <w:r>
              <w:rPr/>
              <w:t xml:space="preserve">, Mission du centenaire 14-18, Jun 2016, Paris, France</w:t>
            </w:r>
          </w:p>
          <w:p>
            <w:pPr/>
            <w:r>
              <w:rPr/>
              <w:t xml:space="preserve">Communication dans un congrès</w:t>
            </w:r>
          </w:p>
          <w:p>
            <w:pPr/>
            <w:hyperlink r:id="rId59" w:history="1">
              <w:r>
                <w:rPr>
                  <w:color w:val="#410a8c"/>
                  <w:u w:val="single"/>
                </w:rPr>
                <w:t xml:space="preserve">hal-02998715v1</w:t>
              </w:r>
            </w:hyperlink>
          </w:p>
        </w:tc>
      </w:tr>
      <w:tr>
        <w:trPr/>
        <w:tc>
          <w:tcPr>
            <w:noWrap/>
          </w:tcPr>
          <w:p>
            <w:pPr>
              <w:spacing w:after="200"/>
            </w:pPr>
            <w:hyperlink r:id="rId60" w:history="1">
              <w:r>
                <w:rPr>
                  <w:color w:val="1e198e"/>
                  <w:b w:val="1"/>
                  <w:bCs w:val="1"/>
                  <w:u w:val="single"/>
                </w:rPr>
                <w:t xml:space="preserve">17.10.61, De l'usage des archives dans le webdocumentaire</w:t>
              </w:r>
            </w:hyperlink>
          </w:p>
          <w:p>
            <w:pPr/>
            <w:hyperlink r:id="rId13" w:history="1">
              <w:r>
                <w:rPr>
                  <w:color w:val="#410a8c"/>
                  <w:u w:val="single"/>
                </w:rPr>
                <w:t xml:space="preserve">Clément Puget</w:t>
              </w:r>
            </w:hyperlink>
          </w:p>
          <w:p>
            <w:pPr/>
            <w:r>
              <w:rPr>
                <w:i w:val="1"/>
                <w:iCs w:val="1"/>
              </w:rPr>
              <w:t xml:space="preserve">VIIIe Congrès de l'Afeccav : L'archive-forme : création, mémoire, histoire</w:t>
            </w:r>
            <w:r>
              <w:rPr/>
              <w:t xml:space="preserve">, Jul 2012, Université Paris-Est,Marne – la Vallée, France</w:t>
            </w:r>
          </w:p>
          <w:p>
            <w:pPr/>
            <w:r>
              <w:rPr/>
              <w:t xml:space="preserve">Communication dans un congrès</w:t>
            </w:r>
          </w:p>
          <w:p>
            <w:pPr/>
            <w:hyperlink r:id="rId60" w:history="1">
              <w:r>
                <w:rPr>
                  <w:color w:val="#410a8c"/>
                  <w:u w:val="single"/>
                </w:rPr>
                <w:t xml:space="preserve">hal-01805600v1</w:t>
              </w:r>
            </w:hyperlink>
          </w:p>
        </w:tc>
      </w:tr>
      <w:tr>
        <w:trPr/>
        <w:tc>
          <w:tcPr>
            <w:noWrap/>
          </w:tcPr>
          <w:p>
            <w:pPr>
              <w:spacing w:after="200"/>
            </w:pPr>
            <w:hyperlink r:id="rId61" w:history="1">
              <w:r>
                <w:rPr>
                  <w:color w:val="1e198e"/>
                  <w:b w:val="1"/>
                  <w:bCs w:val="1"/>
                  <w:u w:val="single"/>
                </w:rPr>
                <w:t xml:space="preserve">Les preuves de Verdun. Documentaire(s) et fiction(s) de la bataille</w:t>
              </w:r>
            </w:hyperlink>
          </w:p>
          <w:p>
            <w:pPr/>
            <w:hyperlink r:id="rId13" w:history="1">
              <w:r>
                <w:rPr>
                  <w:color w:val="#410a8c"/>
                  <w:u w:val="single"/>
                </w:rPr>
                <w:t xml:space="preserve">Clément Puget</w:t>
              </w:r>
            </w:hyperlink>
          </w:p>
          <w:p>
            <w:pPr/>
            <w:r>
              <w:rPr>
                <w:i w:val="1"/>
                <w:iCs w:val="1"/>
              </w:rPr>
              <w:t xml:space="preserve">Colloque Lorsque Clio s’empare du documentaire</w:t>
            </w:r>
            <w:r>
              <w:rPr/>
              <w:t xml:space="preserve">, Nov 2008, Pessac, France. pp.127-138</w:t>
            </w:r>
          </w:p>
          <w:p>
            <w:pPr/>
            <w:r>
              <w:rPr/>
              <w:t xml:space="preserve">Communication dans un congrès</w:t>
            </w:r>
          </w:p>
          <w:p>
            <w:pPr/>
            <w:hyperlink r:id="rId61" w:history="1">
              <w:r>
                <w:rPr>
                  <w:color w:val="#410a8c"/>
                  <w:u w:val="single"/>
                </w:rPr>
                <w:t xml:space="preserve">hal-01805675v1</w:t>
              </w:r>
            </w:hyperlink>
          </w:p>
        </w:tc>
      </w:tr>
      <w:tr>
        <w:trPr/>
        <w:tc>
          <w:tcPr>
            <w:noWrap/>
          </w:tcPr>
          <w:p>
            <w:pPr>
              <w:spacing w:after="200"/>
            </w:pPr>
            <w:hyperlink r:id="rId62" w:history="1">
              <w:r>
                <w:rPr>
                  <w:color w:val="1e198e"/>
                  <w:b w:val="1"/>
                  <w:bCs w:val="1"/>
                  <w:u w:val="single"/>
                </w:rPr>
                <w:t xml:space="preserve">Après la bataille. Verdun, l’événement (palimpseste)</w:t>
              </w:r>
            </w:hyperlink>
          </w:p>
          <w:p>
            <w:pPr/>
            <w:hyperlink r:id="rId13" w:history="1">
              <w:r>
                <w:rPr>
                  <w:color w:val="#410a8c"/>
                  <w:u w:val="single"/>
                </w:rPr>
                <w:t xml:space="preserve">Clément Puget</w:t>
              </w:r>
            </w:hyperlink>
          </w:p>
          <w:p>
            <w:pPr/>
            <w:r>
              <w:rPr>
                <w:i w:val="1"/>
                <w:iCs w:val="1"/>
              </w:rPr>
              <w:t xml:space="preserve">Colloque La guerre après la guerre. Images et construction des imaginaires de guerre dans l’Europe du XXe siècle</w:t>
            </w:r>
            <w:r>
              <w:rPr/>
              <w:t xml:space="preserve">, Apr 2007, INA, Paris, France. pp.13-26</w:t>
            </w:r>
          </w:p>
          <w:p>
            <w:pPr/>
            <w:r>
              <w:rPr/>
              <w:t xml:space="preserve">Communication dans un congrès</w:t>
            </w:r>
          </w:p>
          <w:p>
            <w:pPr/>
            <w:hyperlink r:id="rId62" w:history="1">
              <w:r>
                <w:rPr>
                  <w:color w:val="#410a8c"/>
                  <w:u w:val="single"/>
                </w:rPr>
                <w:t xml:space="preserve">hal-01805692v1</w:t>
              </w:r>
            </w:hyperlink>
          </w:p>
        </w:tc>
      </w:tr>
      <w:tr>
        <w:trPr/>
        <w:tc>
          <w:tcPr>
            <w:noWrap/>
          </w:tcPr>
          <w:p>
            <w:pPr>
              <w:spacing w:after="200"/>
            </w:pPr>
            <w:hyperlink r:id="rId63" w:history="1">
              <w:r>
                <w:rPr>
                  <w:color w:val="1e198e"/>
                  <w:b w:val="1"/>
                  <w:bCs w:val="1"/>
                  <w:u w:val="single"/>
                </w:rPr>
                <w:t xml:space="preserve">Von einem J’accuse zum nächsten… Zur Rolle des Ersten Weltkriegs im französischen Film der stäpen 1920er und der 1930er Jahre</w:t>
              </w:r>
            </w:hyperlink>
          </w:p>
          <w:p>
            <w:pPr/>
            <w:hyperlink r:id="rId13" w:history="1">
              <w:r>
                <w:rPr>
                  <w:color w:val="#410a8c"/>
                  <w:u w:val="single"/>
                </w:rPr>
                <w:t xml:space="preserve">Clément Puget</w:t>
              </w:r>
            </w:hyperlink>
          </w:p>
          <w:p>
            <w:pPr/>
            <w:r>
              <w:rPr>
                <w:i w:val="1"/>
                <w:iCs w:val="1"/>
              </w:rPr>
              <w:t xml:space="preserve">Colloque Deutsche Kinemathek symposium “Der Erste Weltkrieg im Spiefilm"</w:t>
            </w:r>
            <w:r>
              <w:rPr/>
              <w:t xml:space="preserve">, Oct 2008, Berlin, Germany. pp.112-126</w:t>
            </w:r>
          </w:p>
          <w:p>
            <w:pPr/>
            <w:r>
              <w:rPr/>
              <w:t xml:space="preserve">Communication dans un congrès</w:t>
            </w:r>
          </w:p>
          <w:p>
            <w:pPr/>
            <w:hyperlink r:id="rId63" w:history="1">
              <w:r>
                <w:rPr>
                  <w:color w:val="#410a8c"/>
                  <w:u w:val="single"/>
                </w:rPr>
                <w:t xml:space="preserve">hal-01805705v1</w:t>
              </w:r>
            </w:hyperlink>
          </w:p>
        </w:tc>
      </w:tr>
      <w:tr>
        <w:trPr/>
        <w:tc>
          <w:tcPr>
            <w:noWrap/>
          </w:tcPr>
          <w:p>
            <w:pPr>
              <w:spacing w:after="200"/>
            </w:pPr>
            <w:hyperlink r:id="rId64" w:history="1">
              <w:r>
                <w:rPr>
                  <w:color w:val="1e198e"/>
                  <w:b w:val="1"/>
                  <w:bCs w:val="1"/>
                  <w:u w:val="single"/>
                </w:rPr>
                <w:t xml:space="preserve">« […] nous qui étions des hommes et qui désespérons de le redevenir »</w:t>
              </w:r>
            </w:hyperlink>
          </w:p>
          <w:p>
            <w:pPr/>
            <w:hyperlink r:id="rId13" w:history="1">
              <w:r>
                <w:rPr>
                  <w:color w:val="#410a8c"/>
                  <w:u w:val="single"/>
                </w:rPr>
                <w:t xml:space="preserve">Clément Puget</w:t>
              </w:r>
            </w:hyperlink>
          </w:p>
          <w:p>
            <w:pPr/>
            <w:r>
              <w:rPr>
                <w:i w:val="1"/>
                <w:iCs w:val="1"/>
              </w:rPr>
              <w:t xml:space="preserve">Colloque Soigner et sauver à Verdun</w:t>
            </w:r>
            <w:r>
              <w:rPr/>
              <w:t xml:space="preserve">, Nov 2006, Verdun, France. pp.137-148</w:t>
            </w:r>
          </w:p>
          <w:p>
            <w:pPr/>
            <w:r>
              <w:rPr/>
              <w:t xml:space="preserve">Communication dans un congrès</w:t>
            </w:r>
          </w:p>
          <w:p>
            <w:pPr/>
            <w:hyperlink r:id="rId64" w:history="1">
              <w:r>
                <w:rPr>
                  <w:color w:val="#410a8c"/>
                  <w:u w:val="single"/>
                </w:rPr>
                <w:t xml:space="preserve">hal-01805706v1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1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puget" TargetMode="External"/><Relationship Id="rId8" Type="http://schemas.openxmlformats.org/officeDocument/2006/relationships/hyperlink" Target="https://www.idref.fr/11296303X" TargetMode="External"/><Relationship Id="rId9" Type="http://schemas.openxmlformats.org/officeDocument/2006/relationships/hyperlink" Target="https://artes.u-bordeaux-montaigne.fr/" TargetMode="External"/><Relationship Id="rId10" Type="http://schemas.openxmlformats.org/officeDocument/2006/relationships/hyperlink" Target="https://ger.hypotheses.org/" TargetMode="External"/><Relationship Id="rId11" Type="http://schemas.openxmlformats.org/officeDocument/2006/relationships/hyperlink" Target="https://hal.science/hal-03974389v1" TargetMode="External"/><Relationship Id="rId12" Type="http://schemas.openxmlformats.org/officeDocument/2006/relationships/hyperlink" Target="https://hal.science/search/index/?q=*&amp;authFullName_s=Laurent V&#233;ray" TargetMode="External"/><Relationship Id="rId13" Type="http://schemas.openxmlformats.org/officeDocument/2006/relationships/hyperlink" Target="https://hal.science/search/index/?q=*&amp;authFullName_s=Cl&#233;ment Puget" TargetMode="External"/><Relationship Id="rId14" Type="http://schemas.openxmlformats.org/officeDocument/2006/relationships/hyperlink" Target="https://hal.science/hal-02941736v1" TargetMode="External"/><Relationship Id="rId15" Type="http://schemas.openxmlformats.org/officeDocument/2006/relationships/hyperlink" Target="https://hal.science/search/index/?q=*&amp;authFullName_s=Marie Escorne" TargetMode="External"/><Relationship Id="rId16" Type="http://schemas.openxmlformats.org/officeDocument/2006/relationships/hyperlink" Target="https://hal.science/search/index/?q=*&amp;authFullName_s=Barbara Bourchenin" TargetMode="External"/><Relationship Id="rId17" Type="http://schemas.openxmlformats.org/officeDocument/2006/relationships/hyperlink" Target="https://hal.science/search/index/?q=*&amp;authFullName_s=Claire Philippe" TargetMode="External"/><Relationship Id="rId18" Type="http://schemas.openxmlformats.org/officeDocument/2006/relationships/hyperlink" Target="https://hal.science/search/index/?q=*&amp;authFullName_s=Christian Malaurie" TargetMode="External"/><Relationship Id="rId19" Type="http://schemas.openxmlformats.org/officeDocument/2006/relationships/hyperlink" Target="https://hal.science/search/index/?q=*&amp;authFullName_s=Chlo&#233; Bappel" TargetMode="External"/><Relationship Id="rId20" Type="http://schemas.openxmlformats.org/officeDocument/2006/relationships/hyperlink" Target="https://hal.science/hal-02522410v1" TargetMode="External"/><Relationship Id="rId21" Type="http://schemas.openxmlformats.org/officeDocument/2006/relationships/hyperlink" Target="https://hal.science/hal-01983792v1" TargetMode="External"/><Relationship Id="rId22" Type="http://schemas.openxmlformats.org/officeDocument/2006/relationships/hyperlink" Target="https://hal.science/search/index/?q=*&amp;authFullName_s=Jean-Pierre Bertin-Maghit" TargetMode="External"/><Relationship Id="rId23" Type="http://schemas.openxmlformats.org/officeDocument/2006/relationships/hyperlink" Target="https://dx.doi.org/10.14375/np.9782365838429" TargetMode="External"/><Relationship Id="rId24" Type="http://schemas.openxmlformats.org/officeDocument/2006/relationships/hyperlink" Target="https://hal.science/hal-03416836v1" TargetMode="External"/><Relationship Id="rId25" Type="http://schemas.openxmlformats.org/officeDocument/2006/relationships/hyperlink" Target="https://hal.science/search/index/?q=*&amp;authFullName_s=S&#233;bastien Layerle" TargetMode="External"/><Relationship Id="rId26" Type="http://schemas.openxmlformats.org/officeDocument/2006/relationships/hyperlink" Target="https://hal.science/search/index/?q=*&amp;authFullName_s=Martin Goutte" TargetMode="External"/><Relationship Id="rId27" Type="http://schemas.openxmlformats.org/officeDocument/2006/relationships/hyperlink" Target="https://hal.science/search/index/?q=*&amp;authFullName_s=Matthias Steinle" TargetMode="External"/><Relationship Id="rId28" Type="http://schemas.openxmlformats.org/officeDocument/2006/relationships/hyperlink" Target="https://hal.science/hal-02522486v1" TargetMode="External"/><Relationship Id="rId29" Type="http://schemas.openxmlformats.org/officeDocument/2006/relationships/hyperlink" Target="https://hal.science/search/index/?q=*&amp;authFullName_s=Emmanuel Plasseraud" TargetMode="External"/><Relationship Id="rId30" Type="http://schemas.openxmlformats.org/officeDocument/2006/relationships/hyperlink" Target="https://hal.science/search/index/?q=*&amp;authFullName_s=Pierre Beylot" TargetMode="External"/><Relationship Id="rId31" Type="http://schemas.openxmlformats.org/officeDocument/2006/relationships/hyperlink" Target="https://hal.science/hal-02553307v1" TargetMode="External"/><Relationship Id="rId32" Type="http://schemas.openxmlformats.org/officeDocument/2006/relationships/hyperlink" Target="https://hal.science/hal-02998407v1" TargetMode="External"/><Relationship Id="rId33" Type="http://schemas.openxmlformats.org/officeDocument/2006/relationships/hyperlink" Target="https://hal.science/hal-02522493v1" TargetMode="External"/><Relationship Id="rId34" Type="http://schemas.openxmlformats.org/officeDocument/2006/relationships/hyperlink" Target="https://hal.science/hal-01983793v1" TargetMode="External"/><Relationship Id="rId35" Type="http://schemas.openxmlformats.org/officeDocument/2006/relationships/hyperlink" Target="https://hal.science/hal-01983794v1" TargetMode="External"/><Relationship Id="rId36" Type="http://schemas.openxmlformats.org/officeDocument/2006/relationships/hyperlink" Target="https://hal.science/hal-01983795v1" TargetMode="External"/><Relationship Id="rId37" Type="http://schemas.openxmlformats.org/officeDocument/2006/relationships/hyperlink" Target="https://hal.science/hal-02860188v1" TargetMode="External"/><Relationship Id="rId38" Type="http://schemas.openxmlformats.org/officeDocument/2006/relationships/hyperlink" Target="https://hal.science/hal-02861918v1" TargetMode="External"/><Relationship Id="rId39" Type="http://schemas.openxmlformats.org/officeDocument/2006/relationships/hyperlink" Target="https://hal.science/hal-01805547v1" TargetMode="External"/><Relationship Id="rId40" Type="http://schemas.openxmlformats.org/officeDocument/2006/relationships/hyperlink" Target="https://hal.science/hal-01805904v1" TargetMode="External"/><Relationship Id="rId41" Type="http://schemas.openxmlformats.org/officeDocument/2006/relationships/hyperlink" Target="https://hal.science/hal-02861950v1" TargetMode="External"/><Relationship Id="rId42" Type="http://schemas.openxmlformats.org/officeDocument/2006/relationships/hyperlink" Target="https://hal.science/hal-02861982v1" TargetMode="External"/><Relationship Id="rId43" Type="http://schemas.openxmlformats.org/officeDocument/2006/relationships/hyperlink" Target="https://hal.science/hal-02522409v1" TargetMode="External"/><Relationship Id="rId44" Type="http://schemas.openxmlformats.org/officeDocument/2006/relationships/hyperlink" Target="https://dx.doi.org/10.4000/essais.1497" TargetMode="External"/><Relationship Id="rId45" Type="http://schemas.openxmlformats.org/officeDocument/2006/relationships/hyperlink" Target="https://hal.science/hal-02522482v1" TargetMode="External"/><Relationship Id="rId46" Type="http://schemas.openxmlformats.org/officeDocument/2006/relationships/hyperlink" Target="https://dx.doi.org/10.3917/lige.165.0027" TargetMode="External"/><Relationship Id="rId47" Type="http://schemas.openxmlformats.org/officeDocument/2006/relationships/hyperlink" Target="https://hal.science/hal-02522581v1" TargetMode="External"/><Relationship Id="rId48" Type="http://schemas.openxmlformats.org/officeDocument/2006/relationships/hyperlink" Target="https://hal.science/hal-02016109v1" TargetMode="External"/><Relationship Id="rId49" Type="http://schemas.openxmlformats.org/officeDocument/2006/relationships/hyperlink" Target="https://hal.science/hal-02998392v1" TargetMode="External"/><Relationship Id="rId50" Type="http://schemas.openxmlformats.org/officeDocument/2006/relationships/hyperlink" Target="https://hal.science/hal-01805862v1" TargetMode="External"/><Relationship Id="rId51" Type="http://schemas.openxmlformats.org/officeDocument/2006/relationships/hyperlink" Target="https://dx.doi.org/10.3917/gmcc.237.0147" TargetMode="External"/><Relationship Id="rId52" Type="http://schemas.openxmlformats.org/officeDocument/2006/relationships/hyperlink" Target="https://hal.science/hal-02861951v1" TargetMode="External"/><Relationship Id="rId53" Type="http://schemas.openxmlformats.org/officeDocument/2006/relationships/hyperlink" Target="https://hal.science/hal-02135427v1" TargetMode="External"/><Relationship Id="rId54" Type="http://schemas.openxmlformats.org/officeDocument/2006/relationships/hyperlink" Target="https://dx.doi.org/10.4000/1895.3924" TargetMode="External"/><Relationship Id="rId55" Type="http://schemas.openxmlformats.org/officeDocument/2006/relationships/hyperlink" Target="https://hal.science/hal-02862652v1" TargetMode="External"/><Relationship Id="rId56" Type="http://schemas.openxmlformats.org/officeDocument/2006/relationships/hyperlink" Target="https://hal.science/hal-02862686v1" TargetMode="External"/><Relationship Id="rId57" Type="http://schemas.openxmlformats.org/officeDocument/2006/relationships/hyperlink" Target="https://hal.science/hal-02862687v1" TargetMode="External"/><Relationship Id="rId58" Type="http://schemas.openxmlformats.org/officeDocument/2006/relationships/hyperlink" Target="https://hal.science/hal-02770913v1" TargetMode="External"/><Relationship Id="rId59" Type="http://schemas.openxmlformats.org/officeDocument/2006/relationships/hyperlink" Target="https://hal.science/hal-02998715v1" TargetMode="External"/><Relationship Id="rId60" Type="http://schemas.openxmlformats.org/officeDocument/2006/relationships/hyperlink" Target="https://hal.science/hal-01805600v1" TargetMode="External"/><Relationship Id="rId61" Type="http://schemas.openxmlformats.org/officeDocument/2006/relationships/hyperlink" Target="https://hal.science/hal-01805675v1" TargetMode="External"/><Relationship Id="rId62" Type="http://schemas.openxmlformats.org/officeDocument/2006/relationships/hyperlink" Target="https://hal.science/hal-01805692v1" TargetMode="External"/><Relationship Id="rId63" Type="http://schemas.openxmlformats.org/officeDocument/2006/relationships/hyperlink" Target="https://hal.science/hal-01805705v1" TargetMode="External"/><Relationship Id="rId64" Type="http://schemas.openxmlformats.org/officeDocument/2006/relationships/hyperlink" Target="https://hal.science/hal-0180570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Puget</dc:title>
  <dc:description>CV</dc:description>
  <dc:subject/>
  <cp:keywords/>
  <cp:category/>
  <cp:lastModifiedBy/>
  <dcterms:created xsi:type="dcterms:W3CDTF">2026-05-07T11:00:28+02:00</dcterms:created>
  <dcterms:modified xsi:type="dcterms:W3CDTF">2026-05-07T11:00:28+02:00</dcterms:modified>
</cp:coreProperties>
</file>

<file path=docProps/custom.xml><?xml version="1.0" encoding="utf-8"?>
<Properties xmlns="http://schemas.openxmlformats.org/officeDocument/2006/custom-properties" xmlns:vt="http://schemas.openxmlformats.org/officeDocument/2006/docPropsVTypes"/>
</file>