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Raievsky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émotionnelle dans un contexte proie-prédateur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bounded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(14), pp.2901-2917.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⟨10.1080/00207721.2022.2064556⟩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Affine Cellular Automata: Example on Random Number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and Observation Issues in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2021, 30 (3), pp.391-413.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⟨10.25088/ComplexSystems.30.3.391⟩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estimation of forest fire spread using reactive and cognitive mobile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Schlotterbeck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(3), pp.537-551.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⟨10.1007/s11047-017-9627-0⟩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emotion-inspired anomaly detection approach for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/>
              <w:t xml:space="preserve">13616, Springer, pp.267-279, 2022, 978-3-031-18191-7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 Elementary Cellular Automata with a Small Initial Error. Application to Rule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15th International Conference on Cellular Automata for Research and Industry</w:t>
            </w:r>
            <w:r>
              <w:rPr/>
              <w:t xml:space="preserve">, 13402, Springer International Publishing, pp.73-82, 2022, Lecture Notes in Computer Science, 978-3-031-14926-9.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⟨10.1007/978-3-031-14926-9_7⟩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Affine Cellular Automaton Through Mobile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Automata: 14th International Conference on Cellular Automata for Research and Industry, ACRI 2020</w:t>
            </w:r>
            <w:r>
              <w:rPr/>
              <w:t xml:space="preserve">, LNCS 12599, pp.36-45,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for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Cyber-physical Systems Resilience Approach based on Artificial Emotions and Multi-agent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Agents and Artificial Intelligence (ICAART 2020)</w:t>
            </w:r>
            <w:r>
              <w:rPr/>
              <w:t xml:space="preserve">, Feb 2020, Valetta, Malta.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Emotions for Distributed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Cyber-Physical Systems PhD Workshop 2019</w:t>
            </w:r>
            <w:r>
              <w:rPr/>
              <w:t xml:space="preserve">, Sep 2019,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Estimation of Forest Fire Spread Using Mobile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Schlotterbeck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Automata (ACRI 2016)</w:t>
            </w:r>
            <w:r>
              <w:rPr/>
              <w:t xml:space="preserve">, Sep 2016,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control of hybrid architectures: A case study on complex water transportation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Lai Le Duy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Emerging Technology and Factory Automation (ETFA), 2014 IEEE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control of hybrid architectures: A case study on complex water transportation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Lai Le Duy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Genon-Catalot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Factory Automation (ETFA 2014)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safety-related non-functional requirements in embedded multi-agent system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Spain. pp.159-170,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⟨10.1007/978-3-319-07551-8_14⟩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Using Model-Based Predictive Control for an Irrigation Canal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Thang Van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pp.87-94,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⟨10.1007/978-3-319-07476-4_1⟩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CANALS DISTRIBUTED MODEL-BASED PREDICTIVE CONTROL USING MULTI-AGENT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hal-01166605v1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987v1" TargetMode="External"/><Relationship Id="rId8" Type="http://schemas.openxmlformats.org/officeDocument/2006/relationships/hyperlink" Target="https://hal.science/search/index/?q=*&amp;authFullName_s=Fran&#231;ois Suro" TargetMode="External"/><Relationship Id="rId9" Type="http://schemas.openxmlformats.org/officeDocument/2006/relationships/hyperlink" Target="https://hal.science/search/index/?q=*&amp;authFullName_s=Cl&#233;ment Ra&#239;evsky" TargetMode="External"/><Relationship Id="rId10" Type="http://schemas.openxmlformats.org/officeDocument/2006/relationships/hyperlink" Target="https://hal.science/hal-03942814v1" TargetMode="External"/><Relationship Id="rId11" Type="http://schemas.openxmlformats.org/officeDocument/2006/relationships/hyperlink" Target="https://hal.science/search/index/?q=*&amp;authFullName_s=Th&#233;o Pl&#233;net" TargetMode="External"/><Relationship Id="rId12" Type="http://schemas.openxmlformats.org/officeDocument/2006/relationships/hyperlink" Target="https://hal.science/search/index/?q=*&amp;authFullName_s=Samira El Yacoubi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dx.doi.org/10.1080/00207721.2022.2064556" TargetMode="External"/><Relationship Id="rId15" Type="http://schemas.openxmlformats.org/officeDocument/2006/relationships/hyperlink" Target="https://hal.science/hal-03942782v1" TargetMode="External"/><Relationship Id="rId16" Type="http://schemas.openxmlformats.org/officeDocument/2006/relationships/hyperlink" Target="https://hal.science/search/index/?q=*&amp;authFullName_s=Cl&#233;ment Raievsky" TargetMode="External"/><Relationship Id="rId17" Type="http://schemas.openxmlformats.org/officeDocument/2006/relationships/hyperlink" Target="https://hal.science/search/index/?q=*&amp;authFullName_s=Laurent Lefevre" TargetMode="External"/><Relationship Id="rId18" Type="http://schemas.openxmlformats.org/officeDocument/2006/relationships/hyperlink" Target="https://hal.science/hal-03357832v1" TargetMode="External"/><Relationship Id="rId19" Type="http://schemas.openxmlformats.org/officeDocument/2006/relationships/hyperlink" Target="https://hal.science/search/index/?q=*&amp;authFullName_s=Sara Dridi" TargetMode="External"/><Relationship Id="rId20" Type="http://schemas.openxmlformats.org/officeDocument/2006/relationships/hyperlink" Target="https://hal.science/search/index/?q=*&amp;authFullName_s=Franco Bagnoli" TargetMode="External"/><Relationship Id="rId21" Type="http://schemas.openxmlformats.org/officeDocument/2006/relationships/hyperlink" Target="https://dx.doi.org/10.25088/ComplexSystems.30.3.391" TargetMode="External"/><Relationship Id="rId22" Type="http://schemas.openxmlformats.org/officeDocument/2006/relationships/hyperlink" Target="https://univ-perp.hal.science/hal-03205992v1" TargetMode="External"/><Relationship Id="rId23" Type="http://schemas.openxmlformats.org/officeDocument/2006/relationships/hyperlink" Target="https://dx.doi.org/10.1016/j.ifacol.2020.12.2545" TargetMode="External"/><Relationship Id="rId24" Type="http://schemas.openxmlformats.org/officeDocument/2006/relationships/hyperlink" Target="https://hal.science/hal-01623826v1" TargetMode="External"/><Relationship Id="rId25" Type="http://schemas.openxmlformats.org/officeDocument/2006/relationships/hyperlink" Target="https://hal.science/search/index/?q=*&amp;authFullName_s=Guillaume Schlotterbeck" TargetMode="External"/><Relationship Id="rId26" Type="http://schemas.openxmlformats.org/officeDocument/2006/relationships/hyperlink" Target="https://dx.doi.org/10.1007/s11047-017-9627-0" TargetMode="External"/><Relationship Id="rId27" Type="http://schemas.openxmlformats.org/officeDocument/2006/relationships/hyperlink" Target="https://hal.univ-grenoble-alpes.fr/hal-00940532v1" TargetMode="External"/><Relationship Id="rId28" Type="http://schemas.openxmlformats.org/officeDocument/2006/relationships/hyperlink" Target="https://hal.science/search/index/?q=*&amp;authFullName_s=Annabelle Mercier" TargetMode="External"/><Relationship Id="rId29" Type="http://schemas.openxmlformats.org/officeDocument/2006/relationships/hyperlink" Target="https://hal.science/search/index/?q=*&amp;authFullName_s=Michel Occello" TargetMode="External"/><Relationship Id="rId30" Type="http://schemas.openxmlformats.org/officeDocument/2006/relationships/hyperlink" Target="https://hal.science/search/index/?q=*&amp;authFullName_s=Damien Genthial" TargetMode="External"/><Relationship Id="rId31" Type="http://schemas.openxmlformats.org/officeDocument/2006/relationships/hyperlink" Target="https://hal.science/hal-03942660v1" TargetMode="External"/><Relationship Id="rId32" Type="http://schemas.openxmlformats.org/officeDocument/2006/relationships/hyperlink" Target="https://hal.science/search/index/?q=*&amp;authFullName_s=Eskandar Kouicem" TargetMode="External"/><Relationship Id="rId33" Type="http://schemas.openxmlformats.org/officeDocument/2006/relationships/hyperlink" Target="https://hal.science/hal-03942743v1" TargetMode="External"/><Relationship Id="rId34" Type="http://schemas.openxmlformats.org/officeDocument/2006/relationships/hyperlink" Target="https://dx.doi.org/10.1007/978-3-031-14926-9_7" TargetMode="External"/><Relationship Id="rId35" Type="http://schemas.openxmlformats.org/officeDocument/2006/relationships/hyperlink" Target="https://univ-perp.hal.science/hal-03206010v1" TargetMode="External"/><Relationship Id="rId36" Type="http://schemas.openxmlformats.org/officeDocument/2006/relationships/hyperlink" Target="https://hal.univ-grenoble-alpes.fr/hal-03405713v1" TargetMode="External"/><Relationship Id="rId37" Type="http://schemas.openxmlformats.org/officeDocument/2006/relationships/hyperlink" Target="https://hal.science/hal-02495487v1" TargetMode="External"/><Relationship Id="rId38" Type="http://schemas.openxmlformats.org/officeDocument/2006/relationships/hyperlink" Target="https://hal.science/hal-02303353v1" TargetMode="External"/><Relationship Id="rId39" Type="http://schemas.openxmlformats.org/officeDocument/2006/relationships/hyperlink" Target="https://hal.univ-grenoble-alpes.fr/hal-01660342v1" TargetMode="External"/><Relationship Id="rId40" Type="http://schemas.openxmlformats.org/officeDocument/2006/relationships/hyperlink" Target="https://hal.science/hal-01652297v1" TargetMode="External"/><Relationship Id="rId41" Type="http://schemas.openxmlformats.org/officeDocument/2006/relationships/hyperlink" Target="https://hal.science/search/index/?q=*&amp;authFullName_s=Lai Le Duy Nguyen" TargetMode="External"/><Relationship Id="rId42" Type="http://schemas.openxmlformats.org/officeDocument/2006/relationships/hyperlink" Target="https://hal.science/search/index/?q=*&amp;authFullName_s=Denis Genon-Catalot" TargetMode="External"/><Relationship Id="rId43" Type="http://schemas.openxmlformats.org/officeDocument/2006/relationships/hyperlink" Target="https://hal.science/search/index/?q=*&amp;authFullName_s=van Thang Pham" TargetMode="External"/><Relationship Id="rId44" Type="http://schemas.openxmlformats.org/officeDocument/2006/relationships/hyperlink" Target="https://hal.science/hal-01011252v1" TargetMode="External"/><Relationship Id="rId45" Type="http://schemas.openxmlformats.org/officeDocument/2006/relationships/hyperlink" Target="https://dx.doi.org/10.1007/978-3-319-07767-3_5" TargetMode="External"/><Relationship Id="rId46" Type="http://schemas.openxmlformats.org/officeDocument/2006/relationships/hyperlink" Target="https://hal.univ-grenoble-alpes.fr/hal-01078460v1" TargetMode="External"/><Relationship Id="rId47" Type="http://schemas.openxmlformats.org/officeDocument/2006/relationships/hyperlink" Target="https://hal.univ-grenoble-alpes.fr/hal-01660419v1" TargetMode="External"/><Relationship Id="rId48" Type="http://schemas.openxmlformats.org/officeDocument/2006/relationships/hyperlink" Target="https://hal.science/search/index/?q=*&amp;authFullName_s=Genon-Catalot Denis" TargetMode="External"/><Relationship Id="rId49" Type="http://schemas.openxmlformats.org/officeDocument/2006/relationships/hyperlink" Target="https://hal.science/hal-01011267v1" TargetMode="External"/><Relationship Id="rId50" Type="http://schemas.openxmlformats.org/officeDocument/2006/relationships/hyperlink" Target="https://hal.science/search/index/?q=*&amp;authFullName_s=Jean-Paul Jamont" TargetMode="External"/><Relationship Id="rId51" Type="http://schemas.openxmlformats.org/officeDocument/2006/relationships/hyperlink" Target="https://dx.doi.org/10.1007/978-3-319-07551-8_14" TargetMode="External"/><Relationship Id="rId52" Type="http://schemas.openxmlformats.org/officeDocument/2006/relationships/hyperlink" Target="https://hal.science/hal-01011274v1" TargetMode="External"/><Relationship Id="rId53" Type="http://schemas.openxmlformats.org/officeDocument/2006/relationships/hyperlink" Target="https://hal.science/search/index/?q=*&amp;authFullName_s=Thang Van Pham" TargetMode="External"/><Relationship Id="rId54" Type="http://schemas.openxmlformats.org/officeDocument/2006/relationships/hyperlink" Target="https://dx.doi.org/10.1007/978-3-319-07476-4_1" TargetMode="External"/><Relationship Id="rId55" Type="http://schemas.openxmlformats.org/officeDocument/2006/relationships/hyperlink" Target="https://hal.science/hal-0116660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Raievsky</dc:title>
  <dc:description>CV</dc:description>
  <dc:subject/>
  <cp:keywords/>
  <cp:category/>
  <cp:lastModifiedBy/>
  <dcterms:created xsi:type="dcterms:W3CDTF">2026-05-26T06:46:14+02:00</dcterms:created>
  <dcterms:modified xsi:type="dcterms:W3CDTF">2026-05-26T06:46:14+02:00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