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Clementine Delavigne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clementine-peroumal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0000-0002-7139-2086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DELAVIGNE PEROUMAL Clémentine</w:t>
      </w:r>
      <w:r>
        <w:rPr/>
        <w:t xml:space="preserve">Contact </w:t>
      </w:r>
      <w:hyperlink r:id="rId9" w:history="1">
        <w:r>
          <w:rPr>
            <w:color w:val="#410a8c"/>
            <w:u w:val="single"/>
          </w:rPr>
          <w:t xml:space="preserve">clementine.peroumal@gmail.com</w:t>
        </w:r>
      </w:hyperlink>
    </w:p>
    <w:p>
      <w:pPr/>
      <w:r>
        <w:rPr/>
        <w:t xml:space="preserve">Doctorante à l’Université Sorbonne Nouvelle, Département des Etudes Orientales sous la direction de Nalini BALBIR.Titre de thèse : Trajectoires amoureuses des femmes dans la poésie de Hāla : de l'apprentissage à l'émancipation.</w:t>
      </w:r>
    </w:p>
    <w:p>
      <w:pPr/>
      <w:r>
        <w:rPr>
          <w:b w:val="1"/>
          <w:bCs w:val="1"/>
        </w:rPr>
        <w:t xml:space="preserve">Cursus universitaire</w:t>
      </w:r>
    </w:p>
    <w:p>
      <w:pPr>
        <w:numPr>
          <w:ilvl w:val="0"/>
          <w:numId w:val="2"/>
        </w:numPr>
      </w:pPr>
      <w:r>
        <w:rPr/>
        <w:t xml:space="preserve">Doctorante en Études indiennes à l’Université Sorbonne Nouvelle, sous la direction de Mme Nalini BALBIR depuis 2017.</w:t>
      </w:r>
    </w:p>
    <w:p>
      <w:pPr>
        <w:numPr>
          <w:ilvl w:val="0"/>
          <w:numId w:val="2"/>
        </w:numPr>
      </w:pPr>
      <w:r>
        <w:rPr/>
        <w:t xml:space="preserve">Master 2 d’Études indiennes à l’Université Sorbonne Nouvelle – Paris 3 (2014-2017). Intitulé du mémoire : « L’amour en séparation (vipralambha-śṛṅgāra), illustré par des extraits de poèmes sanskrits, prakrits et tamouls du 1er au 12ème siècles. »,  sous la direction de Mme Nalini BALBIR.</w:t>
      </w:r>
    </w:p>
    <w:p>
      <w:pPr>
        <w:numPr>
          <w:ilvl w:val="0"/>
          <w:numId w:val="2"/>
        </w:numPr>
      </w:pPr>
      <w:r>
        <w:rPr/>
        <w:t xml:space="preserve">Master 1 d’Études indiennes à l’Université Sorbonne Nouvelle – Paris 3 (2013-2014). Intitulé du mémoire : « Description de la femme dans la poésie sanskrite, prakrite et tamoule du 1er au 7ème siècles. », sous la direction de Mme Nalini BALBIR.</w:t>
      </w:r>
    </w:p>
    <w:p>
      <w:pPr>
        <w:numPr>
          <w:ilvl w:val="0"/>
          <w:numId w:val="2"/>
        </w:numPr>
      </w:pPr>
      <w:r>
        <w:rPr/>
        <w:t xml:space="preserve">Licence d’Études indiennes à l’Université Sorbonne Nouvelle – Paris 3 (2012-2013).</w:t>
      </w:r>
    </w:p>
    <w:p>
      <w:pPr>
        <w:numPr>
          <w:ilvl w:val="0"/>
          <w:numId w:val="2"/>
        </w:numPr>
      </w:pPr>
      <w:r>
        <w:rPr/>
        <w:t xml:space="preserve">Pré-requis d’Études indiennes à l’Université Sorbonne Nouvelle – Paris 3 (2011-2012).</w:t>
      </w:r>
    </w:p>
    <w:p>
      <w:pPr>
        <w:numPr>
          <w:ilvl w:val="0"/>
          <w:numId w:val="2"/>
        </w:numPr>
      </w:pPr>
      <w:r>
        <w:rPr/>
        <w:t xml:space="preserve">Licence en droit à l’Université Paris X (1987).</w:t>
      </w:r>
    </w:p>
    <w:p>
      <w:pPr>
        <w:numPr>
          <w:ilvl w:val="0"/>
          <w:numId w:val="2"/>
        </w:numPr>
      </w:pPr>
      <w:r>
        <w:rPr/>
        <w:t xml:space="preserve">Master of Arts, Littérature française, University of Madras, Inde (1976).</w:t>
      </w:r>
    </w:p>
    <w:p>
      <w:pPr>
        <w:numPr>
          <w:ilvl w:val="0"/>
          <w:numId w:val="2"/>
        </w:numPr>
      </w:pPr>
      <w:r>
        <w:rPr/>
        <w:t xml:space="preserve">Bachelor of.Arts, Littérature anglaise, University of Madras, Inde (1974).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C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C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peroumal" TargetMode="External"/><Relationship Id="rId8" Type="http://schemas.openxmlformats.org/officeDocument/2006/relationships/hyperlink" Target="https://orcid.org/0000-0002-7139-2086" TargetMode="External"/><Relationship Id="rId9" Type="http://schemas.openxmlformats.org/officeDocument/2006/relationships/hyperlink" Target="mailto:clementine.peroumal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Clementine Delavigne</dc:title>
  <dc:description>CV</dc:description>
  <dc:subject/>
  <cp:keywords/>
  <cp:category/>
  <cp:lastModifiedBy/>
  <dcterms:created xsi:type="dcterms:W3CDTF">2026-04-12T17:11:51+02:00</dcterms:created>
  <dcterms:modified xsi:type="dcterms:W3CDTF">2026-04-12T17:11:51+02:00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