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Cloé Ponzo </w:t>
      </w:r>
      <w:r>
        <w:rPr>
          <w:color w:val="641e6e"/>
        </w:rPr>
        <w:t xml:space="preserve">Docteure et ATER en science politique - Laboratoire ERMES, Université Côte d'Azur.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cloe-ponzo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0000-0001-5565-3867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2022 dans les Alpes-Maritimes : analyse d’une enclave LR en émulsion instable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pp.79-96.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⟨10.3917/psud.058.0079⟩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hal-04234396v1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des relations police/population au sein des dispositifs de prévention de la délinquance juvénile : enquêter sur une conflictualité entre deux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l’AFSP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la science politique à l'épreuve des crises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Monnerie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: questionner la participation des jeunes de banlieue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la science politique à l'épreuve des crises du 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science politique dans l’analyse de la Déclaration des droits de l’homme et du citoyen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des droits de l'homme et du citoyen : postérité et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social-démocratie européenne aux lendemains des élections de 2019. Bilan et réflexions autour d'une baisse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délinquance par l'apprentissage à la citoyenneté : Analyse d'une politique publique par ses dispositifs territorialisés.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Cloé Ponzo</w:t>
              </w:r>
            </w:hyperlink>
          </w:p>
          <w:p>
            <w:pPr/>
            <w:r>
              <w:rPr/>
              <w:t xml:space="preserve">Science politique. Université Côte d'azur,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tel-04417219v1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1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e-ponzo" TargetMode="External"/><Relationship Id="rId9" Type="http://schemas.openxmlformats.org/officeDocument/2006/relationships/hyperlink" Target="https://orcid.org/0000-0001-5565-3867" TargetMode="External"/><Relationship Id="rId10" Type="http://schemas.openxmlformats.org/officeDocument/2006/relationships/hyperlink" Target="https://hal.science/hal-04234396v1" TargetMode="External"/><Relationship Id="rId11" Type="http://schemas.openxmlformats.org/officeDocument/2006/relationships/hyperlink" Target="https://hal.science/search/index/?q=*&amp;authFullName_s=Clo&#233; Ponzo" TargetMode="External"/><Relationship Id="rId12" Type="http://schemas.openxmlformats.org/officeDocument/2006/relationships/hyperlink" Target="https://dx.doi.org/10.3917/psud.058.0079" TargetMode="External"/><Relationship Id="rId13" Type="http://schemas.openxmlformats.org/officeDocument/2006/relationships/hyperlink" Target="https://hal.science/hal-04417275v1" TargetMode="External"/><Relationship Id="rId14" Type="http://schemas.openxmlformats.org/officeDocument/2006/relationships/hyperlink" Target="https://hal.science/hal-03670694v1" TargetMode="External"/><Relationship Id="rId15" Type="http://schemas.openxmlformats.org/officeDocument/2006/relationships/hyperlink" Target="https://hal.science/search/index/?q=*&amp;authFullName_s=Nils Monnerie" TargetMode="External"/><Relationship Id="rId16" Type="http://schemas.openxmlformats.org/officeDocument/2006/relationships/hyperlink" Target="https://hal.science/hal-03670550v1" TargetMode="External"/><Relationship Id="rId17" Type="http://schemas.openxmlformats.org/officeDocument/2006/relationships/hyperlink" Target="https://hal.science/hal-03670700v1" TargetMode="External"/><Relationship Id="rId18" Type="http://schemas.openxmlformats.org/officeDocument/2006/relationships/hyperlink" Target="https://hal.science/hal-03670590v1" TargetMode="External"/><Relationship Id="rId19" Type="http://schemas.openxmlformats.org/officeDocument/2006/relationships/hyperlink" Target="https://hal.science/search/index/?q=*&amp;authFullName_s=Christine Pina" TargetMode="External"/><Relationship Id="rId20" Type="http://schemas.openxmlformats.org/officeDocument/2006/relationships/hyperlink" Target="https://hal.science/tel-0441721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Cloé Ponzo</dc:title>
  <dc:description>CV</dc:description>
  <dc:subject/>
  <cp:keywords/>
  <cp:category/>
  <cp:lastModifiedBy/>
  <dcterms:created xsi:type="dcterms:W3CDTF">2026-03-10T01:53:46+01:00</dcterms:created>
  <dcterms:modified xsi:type="dcterms:W3CDTF">2026-03-10T01:53:46+01:00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