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Brisson </w:t>
      </w:r>
      <w:r>
        <w:rPr>
          <w:color w:val="641e6e"/>
        </w:rPr>
        <w:t xml:space="preserve">Ph.D.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0000-0001-5148-1762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</w:p>
          <w:p>
            <w:pPr/>
            <w:r>
              <w:rPr/>
              <w:t xml:space="preserve">2026, pp. 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AnandaSky: A Vision-Language Model for Line-Level Transcription of Historical Sinographic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Ayoub Kahfy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Workshop on Language Technologies for Historical and Ancient Languages (LT4HALA 2026)</w:t>
            </w:r>
            <w:r>
              <w:rPr/>
              <w:t xml:space="preserve">, May 2026, Majorca/Spain,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Ayoub Kahfy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Ancient Language Processing</w:t>
            </w:r>
            <w:r>
              <w:rPr/>
              <w:t xml:space="preserve">, Mar 2025,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 as a Stepping Stone toward Mass Digitization of China’s Literary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Silk Road Oasis Symposium: Exploring Dunhuang’s Multifaceted Legacy</w:t>
            </w:r>
            <w:r>
              <w:rPr/>
              <w:t xml:space="preserve">, British Library, Feb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: quand l’IA transcrit les textes anciens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17, pp.16-41,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hal-05576494v1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B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brisson" TargetMode="External"/><Relationship Id="rId8" Type="http://schemas.openxmlformats.org/officeDocument/2006/relationships/hyperlink" Target="https://orcid.org/0000-0001-5148-1762" TargetMode="External"/><Relationship Id="rId9" Type="http://schemas.openxmlformats.org/officeDocument/2006/relationships/hyperlink" Target="https://hal.science/hal-05462665v1" TargetMode="External"/><Relationship Id="rId10" Type="http://schemas.openxmlformats.org/officeDocument/2006/relationships/hyperlink" Target="https://hal.science/search/index/?q=*&amp;authFullName_s=Colin Brisson" TargetMode="External"/><Relationship Id="rId11" Type="http://schemas.openxmlformats.org/officeDocument/2006/relationships/hyperlink" Target="https://hal.science/search/index/?q=*&amp;authFullName_s=Marc Bui" TargetMode="External"/><Relationship Id="rId12" Type="http://schemas.openxmlformats.org/officeDocument/2006/relationships/hyperlink" Target="https://hal.science/hal-05548531v2" TargetMode="External"/><Relationship Id="rId13" Type="http://schemas.openxmlformats.org/officeDocument/2006/relationships/hyperlink" Target="https://hal.science/search/index/?q=*&amp;authFullName_s=Ayoub Kahfy" TargetMode="External"/><Relationship Id="rId14" Type="http://schemas.openxmlformats.org/officeDocument/2006/relationships/hyperlink" Target="https://hal.science/search/index/?q=*&amp;authFullName_s=Fr&#233;d&#233;ric Constant" TargetMode="External"/><Relationship Id="rId15" Type="http://schemas.openxmlformats.org/officeDocument/2006/relationships/hyperlink" Target="https://hal.science/hal-04996707v2" TargetMode="External"/><Relationship Id="rId16" Type="http://schemas.openxmlformats.org/officeDocument/2006/relationships/hyperlink" Target="https://hal.science/hal-05007342v1" TargetMode="External"/><Relationship Id="rId17" Type="http://schemas.openxmlformats.org/officeDocument/2006/relationships/hyperlink" Target="https://hal.science/hal-05576494v1" TargetMode="External"/><Relationship Id="rId18" Type="http://schemas.openxmlformats.org/officeDocument/2006/relationships/hyperlink" Target="https://hal.science/search/index/?q=*&amp;authFullName_s=Peter A. Stokes" TargetMode="External"/><Relationship Id="rId19" Type="http://schemas.openxmlformats.org/officeDocument/2006/relationships/hyperlink" Target="https://hal.science/search/index/?q=*&amp;authFullName_s=Daniel St&#246;kl Ben Ezra" TargetMode="External"/><Relationship Id="rId20" Type="http://schemas.openxmlformats.org/officeDocument/2006/relationships/hyperlink" Target="https://hal.science/search/index/?q=*&amp;authFullName_s=Fabrice Auffret-van Der Kemp" TargetMode="External"/><Relationship Id="rId21" Type="http://schemas.openxmlformats.org/officeDocument/2006/relationships/hyperlink" Target="https://hal.science/search/index/?q=*&amp;authFullName_s=Laurent Romar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Brisson</dc:title>
  <dc:description>CV</dc:description>
  <dc:subject/>
  <cp:keywords/>
  <cp:category/>
  <cp:lastModifiedBy/>
  <dcterms:created xsi:type="dcterms:W3CDTF">2026-05-02T15:22:11+02:00</dcterms:created>
  <dcterms:modified xsi:type="dcterms:W3CDTF">2026-05-02T15:22:11+02:00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