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Colin SCHMIDT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Questioning the Experimental Protocol in Two Nobel Prizes</w:t></w:r></w:hyperlink></w:p><w:p><w:pPr/><w:hyperlink r:id="rId8" w:history="1"><w:r><w:rPr><w:color w:val="#410a8c"/><w:u w:val="single"/></w:rPr><w:t xml:space="preserve">Juyang Weng</w:t></w:r></w:hyperlink><w:r><w:rPr/><w:t xml:space="preserve">,</w:t></w:r><w:hyperlink r:id="rId9" w:history="1"><w:r><w:rPr><w:color w:val="#410a8c"/><w:u w:val="single"/></w:rPr><w:t xml:space="preserve">Colin T. Schmidt</w:t></w:r></w:hyperlink><w:r><w:rPr/><w:t xml:space="preserve">,</w:t></w:r><w:hyperlink r:id="rId10" w:history="1"><w:r><w:rPr><w:color w:val="#410a8c"/><w:u w:val="single"/></w:rPr><w:t xml:space="preserve">Dongshu Wang</w:t></w:r></w:hyperlink><w:r><w:rPr/><w:t xml:space="preserve">,</w:t></w:r><w:hyperlink r:id="rId11" w:history="1"><w:r><w:rPr><w:color w:val="#410a8c"/><w:u w:val="single"/></w:rPr><w:t xml:space="preserve">Ming Xie</w:t></w:r></w:hyperlink></w:p><w:p><w:pPr/><w:r><w:rPr><w:i w:val="1"/><w:iCs w:val="1"/></w:rPr><w:t xml:space="preserve">2025 International Conference on Artificial Intelligence and Digital Ethics (ICAIDE)</w:t></w:r><w:r><w:rPr/><w:t xml:space="preserve">, ICAIDE, May 2025, Guangzhou, China. pp. 62-68, </w:t></w:r><w:hyperlink r:id="rId12" w:history="1"><w:r><w:rPr><w:color w:val="#410a8c"/><w:u w:val="single"/></w:rPr><w:t xml:space="preserve">⟨10.1109/ICAIDE65466.2025.11189692⟩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hal-05409931v1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Improving Humans: Enhancing the complex sociological being with the virtual</w:t></w:r></w:hyperlink></w:p><w:p><w:pPr/><w:hyperlink r:id="rId14" w:history="1"><w:r><w:rPr><w:color w:val="#410a8c"/><w:u w:val="single"/></w:rPr><w:t xml:space="preserve">Katy Tcha-Tokey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16" w:history="1"><w:r><w:rPr><w:color w:val="#410a8c"/><w:u w:val="single"/></w:rPr><w:t xml:space="preserve">Erik Geslin</w:t></w:r></w:hyperlink><w:r><w:rPr/><w:t xml:space="preserve">,</w:t></w:r><w:hyperlink r:id="rId17" w:history="1"><w:r><w:rPr><w:color w:val="#410a8c"/><w:u w:val="single"/></w:rPr><w:t xml:space="preserve">Simon Richir</w:t></w:r></w:hyperlink></w:p><w:p><w:pPr/><w:r><w:rPr><w:i w:val="1"/><w:iCs w:val="1"/></w:rPr><w:t xml:space="preserve">Augmented Human International Conference (AUGMENTED HUMAN’20)</w:t></w:r><w:r><w:rPr/><w:t xml:space="preserve">, May 2020, Winnipeg, Canada. pp.5, </w:t></w:r><w:hyperlink r:id="rId18" w:history="1"><w:r><w:rPr><w:color w:val="#410a8c"/><w:u w:val="single"/></w:rPr><w:t xml:space="preserve">⟨10.1145/3396339.3396401⟩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hal-02863896v1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discours persuasif de la vitrine : méthode de construction, sens et représentation</w:t></w:r></w:hyperlink></w:p><w:p><w:pPr/><w:hyperlink r:id="rId15" w:history="1"><w:r><w:rPr><w:color w:val="#410a8c"/><w:u w:val="single"/></w:rPr><w:t xml:space="preserve">Colin Schmidt</w:t></w:r></w:hyperlink><w:r><w:rPr/><w:t xml:space="preserve">,</w:t></w:r><w:hyperlink r:id="rId20" w:history="1"><w:r><w:rPr><w:color w:val="#410a8c"/><w:u w:val="single"/></w:rPr><w:t xml:space="preserve">Xavier Manga</w:t></w:r></w:hyperlink></w:p><w:p><w:pPr/><w:r><w:rPr><w:i w:val="1"/><w:iCs w:val="1"/></w:rPr><w:t xml:space="preserve">Colloque international et interdisciplinaire du CREM</w:t></w:r><w:r><w:rPr/><w:t xml:space="preserve">, Jul 2013, Nancy, France. pp.1-13</w:t></w:r></w:p><w:p><w:pPr/><w:r><w:rPr/><w:t xml:space="preserve">Communication dans un congrès</w:t></w:r></w:p><w:p><w:pPr/><w:hyperlink r:id="rId19" w:history="1"><w:r><w:rPr><w:color w:val="#410a8c"/><w:u w:val="single"/></w:rPr><w:t xml:space="preserve">hal-01206630v1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Presence in Visual Mental Imagery</w:t></w:r></w:hyperlink></w:p><w:p><w:pPr/><w:hyperlink r:id="rId22" w:history="1"><w:r><w:rPr><w:color w:val="#410a8c"/><w:u w:val="single"/></w:rPr><w:t xml:space="preserve">Jayesh S. Pillai</w:t></w:r></w:hyperlink><w:r><w:rPr/><w:t xml:space="preserve">,</w:t></w:r><w:hyperlink r:id="rId23" w:history="1"><w:r><w:rPr><w:color w:val="#410a8c"/><w:u w:val="single"/></w:rPr><w:t xml:space="preserve">Uday A. Athavankar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17" w:history="1"><w:r><w:rPr><w:color w:val="#410a8c"/><w:u w:val="single"/></w:rPr><w:t xml:space="preserve">Simon Richir</w:t></w:r></w:hyperlink></w:p><w:p><w:pPr/><w:r><w:rPr><w:i w:val="1"/><w:iCs w:val="1"/></w:rPr><w:t xml:space="preserve">International Visual Informatics Conference (IVIC)</w:t></w:r><w:r><w:rPr/><w:t xml:space="preserve">, Nov 2013, Selangor, Malaysia. pp.627-639, </w:t></w:r><w:hyperlink r:id="rId24" w:history="1"><w:r><w:rPr><w:color w:val="#410a8c"/><w:u w:val="single"/></w:rPr><w:t xml:space="preserve">⟨10.1007/978-3-319-02958-0_57⟩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hal-01206642v1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Aesthetiography : The next Milestone in the Confluence of Media</w:t></w:r></w:hyperlink></w:p><w:p><w:pPr/><w:hyperlink r:id="rId22" w:history="1"><w:r><w:rPr><w:color w:val="#410a8c"/><w:u w:val="single"/></w:rPr><w:t xml:space="preserve">Jayesh S. Pillai</w:t></w:r></w:hyperlink><w:r><w:rPr/><w:t xml:space="preserve">,</w:t></w:r><w:hyperlink r:id="rId17" w:history="1"><w:r><w:rPr><w:color w:val="#410a8c"/><w:u w:val="single"/></w:rPr><w:t xml:space="preserve">Simon Richir</w:t></w:r></w:hyperlink><w:r><w:rPr/><w:t xml:space="preserve">,</w:t></w:r><w:hyperlink r:id="rId15" w:history="1"><w:r><w:rPr><w:color w:val="#410a8c"/><w:u w:val="single"/></w:rPr><w:t xml:space="preserve">Colin Schmidt</w:t></w:r></w:hyperlink></w:p><w:p><w:pPr/><w:r><w:rPr><w:i w:val="1"/><w:iCs w:val="1"/></w:rPr><w:t xml:space="preserve">18th International conference of the society for philosophy and technology. Technology in the age of Information (SPT)</w:t></w:r><w:r><w:rPr/><w:t xml:space="preserve">, Jul 2013, Lisbon, Portugal. 16 p</w:t></w:r></w:p><w:p><w:pPr/><w:r><w:rPr/><w:t xml:space="preserve">Communication dans un congrès</w:t></w:r></w:p><w:p><w:pPr/><w:hyperlink r:id="rId25" w:history="1"><w:r><w:rPr><w:color w:val="#410a8c"/><w:u w:val="single"/></w:rPr><w:t xml:space="preserve">hal-01175504v1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Serious Gaming and Virtual Reality Technologies to Enhance Learning and Collaboration in Education</w:t></w:r></w:hyperlink></w:p><w:p><w:pPr/><w:hyperlink r:id="rId27" w:history="1"><w:r><w:rPr><w:color w:val="#410a8c"/><w:u w:val="single"/></w:rPr><w:t xml:space="preserve">Jean-Pierre Mathieu</w:t></w:r></w:hyperlink><w:r><w:rPr/><w:t xml:space="preserve">,</w:t></w:r><w:hyperlink r:id="rId17" w:history="1"><w:r><w:rPr><w:color w:val="#410a8c"/><w:u w:val="single"/></w:rPr><w:t xml:space="preserve">Simon Richir</w:t></w:r></w:hyperlink><w:r><w:rPr/><w:t xml:space="preserve">,</w:t></w:r><w:hyperlink r:id="rId28" w:history="1"><w:r><w:rPr><w:color w:val="#410a8c"/><w:u w:val="single"/></w:rPr><w:t xml:space="preserve">Céline Le Marc</w:t></w:r></w:hyperlink><w:r><w:rPr/><w:t xml:space="preserve">,</w:t></w:r><w:hyperlink r:id="rId29" w:history="1"><w:r><w:rPr><w:color w:val="#410a8c"/><w:u w:val="single"/></w:rPr><w:t xml:space="preserve">Marc Pallot</w:t></w:r></w:hyperlink><w:r><w:rPr/><w:t xml:space="preserve">,</w:t></w:r><w:hyperlink r:id="rId15" w:history="1"><w:r><w:rPr><w:color w:val="#410a8c"/><w:u w:val="single"/></w:rPr><w:t xml:space="preserve">Colin Schmidt</w:t></w:r></w:hyperlink></w:p><w:p><w:pPr/><w:r><w:rPr><w:i w:val="1"/><w:iCs w:val="1"/></w:rPr><w:t xml:space="preserve">International Conference on Education (ICE 2011)</w:t></w:r><w:r><w:rPr/><w:t xml:space="preserve">, Jul 2011, Samos, Greece</w:t></w:r></w:p><w:p><w:pPr/><w:r><w:rPr/><w:t xml:space="preserve">Communication dans un congrès</w:t></w:r></w:p><w:p><w:pPr/><w:hyperlink r:id="rId26" w:history="1"><w:r><w:rPr><w:color w:val="#410a8c"/><w:u w:val="single"/></w:rPr><w:t xml:space="preserve">hal-00763041v1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Identity and virtual reality : a uchronic approach</w:t></w:r></w:hyperlink></w:p><w:p><w:pPr/><w:hyperlink r:id="rId15" w:history="1"><w:r><w:rPr><w:color w:val="#410a8c"/><w:u w:val="single"/></w:rPr><w:t xml:space="preserve">Colin Schmidt</w:t></w:r></w:hyperlink><w:r><w:rPr/><w:t xml:space="preserve">,</w:t></w:r><w:hyperlink r:id="rId31" w:history="1"><w:r><w:rPr><w:color w:val="#410a8c"/><w:u w:val="single"/></w:rPr><w:t xml:space="preserve">Olivier Nannipieri</w:t></w:r></w:hyperlink><w:r><w:rPr/><w:t xml:space="preserve">,</w:t></w:r><w:hyperlink r:id="rId17" w:history="1"><w:r><w:rPr><w:color w:val="#410a8c"/><w:u w:val="single"/></w:rPr><w:t xml:space="preserve">Simon Richir</w:t></w:r></w:hyperlink></w:p><w:p><w:pPr/><w:r><w:rPr><w:i w:val="1"/><w:iCs w:val="1"/></w:rPr><w:t xml:space="preserve">AAAI Fall Symposium Series : Biologically Inspired Cognitive Architectures </w:t></w:r><w:r><w:rPr/><w:t xml:space="preserve">, Association for the Advancement of Artificial Intelligence (AAAI), Nov 2009, Arlington (Virginia), United States</w:t></w:r></w:p><w:p><w:pPr/><w:r><w:rPr/><w:t xml:space="preserve">Communication dans un congrès</w:t></w:r></w:p><w:p><w:pPr/><w:hyperlink r:id="rId30" w:history="1"><w:r><w:rPr><w:color w:val="#410a8c"/><w:u w:val="single"/></w:rPr><w:t xml:space="preserve">sic_01806152v1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Did You Leave that Contraption Alone with your Little Sister?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The Dartmouth Artificial Intelligence Conference: The Next Fifty Years 'Commemorating the 1956 Founding at Dartmouth College of AI as a Research Discipline' ( ai @ 50 )</w:t></w:r><w:r><w:rPr/><w:t xml:space="preserve">, 2006, Hanover, NH (E.-U.), Unknown Region</w:t></w:r></w:p><w:p><w:pPr/><w:r><w:rPr/><w:t xml:space="preserve">Communication dans un congrès</w:t></w:r></w:p><w:p><w:pPr/><w:hyperlink r:id="rId32" w:history="1"><w:r><w:rPr><w:color w:val="#410a8c"/><w:u w:val="single"/></w:rPr><w:t xml:space="preserve">hal-01434231v1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Enticing a Scientist. About Mixture of Origins and Identity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Ethics of Human Interaction with Robotic, Bionic, and AI Systems. 'Concepts and Policies' (FP6 'Science &amp; Society')</w:t></w:r><w:r><w:rPr/><w:t xml:space="preserve">, 2006, Naples, Italy</w:t></w:r></w:p><w:p><w:pPr/><w:r><w:rPr/><w:t xml:space="preserve">Communication dans un congrès</w:t></w:r></w:p><w:p><w:pPr/><w:hyperlink r:id="rId33" w:history="1"><w:r><w:rPr><w:color w:val="#410a8c"/><w:u w:val="single"/></w:rPr><w:t xml:space="preserve">hal-01434236v1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Comments on Dennett and McKay's Paper&amp;quot;, 'Invited Discussant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Adaptation and Representation (information soon on www.interdisciplines.org/adaptation)</w:t></w:r><w:r><w:rPr/><w:t xml:space="preserve">, 2006, Unknown, Unknown Region</w:t></w:r></w:p><w:p><w:pPr/><w:r><w:rPr/><w:t xml:space="preserve">Communication dans un congrès</w:t></w:r></w:p><w:p><w:pPr/><w:hyperlink r:id="rId34" w:history="1"><w:r><w:rPr><w:color w:val="#410a8c"/><w:u w:val="single"/></w:rPr><w:t xml:space="preserve">hal-01434133v1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Robots, IPR and Us&amp;quot;, Invited by the Society for the Philosophy of Technology (SPT)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The 102nd Annual Meeting of the American Philosophical Association</w:t></w:r><w:r><w:rPr/><w:t xml:space="preserve">, 2005, Chicago Illinois. (Etats-Unis), Unknown Region</w:t></w:r></w:p><w:p><w:pPr/><w:r><w:rPr/><w:t xml:space="preserve">Communication dans un congrès</w:t></w:r></w:p><w:p><w:pPr/><w:hyperlink r:id="rId35" w:history="1"><w:r><w:rPr><w:color w:val="#410a8c"/><w:u w:val="single"/></w:rPr><w:t xml:space="preserve">hal-01434287v1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Human Diversification and its Questions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The 14th Conference of the Society for Philosophy and Technology</w:t></w:r><w:r><w:rPr/><w:t xml:space="preserve">, 2005, Delft,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hal-01434299v1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Humanoids, from Interfaces to Intelligence. Really? A Philosophical Statement on Retrograding or Scientists Caught Back-peddling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The 2004 American Association of Artificial Intelligence Fall Symposium Series on 'The Intersection of Cognitive Science and Robotics: From Interfaces to Intelligence'</w:t></w:r><w:r><w:rPr/><w:t xml:space="preserve">, 2004, Washington (Etats-unis), Unknown Region</w:t></w:r></w:p><w:p><w:pPr/><w:r><w:rPr/><w:t xml:space="preserve">Communication dans un congrès</w:t></w:r></w:p><w:p><w:pPr/><w:hyperlink r:id="rId37" w:history="1"><w:r><w:rPr><w:color w:val="#410a8c"/><w:u w:val="single"/></w:rPr><w:t xml:space="preserve">hal-01434504v1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Can Robotic Brains Be Social?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Third International Conference on Development and Learning (ICDL 2004)</w:t></w:r><w:r><w:rPr/><w:t xml:space="preserve">, 2004, La Jolla, CA (E.-U.), Unknown Region</w:t></w:r></w:p><w:p><w:pPr/><w:r><w:rPr/><w:t xml:space="preserve">Communication dans un congrès</w:t></w:r></w:p><w:p><w:pPr/><w:hyperlink r:id="rId38" w:history="1"><w:r><w:rPr><w:color w:val="#410a8c"/><w:u w:val="single"/></w:rPr><w:t xml:space="preserve">hal-01434509v1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Learning with the Artificial Sciences: A Paradigmatic Shift</w:t></w:r></w:hyperlink></w:p><w:p><w:pPr/><w:hyperlink r:id="rId40" w:history="1"><w:r><w:rPr><w:color w:val="#410a8c"/><w:u w:val="single"/></w:rPr><w:t xml:space="preserve">Philippe Cottier</w:t></w:r></w:hyperlink><w:r><w:rPr/><w:t xml:space="preserve">,</w:t></w:r><w:hyperlink r:id="rId41" w:history="1"><w:r><w:rPr><w:color w:val="#410a8c"/><w:u w:val="single"/></w:rPr><w:t xml:space="preserve">Christophe Choquet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><w:i w:val="1"/><w:iCs w:val="1"/></w:rPr><w:t xml:space="preserve">IFIP Conference on the History of Computing in Education WG 9.7 TC3</w:t></w:r><w:r><w:rPr/><w:t xml:space="preserve">, 2004,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hal-01434505v1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Epistemological Analysis of Artificial Intelligence in University Education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11th International Conference of the Association for Learning Technology, ALT-C 2004</w:t></w:r><w:r><w:rPr/><w:t xml:space="preserve">, 2004, Exeter (GB), Unknown Region. pp.200--210</w:t></w:r></w:p><w:p><w:pPr/><w:r><w:rPr/><w:t xml:space="preserve">Communication dans un congrès</w:t></w:r></w:p><w:p><w:pPr/><w:hyperlink r:id="rId42" w:history="1"><w:r><w:rPr><w:color w:val="#410a8c"/><w:u w:val="single"/></w:rPr><w:t xml:space="preserve">hal-01434524v1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Should We not Make Room for Non-persons in Artificial Intelligence? A Position Statement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Conference on Artificial Intelligence Applications and Innovations, 'Professional Practice in AI', TC12 WG 12.6, Proceedings of the 18th World Congress on Computing (WCC-2004 AIAI)</w:t></w:r><w:r><w:rPr/><w:t xml:space="preserve">, 2004,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hal-01434506v1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Terminological Stance on Artificial Autonomy, 'Invited Speaker Presentation</w:t></w:r></w:hyperlink></w:p><w:p><w:pPr/><w:hyperlink r:id="rId9" w:history="1"><w:r><w:rPr><w:color w:val="#410a8c"/><w:u w:val="single"/></w:rPr><w:t xml:space="preserve">Colin T. Schmidt</w:t></w:r></w:hyperlink><w:r><w:rPr/><w:t xml:space="preserve">,</w:t></w:r><w:hyperlink r:id="rId45" w:history="1"><w:r><w:rPr><w:color w:val="#410a8c"/><w:u w:val="single"/></w:rPr><w:t xml:space="preserve">F. Kraemer</w:t></w:r></w:hyperlink></w:p><w:p><w:pPr/><w:r><w:rPr><w:i w:val="1"/><w:iCs w:val="1"/></w:rPr><w:t xml:space="preserve">Proceedings of the International Conference on Autonomous Robots and Agents (ICARA 2004</w:t></w:r><w:r><w:rPr/><w:t xml:space="preserve">, 2004, Palmerston North (Nouvelle Zélande), Unknown Region</w:t></w:r></w:p><w:p><w:pPr/><w:r><w:rPr/><w:t xml:space="preserve">Communication dans un congrès</w:t></w:r></w:p><w:p><w:pPr/><w:hyperlink r:id="rId44" w:history="1"><w:r><w:rPr><w:color w:val="#410a8c"/><w:u w:val="single"/></w:rPr><w:t xml:space="preserve">hal-01434522v1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Let Me Introduce You to My Non-Agent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6th German Workshop on Artificial Life (GWAL6)</w:t></w:r><w:r><w:rPr/><w:t xml:space="preserve">, 2004, Bamberg, Germany. pp.122--127</w:t></w:r></w:p><w:p><w:pPr/><w:r><w:rPr/><w:t xml:space="preserve">Communication dans un congrès</w:t></w:r></w:p><w:p><w:pPr/><w:hyperlink r:id="rId46" w:history="1"><w:r><w:rPr><w:color w:val="#410a8c"/><w:u w:val="single"/></w:rPr><w:t xml:space="preserve">hal-01434521v1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Robotic Wondering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International Conference on Systems, Man and Cybernetics, IEEE SMC 2004</w:t></w:r><w:r><w:rPr/><w:t xml:space="preserve">, 2004, La Haye,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hal-01434518v1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Evolutionary Creatures in the Library ? Improving Information Access, Questioning Possible Tomorrows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Meeting of the American Society for Information Science and Technology/European Chapter (ASIST/EC) LIDA 2003 'Libraries in the Digital Age'</w:t></w:r><w:r><w:rPr/><w:t xml:space="preserve">, 2003, Dubrovnik, Croatia</w:t></w:r></w:p><w:p><w:pPr/><w:r><w:rPr/><w:t xml:space="preserve">Communication dans un congrès</w:t></w:r></w:p><w:p><w:pPr/><w:hyperlink r:id="rId48" w:history="1"><w:r><w:rPr><w:color w:val="#410a8c"/><w:u w:val="single"/></w:rPr><w:t xml:space="preserve">hal-01434561v1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Relational Issues in Improving the Management of Collective Activities in E-learning</w:t></w:r></w:hyperlink></w:p><w:p><w:pPr/><w:hyperlink r:id="rId50" w:history="1"><w:r><w:rPr><w:color w:val="#410a8c"/><w:u w:val="single"/></w:rPr><w:t xml:space="preserve">P. Cottier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><w:i w:val="1"/><w:iCs w:val="1"/></w:rPr><w:t xml:space="preserve">Proceedings of E-Learn, 8th World Conference on E-Learning in Corporate, Government, Healthcare &amp; Higher Education, Association for the Advancement of Computing in Educat</w:t></w:r><w:r><w:rPr/><w:t xml:space="preserve">, 2003, Phenix (Arizona,USA), Unknown Region</w:t></w:r></w:p><w:p><w:pPr/><w:r><w:rPr/><w:t xml:space="preserve">Communication dans un congrès</w:t></w:r></w:p><w:p><w:pPr/><w:hyperlink r:id="rId49" w:history="1"><w:r><w:rPr><w:color w:val="#410a8c"/><w:u w:val="single"/></w:rPr><w:t xml:space="preserve">hal-01434534v1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 retour à une lecture non linéaire</w:t></w:r></w:hyperlink></w:p><w:p><w:pPr/><w:hyperlink r:id="rId52" w:history="1"><w:r><w:rPr><w:color w:val="#410a8c"/><w:u w:val="single"/></w:rPr><w:t xml:space="preserve">C. Schmidt</w:t></w:r></w:hyperlink><w:r><w:rPr/><w:t xml:space="preserve">,</w:t></w:r><w:hyperlink r:id="rId53" w:history="1"><w:r><w:rPr><w:color w:val="#410a8c"/><w:u w:val="single"/></w:rPr><w:t xml:space="preserve">I. Roxin</w:t></w:r></w:hyperlink><w:r><w:rPr/><w:t xml:space="preserve">,</w:t></w:r><w:hyperlink r:id="rId54" w:history="1"><w:r><w:rPr><w:color w:val="#410a8c"/><w:u w:val="single"/></w:rPr><w:t xml:space="preserve">D. Mercier</w:t></w:r></w:hyperlink><w:r><w:rPr/><w:t xml:space="preserve">,</w:t></w:r><w:hyperlink r:id="rId55" w:history="1"><w:r><w:rPr><w:color w:val="#410a8c"/><w:u w:val="single"/></w:rPr><w:t xml:space="preserve">B. Hufschmitt</w:t></w:r></w:hyperlink><w:r><w:rPr/><w:t xml:space="preserve">,</w:t></w:r><w:hyperlink r:id="rId56" w:history="1"><w:r><w:rPr><w:color w:val="#410a8c"/><w:u w:val="single"/></w:rPr><w:t xml:space="preserve">J.-P. Cotten</w:t></w:r></w:hyperlink></w:p><w:p><w:pPr/><w:r><w:rPr><w:i w:val="1"/><w:iCs w:val="1"/></w:rPr><w:t xml:space="preserve">Premier colloque franco-mexicain de sciences de la communication</w:t></w:r><w:r><w:rPr/><w:t xml:space="preserve">, Apr 2002, Mexico, France</w:t></w:r></w:p><w:p><w:pPr/><w:r><w:rPr/><w:t xml:space="preserve">Communication dans un congrès</w:t></w:r></w:p><w:p><w:pPr/><w:hyperlink r:id="rId51" w:history="1"><w:r><w:rPr><w:color w:val="#410a8c"/><w:u w:val="single"/></w:rPr><w:t xml:space="preserve">edutice-00000364v1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Bernardo Autonomous Emotional Agents Increase Perception of VR Stimuli</w:t></w:r></w:hyperlink></w:p><w:p><w:pPr/><w:hyperlink r:id="rId16" w:history="1"><w:r><w:rPr><w:color w:val="#410a8c"/><w:u w:val="single"/></w:rPr><w:t xml:space="preserve">Erik Geslin</w:t></w:r></w:hyperlink><w:r><w:rPr/><w:t xml:space="preserve">,</w:t></w:r><w:hyperlink r:id="rId58" w:history="1"><w:r><w:rPr><w:color w:val="#410a8c"/><w:u w:val="single"/></w:rPr><w:t xml:space="preserve">Olivier Olivier Bartheye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59" w:history="1"><w:r><w:rPr><w:color w:val="#410a8c"/><w:u w:val="single"/></w:rPr><w:t xml:space="preserve">Katy Tcha Tokey</w:t></w:r></w:hyperlink><w:r><w:rPr/><w:t xml:space="preserve">,</w:t></w:r><w:hyperlink r:id="rId60" w:history="1"><w:r><w:rPr><w:color w:val="#410a8c"/><w:u w:val="single"/></w:rPr><w:t xml:space="preserve">Teerawat Kulsuwan</w:t></w:r></w:hyperlink><w:r><w:rPr/><w:t xml:space="preserve">et al.</w:t></w:r></w:p><w:p><w:pPr/><w:r><w:rPr><w:i w:val="1"/><w:iCs w:val="1"/></w:rPr><w:t xml:space="preserve">Network and Communication Technologies;</w:t></w:r><w:r><w:rPr/><w:t xml:space="preserve">, 2020, 5 (1), pp.11. </w:t></w:r><w:hyperlink r:id="rId61" w:history="1"><w:r><w:rPr><w:color w:val="#410a8c"/><w:u w:val="single"/></w:rPr><w:t xml:space="preserve">⟨10.5539/nct.v5n1p11⟩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hal-05373627v1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Bernardo Autonomous Emotional Agents Increase Perception of VR Stimuli</w:t></w:r></w:hyperlink></w:p><w:p><w:pPr/><w:hyperlink r:id="rId16" w:history="1"><w:r><w:rPr><w:color w:val="#410a8c"/><w:u w:val="single"/></w:rPr><w:t xml:space="preserve">Erik Geslin</w:t></w:r></w:hyperlink><w:r><w:rPr/><w:t xml:space="preserve">,</w:t></w:r><w:hyperlink r:id="rId58" w:history="1"><w:r><w:rPr><w:color w:val="#410a8c"/><w:u w:val="single"/></w:rPr><w:t xml:space="preserve">Olivier Olivier Bartheye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14" w:history="1"><w:r><w:rPr><w:color w:val="#410a8c"/><w:u w:val="single"/></w:rPr><w:t xml:space="preserve">Katy Tcha-Tokey</w:t></w:r></w:hyperlink><w:r><w:rPr/><w:t xml:space="preserve">,</w:t></w:r><w:hyperlink r:id="rId60" w:history="1"><w:r><w:rPr><w:color w:val="#410a8c"/><w:u w:val="single"/></w:rPr><w:t xml:space="preserve">Teerawat Kulsuwan</w:t></w:r></w:hyperlink><w:r><w:rPr/><w:t xml:space="preserve">et al.</w:t></w:r></w:p><w:p><w:pPr/><w:r><w:rPr><w:i w:val="1"/><w:iCs w:val="1"/></w:rPr><w:t xml:space="preserve">Network and Communication Technologies;</w:t></w:r><w:r><w:rPr/><w:t xml:space="preserve">, 2020, volume 5 (1), pp.11-25</w:t></w:r></w:p><w:p><w:pPr/><w:r><w:rPr/><w:t xml:space="preserve">Article dans une revue</w:t></w:r></w:p><w:p><w:pPr/><w:hyperlink r:id="rId62" w:history="1"><w:r><w:rPr><w:color w:val="#410a8c"/><w:u w:val="single"/></w:rPr><w:t xml:space="preserve">hal-02433543v1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global shift: shadows of identifiability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Behavioral and Brain Sciences</w:t></w:r><w:r><w:rPr/><w:t xml:space="preserve">, 2014, 37 (1), pp.99-100. </w:t></w:r><w:hyperlink r:id="rId64" w:history="1"><w:r><w:rPr><w:color w:val="#410a8c"/><w:u w:val="single"/></w:rPr><w:t xml:space="preserve">⟨10.1017/S0140525X1300188X⟩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hal-02486123v1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Achieving presence through evoked reality</w:t></w:r></w:hyperlink></w:p><w:p><w:pPr/><w:hyperlink r:id="rId22" w:history="1"><w:r><w:rPr><w:color w:val="#410a8c"/><w:u w:val="single"/></w:rPr><w:t xml:space="preserve">Jayesh S. Pillai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17" w:history="1"><w:r><w:rPr><w:color w:val="#410a8c"/><w:u w:val="single"/></w:rPr><w:t xml:space="preserve">Simon Richir</w:t></w:r></w:hyperlink></w:p><w:p><w:pPr/><w:r><w:rPr><w:i w:val="1"/><w:iCs w:val="1"/></w:rPr><w:t xml:space="preserve">Frontiers in Psychology</w:t></w:r><w:r><w:rPr/><w:t xml:space="preserve">, 2013, 4 (86), pp.1-13. </w:t></w:r><w:hyperlink r:id="rId66" w:history="1"><w:r><w:rPr><w:color w:val="#410a8c"/><w:u w:val="single"/></w:rPr><w:t xml:space="preserve">⟨10.3389/fpsyg.2013.00086⟩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hal-01063170v1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Technology and culture and possibly vigilance too</w:t></w:r></w:hyperlink></w:p><w:p><w:pPr/><w:hyperlink r:id="rId68" w:history="1"><w:r><w:rPr><w:color w:val="#410a8c"/><w:u w:val="single"/></w:rPr><w:t xml:space="preserve">C. T. A. Schmidt</w:t></w:r></w:hyperlink></w:p><w:p><w:pPr/><w:r><w:rPr><w:i w:val="1"/><w:iCs w:val="1"/></w:rPr><w:t xml:space="preserve"> AI &amp; Society: Knowledge, Culture and Communication</w:t></w:r><w:r><w:rPr/><w:t xml:space="preserve">, 2011, 26 (4), pp.371-375. </w:t></w:r><w:hyperlink r:id="rId69" w:history="1"><w:r><w:rPr><w:color w:val="#410a8c"/><w:u w:val="single"/></w:rPr><w:t xml:space="preserve">⟨10.1007/s00146-011-0320-z⟩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hal-01061408v1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Children, Robots and... the Parental Role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Minds &amp; Machines. Journal for Artificial Intelligence, Philosophy and Cognitive Science</w:t></w:r><w:r><w:rPr/><w:t xml:space="preserve">, 2007, 17, pp.273--286</w:t></w:r></w:p><w:p><w:pPr/><w:r><w:rPr/><w:t xml:space="preserve">Article dans une revue</w:t></w:r></w:p><w:p><w:pPr/><w:hyperlink r:id="rId70" w:history="1"><w:r><w:rPr><w:color w:val="#410a8c"/><w:u w:val="single"/></w:rPr><w:t xml:space="preserve">hal-01434085v1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Artificial Intelligence and Learning, Epistemological Perspectives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 AI &amp; Society: Knowledge, Culture and Communication</w:t></w:r><w:r><w:rPr/><w:t xml:space="preserve">, 2007</w:t></w:r></w:p><w:p><w:pPr/><w:r><w:rPr/><w:t xml:space="preserve">Article dans une revue</w:t></w:r></w:p><w:p><w:pPr/><w:hyperlink r:id="rId71" w:history="1"><w:r><w:rPr><w:color w:val="#410a8c"/><w:u w:val="single"/></w:rPr><w:t xml:space="preserve">hal-01434070v1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Machinery, Intelligence and Our Intentionality. Grounds for Establishing Paradoxical Discourses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TripleC: Communication, Capitalism &amp; Critique</w:t></w:r><w:r><w:rPr/><w:t xml:space="preserve">, 2006</w:t></w:r></w:p><w:p><w:pPr/><w:r><w:rPr/><w:t xml:space="preserve">Article dans une revue</w:t></w:r></w:p><w:p><w:pPr/><w:hyperlink r:id="rId72" w:history="1"><w:r><w:rPr><w:color w:val="#410a8c"/><w:u w:val="single"/></w:rPr><w:t xml:space="preserve">hal-01434198v1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Dialogue in Context, Towards a Referential Approach in Collective Learning</w:t></w:r></w:hyperlink></w:p><w:p><w:pPr/><w:hyperlink r:id="rId40" w:history="1"><w:r><w:rPr><w:color w:val="#410a8c"/><w:u w:val="single"/></w:rPr><w:t xml:space="preserve">Philippe Cottier</w:t></w:r></w:hyperlink><w:r><w:rPr/><w:t xml:space="preserve">,</w:t></w:r><w:hyperlink r:id="rId74" w:history="1"><w:r><w:rPr><w:color w:val="#410a8c"/><w:u w:val="single"/></w:rPr><w:t xml:space="preserve">Pierre Tchounikine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75" w:history="1"><w:r><w:rPr><w:color w:val="#410a8c"/><w:u w:val="single"/></w:rPr><w:t xml:space="preserve">Marie-Laure Betbeder</w:t></w:r></w:hyperlink></w:p><w:p><w:pPr/><w:r><w:rPr><w:i w:val="1"/><w:iCs w:val="1"/></w:rPr><w:t xml:space="preserve"> AI &amp; Society: Knowledge, Culture and Communication</w:t></w:r><w:r><w:rPr/><w:t xml:space="preserve">, 2006, 20 (3), pp.314-330. </w:t></w:r><w:hyperlink r:id="rId76" w:history="1"><w:r><w:rPr><w:color w:val="#410a8c"/><w:u w:val="single"/></w:rPr><w:t xml:space="preserve">⟨10.1007/s00146-005-0023-4⟩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hal-01414981v1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Robots, Dennett and the Autonomous. A Terminological Investigation</w:t></w:r></w:hyperlink></w:p><w:p><w:pPr/><w:hyperlink r:id="rId45" w:history="1"><w:r><w:rPr><w:color w:val="#410a8c"/><w:u w:val="single"/></w:rPr><w:t xml:space="preserve">F. Kraemer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><w:i w:val="1"/><w:iCs w:val="1"/></w:rPr><w:t xml:space="preserve">Minds and Machines. Journal for Artificial Intelligence, Philosophy and Cognitive Science</w:t></w:r><w:r><w:rPr/><w:t xml:space="preserve">, 2006, 20 (1)</w:t></w:r></w:p><w:p><w:pPr/><w:r><w:rPr/><w:t xml:space="preserve">Article dans une revue</w:t></w:r></w:p><w:p><w:pPr/><w:hyperlink r:id="rId78" w:history="1"><w:r><w:rPr><w:color w:val="#410a8c"/><w:u w:val="single"/></w:rPr><w:t xml:space="preserve">hal-01434197v1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Of Robots and Believing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Minds and Machines. Journal for Artificial Intelligence, Philosophy and Cognitive Science</w:t></w:r><w:r><w:rPr/><w:t xml:space="preserve">, 2005, 15 (2)</w:t></w:r></w:p><w:p><w:pPr/><w:r><w:rPr/><w:t xml:space="preserve">Article dans une revue</w:t></w:r></w:p><w:p><w:pPr/><w:hyperlink r:id="rId79" w:history="1"><w:r><w:rPr><w:color w:val="#410a8c"/><w:u w:val="single"/></w:rPr><w:t xml:space="preserve">hal-01434246v1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dialogue en contexte : Pour une approche dialogique des environnements d'apprentissage collectif</w:t></w:r></w:hyperlink></w:p><w:p><w:pPr/><w:hyperlink r:id="rId50" w:history="1"><w:r><w:rPr><w:color w:val="#410a8c"/><w:u w:val="single"/></w:rPr><w:t xml:space="preserve">P. Cottier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2005, 19 (1-2), pp.235--252</w:t></w:r></w:p><w:p><w:pPr/><w:r><w:rPr/><w:t xml:space="preserve">Article dans une revue</w:t></w:r></w:p><w:p><w:pPr/><w:hyperlink r:id="rId80" w:history="1"><w:r><w:rPr><w:color w:val="#410a8c"/><w:u w:val="single"/></w:rPr><w:t xml:space="preserve">hal-01434274v1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Topical Note on Accessing Scientific Refinement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Journal of Cognition and Culture</w:t></w:r><w:r><w:rPr/><w:t xml:space="preserve">, 2005, 5 (1-2), pp.248--257</w:t></w:r></w:p><w:p><w:pPr/><w:r><w:rPr/><w:t xml:space="preserve">Article dans une revue</w:t></w:r></w:p><w:p><w:pPr/><w:hyperlink r:id="rId81" w:history="1"><w:r><w:rPr><w:color w:val="#410a8c"/><w:u w:val="single"/></w:rPr><w:t xml:space="preserve">hal-01434247v1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‘rHOMO’ COMMUNICANS – L’accepter ou ne pas le rejeter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AI: Philosophy, Geoinformatics &amp; Law</w:t></w:r><w:r><w:rPr/><w:t xml:space="preserve">, IUS Publicum, pp.1-12, 2015</w:t></w:r></w:p><w:p><w:pPr/><w:r><w:rPr/><w:t xml:space="preserve">Chapitre d'ouvrage</w:t></w:r></w:p><w:p><w:pPr/><w:hyperlink r:id="rId82" w:history="1"><w:r><w:rPr><w:color w:val="#410a8c"/><w:u w:val="single"/></w:rPr><w:t xml:space="preserve">hal-01227334v1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Relational Stance in the Philosophy of Artificial Intelligence</w:t></w:r></w:hyperlink></w:p><w:p><w:pPr/><w:hyperlink r:id="rId15" w:history="1"><w:r><w:rPr><w:color w:val="#410a8c"/><w:u w:val="single"/></w:rPr><w:t xml:space="preserve">Colin Schmidt</w:t></w:r></w:hyperlink></w:p><w:p><w:pPr/><w:r><w:rPr/><w:t xml:space="preserve">Magnani L. </w:t></w:r><w:r><w:rPr><w:i w:val="1"/><w:iCs w:val="1"/></w:rPr><w:t xml:space="preserve">Computing and Philosophy</w:t></w:r><w:r><w:rPr/><w:t xml:space="preserve">, 17, Associated International Academic Publishers, pp.121--127, 2006, 88-89659-02-5</w:t></w:r></w:p><w:p><w:pPr/><w:r><w:rPr/><w:t xml:space="preserve">Chapitre d'ouvrage</w:t></w:r></w:p><w:p><w:pPr/><w:hyperlink r:id="rId83" w:history="1"><w:r><w:rPr><w:color w:val="#410a8c"/><w:u w:val="single"/></w:rPr><w:t xml:space="preserve">hal-01434192v1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Preliminary Comments on the Amalgamation of Togetherness and Distance (à paraître)</w:t></w:r></w:hyperlink></w:p><w:p><w:pPr/><w:hyperlink r:id="rId9" w:history="1"><w:r><w:rPr><w:color w:val="#410a8c"/><w:u w:val="single"/></w:rPr><w:t xml:space="preserve">Colin T. Schmidt</w:t></w:r></w:hyperlink></w:p><w:p><w:pPr/><w:r><w:rPr/><w:t xml:space="preserve">Schmidt C.T. éd. </w:t></w:r><w:r><w:rPr><w:i w:val="1"/><w:iCs w:val="1"/></w:rPr><w:t xml:space="preserve">Collaborative Distance Activities: From Social Cognition to Electronic Togetherness</w:t></w:r><w:r><w:rPr/><w:t xml:space="preserve">, Springer, pp.243--248, 2006, issn 0951-5666</w:t></w:r></w:p><w:p><w:pPr/><w:r><w:rPr/><w:t xml:space="preserve">Chapitre d'ouvrage</w:t></w:r></w:p><w:p><w:pPr/><w:hyperlink r:id="rId84" w:history="1"><w:r><w:rPr><w:color w:val="#410a8c"/><w:u w:val="single"/></w:rPr><w:t xml:space="preserve">hal-01434208v1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Redesigning Man?</w:t></w:r></w:hyperlink></w:p><w:p><w:pPr/><w:hyperlink r:id="rId9" w:history="1"><w:r><w:rPr><w:color w:val="#410a8c"/><w:u w:val="single"/></w:rPr><w:t xml:space="preserve">Colin T. Schmidt</w:t></w:r></w:hyperlink></w:p><w:p><w:pPr/><w:r><w:rPr/><w:t xml:space="preserve">Pieter E. VERMAAS and Peter KROES and Andrew LIGHT and Steven A. MOORE. </w:t></w:r><w:r><w:rPr><w:i w:val="1"/><w:iCs w:val="1"/></w:rPr><w:t xml:space="preserve">A Survey of Contemporary Philosophical and Ethical Work on Artefact Design and Design Processes</w:t></w:r><w:r><w:rPr/><w:t xml:space="preserve">, 9 (4), Springer, 2006</w:t></w:r></w:p><w:p><w:pPr/><w:r><w:rPr/><w:t xml:space="preserve">Chapitre d'ouvrage</w:t></w:r></w:p><w:p><w:pPr/><w:hyperlink r:id="rId85" w:history="1"><w:r><w:rPr><w:color w:val="#410a8c"/><w:u w:val="single"/></w:rPr><w:t xml:space="preserve">hal-01434206v1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Artificial Beings, Emotions and Rights</w:t></w:r></w:hyperlink></w:p><w:p><w:pPr/><w:hyperlink r:id="rId9" w:history="1"><w:r><w:rPr><w:color w:val="#410a8c"/><w:u w:val="single"/></w:rPr><w:t xml:space="preserve">Colin T. Schmidt</w:t></w:r></w:hyperlink></w:p><w:p><w:pPr/><w:r><w:rPr/><w:t xml:space="preserve">COLLSTE G. and HANSSON S. O. and ROGERSON S. and &amp; BYNUM T.W. </w:t></w:r><w:r><w:rPr><w:i w:val="1"/><w:iCs w:val="1"/></w:rPr><w:t xml:space="preserve">The Ethicomp Decade (1995-2005)</w:t></w:r><w:r><w:rPr/><w:t xml:space="preserve">, Linkoping University, 2005, 91-85299-92-8</w:t></w:r></w:p><w:p><w:pPr/><w:r><w:rPr/><w:t xml:space="preserve">Chapitre d'ouvrage</w:t></w:r></w:p><w:p><w:pPr/><w:hyperlink r:id="rId86" w:history="1"><w:r><w:rPr><w:color w:val="#410a8c"/><w:u w:val="single"/></w:rPr><w:t xml:space="preserve">hal-01434248v1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Evolution of Man's Needs and Technological Progression: Pragmatic Foundations for a Relational Coupling</w:t></w:r></w:hyperlink></w:p><w:p><w:pPr/><w:hyperlink r:id="rId88" w:history="1"><w:r><w:rPr><w:color w:val="#410a8c"/><w:u w:val="single"/></w:rPr><w:t xml:space="preserve">P. Ruch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/><w:t xml:space="preserve">MEY J. &amp; GORAYSKA B. </w:t></w:r><w:r><w:rPr><w:i w:val="1"/><w:iCs w:val="1"/></w:rPr><w:t xml:space="preserve">Humane Interfaces: Questions of Methods and Practice in Cognitive Technology</w:t></w:r><w:r><w:rPr/><w:t xml:space="preserve">, 16, North-Holland/Elsevier Science, pp.293--305, 1999</w:t></w:r></w:p><w:p><w:pPr/><w:r><w:rPr/><w:t xml:space="preserve">Chapitre d'ouvrage</w:t></w:r></w:p><w:p><w:pPr/><w:hyperlink r:id="rId87" w:history="1"><w:r><w:rPr><w:color w:val="#410a8c"/><w:u w:val="single"/></w:rPr><w:t xml:space="preserve">hal-01437161v1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The Mechanisation of Language Use?</w:t></w:r></w:hyperlink></w:p><w:p><w:pPr/><w:hyperlink r:id="rId15" w:history="1"><w:r><w:rPr><w:color w:val="#410a8c"/><w:u w:val="single"/></w:rPr><w:t xml:space="preserve">Colin Schmidt</w:t></w:r></w:hyperlink></w:p><w:p><w:pPr/><w:r><w:rPr/><w:t xml:space="preserve">Cambridge Scholar Press, 2007</w:t></w:r></w:p><w:p><w:pPr/><w:r><w:rPr/><w:t xml:space="preserve">Ouvrages</w:t></w:r></w:p><w:p><w:pPr/><w:hyperlink r:id="rId89" w:history="1"><w:r><w:rPr><w:color w:val="#410a8c"/><w:u w:val="single"/></w:rPr><w:t xml:space="preserve">hal-01434076v1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Special Issue of AI & Society (vol. 20 n° 3) on 'Collaborative Distance Activities: From Social Cognition to Electronic Togetherness</w:t></w:r></w:hyperlink></w:p><w:p><w:pPr/><w:hyperlink r:id="rId9" w:history="1"><w:r><w:rPr><w:color w:val="#410a8c"/><w:u w:val="single"/></w:rPr><w:t xml:space="preserve">Colin T. Schmidt</w:t></w:r></w:hyperlink></w:p><w:p><w:pPr/><w:r><w:rPr/><w:t xml:space="preserve">Springer, 2006, issn 0951-5666</w:t></w:r></w:p><w:p><w:pPr/><w:r><w:rPr/><w:t xml:space="preserve">Ouvrages</w:t></w:r></w:p><w:p><w:pPr/><w:hyperlink r:id="rId90" w:history="1"><w:r><w:rPr><w:color w:val="#410a8c"/><w:u w:val="single"/></w:rPr><w:t xml:space="preserve">hal-01434211v1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Proceedings for &amp;quot;Computers & Philosophy, an International Conference&amp;quot;, 3-5 May 2006 Laval France</w:t></w:r></w:hyperlink></w:p><w:p><w:pPr/><w:hyperlink r:id="rId9" w:history="1"><w:r><w:rPr><w:color w:val="#410a8c"/><w:u w:val="single"/></w:rPr><w:t xml:space="preserve">Colin T. Schmidt</w:t></w:r></w:hyperlink></w:p><w:p><w:pPr/><w:r><w:rPr/><w:t xml:space="preserve">Associated International Academic Publishers, 2006</w:t></w:r></w:p><w:p><w:pPr/><w:r><w:rPr/><w:t xml:space="preserve">Ouvrages</w:t></w:r></w:p><w:p><w:pPr/><w:hyperlink r:id="rId91" w:history="1"><w:r><w:rPr><w:color w:val="#410a8c"/><w:u w:val="single"/></w:rPr><w:t xml:space="preserve">hal-01434215v1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L'esprit et la machine, communauté conceptrice à l'oeuvre.</w:t></w:r></w:hyperlink></w:p><w:p><w:pPr/><w:hyperlink r:id="rId9" w:history="1"><w:r><w:rPr><w:color w:val="#410a8c"/><w:u w:val="single"/></w:rPr><w:t xml:space="preserve">Colin T. Schmidt</w:t></w:r></w:hyperlink></w:p><w:p><w:pPr/><w:r><w:rPr/><w:t xml:space="preserve">ANRT/Presses universitaires de Septentrion, 2001, 2-284-03244-3</w:t></w:r></w:p><w:p><w:pPr/><w:r><w:rPr/><w:t xml:space="preserve">Ouvrages</w:t></w:r></w:p><w:p><w:pPr/><w:hyperlink r:id="rId92" w:history="1"><w:r><w:rPr><w:color w:val="#410a8c"/><w:u w:val="single"/></w:rPr><w:t xml:space="preserve">hal-01434637v1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931v1" TargetMode="External"/><Relationship Id="rId8" Type="http://schemas.openxmlformats.org/officeDocument/2006/relationships/hyperlink" Target="https://hal.science/search/index/?q=*&amp;authFullName_s=Juyang Weng" TargetMode="External"/><Relationship Id="rId9" Type="http://schemas.openxmlformats.org/officeDocument/2006/relationships/hyperlink" Target="https://hal.science/search/index/?q=*&amp;authFullName_s=Colin T. Schmidt" TargetMode="External"/><Relationship Id="rId10" Type="http://schemas.openxmlformats.org/officeDocument/2006/relationships/hyperlink" Target="https://hal.science/search/index/?q=*&amp;authFullName_s=Dongshu Wang" TargetMode="External"/><Relationship Id="rId11" Type="http://schemas.openxmlformats.org/officeDocument/2006/relationships/hyperlink" Target="https://hal.science/search/index/?q=*&amp;authFullName_s=Ming Xie" TargetMode="External"/><Relationship Id="rId12" Type="http://schemas.openxmlformats.org/officeDocument/2006/relationships/hyperlink" Target="https://dx.doi.org/10.1109/ICAIDE65466.2025.11189692" TargetMode="External"/><Relationship Id="rId13" Type="http://schemas.openxmlformats.org/officeDocument/2006/relationships/hyperlink" Target="https://hal.science/hal-02863896v1" TargetMode="External"/><Relationship Id="rId14" Type="http://schemas.openxmlformats.org/officeDocument/2006/relationships/hyperlink" Target="https://hal.science/search/index/?q=*&amp;authFullName_s=Katy Tcha-Tokey" TargetMode="External"/><Relationship Id="rId15" Type="http://schemas.openxmlformats.org/officeDocument/2006/relationships/hyperlink" Target="https://hal.science/search/index/?q=*&amp;authFullName_s=Colin Schmidt" TargetMode="External"/><Relationship Id="rId16" Type="http://schemas.openxmlformats.org/officeDocument/2006/relationships/hyperlink" Target="https://hal.science/search/index/?q=*&amp;authFullName_s=Erik Geslin" TargetMode="External"/><Relationship Id="rId17" Type="http://schemas.openxmlformats.org/officeDocument/2006/relationships/hyperlink" Target="https://hal.science/search/index/?q=*&amp;authFullName_s=Simon Richir" TargetMode="External"/><Relationship Id="rId18" Type="http://schemas.openxmlformats.org/officeDocument/2006/relationships/hyperlink" Target="https://dx.doi.org/10.1145/3396339.3396401" TargetMode="External"/><Relationship Id="rId19" Type="http://schemas.openxmlformats.org/officeDocument/2006/relationships/hyperlink" Target="https://hal.science/hal-01206630v1" TargetMode="External"/><Relationship Id="rId20" Type="http://schemas.openxmlformats.org/officeDocument/2006/relationships/hyperlink" Target="https://hal.science/search/index/?q=*&amp;authFullName_s=Xavier Manga" TargetMode="External"/><Relationship Id="rId21" Type="http://schemas.openxmlformats.org/officeDocument/2006/relationships/hyperlink" Target="https://hal.science/hal-01206642v1" TargetMode="External"/><Relationship Id="rId22" Type="http://schemas.openxmlformats.org/officeDocument/2006/relationships/hyperlink" Target="https://hal.science/search/index/?q=*&amp;authFullName_s=Jayesh S. Pillai" TargetMode="External"/><Relationship Id="rId23" Type="http://schemas.openxmlformats.org/officeDocument/2006/relationships/hyperlink" Target="https://hal.science/search/index/?q=*&amp;authFullName_s=Uday A. Athavankar" TargetMode="External"/><Relationship Id="rId24" Type="http://schemas.openxmlformats.org/officeDocument/2006/relationships/hyperlink" Target="https://dx.doi.org/10.1007/978-3-319-02958-0_57" TargetMode="External"/><Relationship Id="rId25" Type="http://schemas.openxmlformats.org/officeDocument/2006/relationships/hyperlink" Target="https://hal.science/hal-01175504v1" TargetMode="External"/><Relationship Id="rId26" Type="http://schemas.openxmlformats.org/officeDocument/2006/relationships/hyperlink" Target="https://hal.science/hal-00763041v1" TargetMode="External"/><Relationship Id="rId27" Type="http://schemas.openxmlformats.org/officeDocument/2006/relationships/hyperlink" Target="https://hal.science/search/index/?q=*&amp;authFullName_s=Jean-Pierre Mathieu" TargetMode="External"/><Relationship Id="rId28" Type="http://schemas.openxmlformats.org/officeDocument/2006/relationships/hyperlink" Target="https://hal.science/search/index/?q=*&amp;authFullName_s=C&#233;line Le Marc" TargetMode="External"/><Relationship Id="rId29" Type="http://schemas.openxmlformats.org/officeDocument/2006/relationships/hyperlink" Target="https://hal.science/search/index/?q=*&amp;authFullName_s=Marc Pallot" TargetMode="External"/><Relationship Id="rId30" Type="http://schemas.openxmlformats.org/officeDocument/2006/relationships/hyperlink" Target="https://archivesic.ccsd.cnrs.fr/sic_01806152v1" TargetMode="External"/><Relationship Id="rId31" Type="http://schemas.openxmlformats.org/officeDocument/2006/relationships/hyperlink" Target="https://hal.science/search/index/?q=*&amp;authFullName_s=Olivier Nannipieri" TargetMode="External"/><Relationship Id="rId32" Type="http://schemas.openxmlformats.org/officeDocument/2006/relationships/hyperlink" Target="https://hal.science/hal-01434231v1" TargetMode="External"/><Relationship Id="rId33" Type="http://schemas.openxmlformats.org/officeDocument/2006/relationships/hyperlink" Target="https://hal.science/hal-01434236v1" TargetMode="External"/><Relationship Id="rId34" Type="http://schemas.openxmlformats.org/officeDocument/2006/relationships/hyperlink" Target="https://hal.science/hal-01434133v1" TargetMode="External"/><Relationship Id="rId35" Type="http://schemas.openxmlformats.org/officeDocument/2006/relationships/hyperlink" Target="https://hal.science/hal-01434287v1" TargetMode="External"/><Relationship Id="rId36" Type="http://schemas.openxmlformats.org/officeDocument/2006/relationships/hyperlink" Target="https://hal.science/hal-01434299v1" TargetMode="External"/><Relationship Id="rId37" Type="http://schemas.openxmlformats.org/officeDocument/2006/relationships/hyperlink" Target="https://hal.science/hal-01434504v1" TargetMode="External"/><Relationship Id="rId38" Type="http://schemas.openxmlformats.org/officeDocument/2006/relationships/hyperlink" Target="https://hal.science/hal-01434509v1" TargetMode="External"/><Relationship Id="rId39" Type="http://schemas.openxmlformats.org/officeDocument/2006/relationships/hyperlink" Target="https://hal.science/hal-01434505v1" TargetMode="External"/><Relationship Id="rId40" Type="http://schemas.openxmlformats.org/officeDocument/2006/relationships/hyperlink" Target="https://hal.science/search/index/?q=*&amp;authFullName_s=Philippe Cottier" TargetMode="External"/><Relationship Id="rId41" Type="http://schemas.openxmlformats.org/officeDocument/2006/relationships/hyperlink" Target="https://hal.science/search/index/?q=*&amp;authFullName_s=Christophe Choquet" TargetMode="External"/><Relationship Id="rId42" Type="http://schemas.openxmlformats.org/officeDocument/2006/relationships/hyperlink" Target="https://hal.science/hal-01434524v1" TargetMode="External"/><Relationship Id="rId43" Type="http://schemas.openxmlformats.org/officeDocument/2006/relationships/hyperlink" Target="https://hal.science/hal-01434506v1" TargetMode="External"/><Relationship Id="rId44" Type="http://schemas.openxmlformats.org/officeDocument/2006/relationships/hyperlink" Target="https://hal.science/hal-01434522v1" TargetMode="External"/><Relationship Id="rId45" Type="http://schemas.openxmlformats.org/officeDocument/2006/relationships/hyperlink" Target="https://hal.science/search/index/?q=*&amp;authFullName_s=F. Kraemer" TargetMode="External"/><Relationship Id="rId46" Type="http://schemas.openxmlformats.org/officeDocument/2006/relationships/hyperlink" Target="https://hal.science/hal-01434521v1" TargetMode="External"/><Relationship Id="rId47" Type="http://schemas.openxmlformats.org/officeDocument/2006/relationships/hyperlink" Target="https://hal.science/hal-01434518v1" TargetMode="External"/><Relationship Id="rId48" Type="http://schemas.openxmlformats.org/officeDocument/2006/relationships/hyperlink" Target="https://hal.science/hal-01434561v1" TargetMode="External"/><Relationship Id="rId49" Type="http://schemas.openxmlformats.org/officeDocument/2006/relationships/hyperlink" Target="https://hal.science/hal-01434534v1" TargetMode="External"/><Relationship Id="rId50" Type="http://schemas.openxmlformats.org/officeDocument/2006/relationships/hyperlink" Target="https://hal.science/search/index/?q=*&amp;authFullName_s=P. Cottier" TargetMode="External"/><Relationship Id="rId51" Type="http://schemas.openxmlformats.org/officeDocument/2006/relationships/hyperlink" Target="https://edutice.hal.science/edutice-00000364v1" TargetMode="External"/><Relationship Id="rId52" Type="http://schemas.openxmlformats.org/officeDocument/2006/relationships/hyperlink" Target="https://hal.science/search/index/?q=*&amp;authFullName_s=C. Schmidt" TargetMode="External"/><Relationship Id="rId53" Type="http://schemas.openxmlformats.org/officeDocument/2006/relationships/hyperlink" Target="https://hal.science/search/index/?q=*&amp;authFullName_s=I. Roxin" TargetMode="External"/><Relationship Id="rId54" Type="http://schemas.openxmlformats.org/officeDocument/2006/relationships/hyperlink" Target="https://hal.science/search/index/?q=*&amp;authFullName_s=D. Mercier" TargetMode="External"/><Relationship Id="rId55" Type="http://schemas.openxmlformats.org/officeDocument/2006/relationships/hyperlink" Target="https://hal.science/search/index/?q=*&amp;authFullName_s=B. Hufschmitt" TargetMode="External"/><Relationship Id="rId56" Type="http://schemas.openxmlformats.org/officeDocument/2006/relationships/hyperlink" Target="https://hal.science/search/index/?q=*&amp;authFullName_s=J.-P. Cotten" TargetMode="External"/><Relationship Id="rId57" Type="http://schemas.openxmlformats.org/officeDocument/2006/relationships/hyperlink" Target="https://hal.science/hal-05373627v1" TargetMode="External"/><Relationship Id="rId58" Type="http://schemas.openxmlformats.org/officeDocument/2006/relationships/hyperlink" Target="https://hal.science/search/index/?q=*&amp;authFullName_s=Olivier Olivier Bartheye" TargetMode="External"/><Relationship Id="rId59" Type="http://schemas.openxmlformats.org/officeDocument/2006/relationships/hyperlink" Target="https://hal.science/search/index/?q=*&amp;authFullName_s=Katy Tcha Tokey" TargetMode="External"/><Relationship Id="rId60" Type="http://schemas.openxmlformats.org/officeDocument/2006/relationships/hyperlink" Target="https://hal.science/search/index/?q=*&amp;authFullName_s=Teerawat Kulsuwan" TargetMode="External"/><Relationship Id="rId61" Type="http://schemas.openxmlformats.org/officeDocument/2006/relationships/hyperlink" Target="https://dx.doi.org/10.5539/nct.v5n1p11" TargetMode="External"/><Relationship Id="rId62" Type="http://schemas.openxmlformats.org/officeDocument/2006/relationships/hyperlink" Target="https://hal.science/hal-02433543v1" TargetMode="External"/><Relationship Id="rId63" Type="http://schemas.openxmlformats.org/officeDocument/2006/relationships/hyperlink" Target="https://hal.science/hal-02486123v1" TargetMode="External"/><Relationship Id="rId64" Type="http://schemas.openxmlformats.org/officeDocument/2006/relationships/hyperlink" Target="https://dx.doi.org/10.1017/S0140525X1300188X" TargetMode="External"/><Relationship Id="rId65" Type="http://schemas.openxmlformats.org/officeDocument/2006/relationships/hyperlink" Target="https://hal.science/hal-01063170v1" TargetMode="External"/><Relationship Id="rId66" Type="http://schemas.openxmlformats.org/officeDocument/2006/relationships/hyperlink" Target="https://dx.doi.org/10.3389/fpsyg.2013.00086" TargetMode="External"/><Relationship Id="rId67" Type="http://schemas.openxmlformats.org/officeDocument/2006/relationships/hyperlink" Target="https://hal.science/hal-01061408v1" TargetMode="External"/><Relationship Id="rId68" Type="http://schemas.openxmlformats.org/officeDocument/2006/relationships/hyperlink" Target="https://hal.science/search/index/?q=*&amp;authFullName_s=C. T. A. Schmidt" TargetMode="External"/><Relationship Id="rId69" Type="http://schemas.openxmlformats.org/officeDocument/2006/relationships/hyperlink" Target="https://dx.doi.org/10.1007/s00146-011-0320-z" TargetMode="External"/><Relationship Id="rId70" Type="http://schemas.openxmlformats.org/officeDocument/2006/relationships/hyperlink" Target="https://hal.science/hal-01434085v1" TargetMode="External"/><Relationship Id="rId71" Type="http://schemas.openxmlformats.org/officeDocument/2006/relationships/hyperlink" Target="https://hal.science/hal-01434070v1" TargetMode="External"/><Relationship Id="rId72" Type="http://schemas.openxmlformats.org/officeDocument/2006/relationships/hyperlink" Target="https://hal.science/hal-01434198v1" TargetMode="External"/><Relationship Id="rId73" Type="http://schemas.openxmlformats.org/officeDocument/2006/relationships/hyperlink" Target="https://hal.science/hal-01414981v1" TargetMode="External"/><Relationship Id="rId74" Type="http://schemas.openxmlformats.org/officeDocument/2006/relationships/hyperlink" Target="https://hal.science/search/index/?q=*&amp;authFullName_s=Pierre Tchounikine" TargetMode="External"/><Relationship Id="rId75" Type="http://schemas.openxmlformats.org/officeDocument/2006/relationships/hyperlink" Target="https://hal.science/search/index/?q=*&amp;authFullName_s=Marie-Laure Betbeder" TargetMode="External"/><Relationship Id="rId76" Type="http://schemas.openxmlformats.org/officeDocument/2006/relationships/hyperlink" Target="https://dx.doi.org/10.1007/s00146-005-0023-4" TargetMode="External"/><Relationship Id="rId77" Type="http://schemas.openxmlformats.org/officeDocument/2006/relationships/hyperlink" Target="https://api.istex.fr/ark:/67375/VQC-MGKK1SMV-D/fulltext.pdf?sid=hal" TargetMode="External"/><Relationship Id="rId78" Type="http://schemas.openxmlformats.org/officeDocument/2006/relationships/hyperlink" Target="https://hal.science/hal-01434197v1" TargetMode="External"/><Relationship Id="rId79" Type="http://schemas.openxmlformats.org/officeDocument/2006/relationships/hyperlink" Target="https://hal.science/hal-01434246v1" TargetMode="External"/><Relationship Id="rId80" Type="http://schemas.openxmlformats.org/officeDocument/2006/relationships/hyperlink" Target="https://hal.science/hal-01434274v1" TargetMode="External"/><Relationship Id="rId81" Type="http://schemas.openxmlformats.org/officeDocument/2006/relationships/hyperlink" Target="https://hal.science/hal-01434247v1" TargetMode="External"/><Relationship Id="rId82" Type="http://schemas.openxmlformats.org/officeDocument/2006/relationships/hyperlink" Target="https://hal.science/hal-01227334v1" TargetMode="External"/><Relationship Id="rId83" Type="http://schemas.openxmlformats.org/officeDocument/2006/relationships/hyperlink" Target="https://hal.science/hal-01434192v1" TargetMode="External"/><Relationship Id="rId84" Type="http://schemas.openxmlformats.org/officeDocument/2006/relationships/hyperlink" Target="https://hal.science/hal-01434208v1" TargetMode="External"/><Relationship Id="rId85" Type="http://schemas.openxmlformats.org/officeDocument/2006/relationships/hyperlink" Target="https://hal.science/hal-01434206v1" TargetMode="External"/><Relationship Id="rId86" Type="http://schemas.openxmlformats.org/officeDocument/2006/relationships/hyperlink" Target="https://hal.science/hal-01434248v1" TargetMode="External"/><Relationship Id="rId87" Type="http://schemas.openxmlformats.org/officeDocument/2006/relationships/hyperlink" Target="https://hal.science/hal-01437161v1" TargetMode="External"/><Relationship Id="rId88" Type="http://schemas.openxmlformats.org/officeDocument/2006/relationships/hyperlink" Target="https://hal.science/search/index/?q=*&amp;authFullName_s=P. Ruch" TargetMode="External"/><Relationship Id="rId89" Type="http://schemas.openxmlformats.org/officeDocument/2006/relationships/hyperlink" Target="https://hal.science/hal-01434076v1" TargetMode="External"/><Relationship Id="rId90" Type="http://schemas.openxmlformats.org/officeDocument/2006/relationships/hyperlink" Target="https://hal.science/hal-01434211v1" TargetMode="External"/><Relationship Id="rId91" Type="http://schemas.openxmlformats.org/officeDocument/2006/relationships/hyperlink" Target="https://hal.science/hal-01434215v1" TargetMode="External"/><Relationship Id="rId92" Type="http://schemas.openxmlformats.org/officeDocument/2006/relationships/hyperlink" Target="https://hal.science/hal-0143463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SCHMIDT</dc:title>
  <dc:description>CV</dc:description>
  <dc:subject/>
  <cp:keywords/>
  <cp:category/>
  <cp:lastModifiedBy/>
  <dcterms:created xsi:type="dcterms:W3CDTF">2026-05-03T03:28:12+02:00</dcterms:created>
  <dcterms:modified xsi:type="dcterms:W3CDTF">2026-05-03T03:28:12+02:00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