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new husbandry and economic models in Gaul between the Iron Age and the Roman Period: New insights from pig bones and teeth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99, pp.10-18.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Bœufs gaulois et bœufs français : morphologies animales et dynamiques économiques au cours de La Tène et des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pp.141-171.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⟨10.4000/gallia.3904⟩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du bétail est loin d’être un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pp.56-61.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⟨10.4000/nda.3730⟩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Romanization impact Gallic pig morphology? New insights from molar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pp.345-354.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domestic cattle in Gaul, from the second century BC to the fifth century AD: diversity of herds in the Seine valley (France) and northern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pp.3977-3990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cheptels et diversification des morphotypes bovins dans le tiers nord-ouest des Gaules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69 (2),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halshs-01015522v1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viande de porc en Gaule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Marie-Pierre Horard-Herbin; Bruno Laurioux. </w:t>
            </w:r>
            <w:r>
              <w:rPr>
                <w:i w:val="1"/>
                <w:iCs w:val="1"/>
              </w:rPr>
              <w:t xml:space="preserve">Pour une Histoire de la viande : fabrique et représentations de l’Antiquité à nos jours</w:t>
            </w:r>
            <w:r>
              <w:rPr/>
              <w:t xml:space="preserve">, Presses Universitaires François-Rabelais; Presses Universitaires de Rennes, pp.93-116, 2017,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du porc : un savoir-faire gaulois ? Apport croisé des études isotopique et ostéométrique des os de cochon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/>
              <w:t xml:space="preserve">G. Blancquaert et F. Malrain (dir).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 Actes du 38e colloque international de l’AFEAF – Amiens 29 mai - 1er juin 2014</w:t>
            </w:r>
            <w:r>
              <w:rPr/>
              <w:t xml:space="preserve">, Revue Archéologique de Picardie (N° Spécial 30), pp.583-597,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2810v1" TargetMode="External"/><Relationship Id="rId8" Type="http://schemas.openxmlformats.org/officeDocument/2006/relationships/hyperlink" Target="https://hal.science/search/index/?q=*&amp;authFullName_s=Colin Duval" TargetMode="External"/><Relationship Id="rId9" Type="http://schemas.openxmlformats.org/officeDocument/2006/relationships/hyperlink" Target="https://hal.science/search/index/?q=*&amp;authFullName_s=Thomas Cucchi" TargetMode="External"/><Relationship Id="rId10" Type="http://schemas.openxmlformats.org/officeDocument/2006/relationships/hyperlink" Target="https://hal.science/search/index/?q=*&amp;authFullName_s=Marie-Pierre Horard-Herbin" TargetMode="External"/><Relationship Id="rId11" Type="http://schemas.openxmlformats.org/officeDocument/2006/relationships/hyperlink" Target="https://hal.science/search/index/?q=*&amp;authFullName_s=S&#233;bastien Lepetz" TargetMode="External"/><Relationship Id="rId12" Type="http://schemas.openxmlformats.org/officeDocument/2006/relationships/hyperlink" Target="https://dx.doi.org/10.1016/j.jas.2018.08.016" TargetMode="External"/><Relationship Id="rId13" Type="http://schemas.openxmlformats.org/officeDocument/2006/relationships/hyperlink" Target="https://hal.science/hal-01933917v1" TargetMode="External"/><Relationship Id="rId14" Type="http://schemas.openxmlformats.org/officeDocument/2006/relationships/hyperlink" Target="https://hal.science/search/index/?q=*&amp;authFullName_s=Beno&#238;t Clavel" TargetMode="External"/><Relationship Id="rId15" Type="http://schemas.openxmlformats.org/officeDocument/2006/relationships/hyperlink" Target="https://dx.doi.org/10.4000/gallia.3904" TargetMode="External"/><Relationship Id="rId16" Type="http://schemas.openxmlformats.org/officeDocument/2006/relationships/hyperlink" Target="https://shs.hal.science/halshs-03215955v1" TargetMode="External"/><Relationship Id="rId17" Type="http://schemas.openxmlformats.org/officeDocument/2006/relationships/hyperlink" Target="https://hal.science/search/index/?q=*&amp;authFullName_s=Delphine Fr&#233;mondeau" TargetMode="External"/><Relationship Id="rId18" Type="http://schemas.openxmlformats.org/officeDocument/2006/relationships/hyperlink" Target="https://hal.science/search/index/?q=*&amp;authFullName_s=Pauline Nuviala" TargetMode="External"/><Relationship Id="rId19" Type="http://schemas.openxmlformats.org/officeDocument/2006/relationships/hyperlink" Target="https://dx.doi.org/10.1017/eaa.2016.10" TargetMode="External"/><Relationship Id="rId20" Type="http://schemas.openxmlformats.org/officeDocument/2006/relationships/hyperlink" Target="https://hal.science/hal-03216024v1" TargetMode="External"/><Relationship Id="rId21" Type="http://schemas.openxmlformats.org/officeDocument/2006/relationships/hyperlink" Target="https://dx.doi.org/10.4000/nda.3730" TargetMode="External"/><Relationship Id="rId22" Type="http://schemas.openxmlformats.org/officeDocument/2006/relationships/hyperlink" Target="https://hal.science/hal-02489423v1" TargetMode="External"/><Relationship Id="rId23" Type="http://schemas.openxmlformats.org/officeDocument/2006/relationships/hyperlink" Target="https://dx.doi.org/10.1016/j.jas.2015.03.004" TargetMode="External"/><Relationship Id="rId24" Type="http://schemas.openxmlformats.org/officeDocument/2006/relationships/hyperlink" Target="https://api.istex.fr/ark:/67375/6H6-PR03QW7J-C/fulltext.pdf?sid=hal" TargetMode="External"/><Relationship Id="rId25" Type="http://schemas.openxmlformats.org/officeDocument/2006/relationships/hyperlink" Target="https://shs.hal.science/halshs-01015502v1" TargetMode="External"/><Relationship Id="rId26" Type="http://schemas.openxmlformats.org/officeDocument/2006/relationships/hyperlink" Target="https://shs.hal.science/halshs-01015522v1" TargetMode="External"/><Relationship Id="rId27" Type="http://schemas.openxmlformats.org/officeDocument/2006/relationships/hyperlink" Target="https://hal.science/hal-03078711v1" TargetMode="External"/><Relationship Id="rId28" Type="http://schemas.openxmlformats.org/officeDocument/2006/relationships/hyperlink" Target="https://hal.science/hal-03082830v1" TargetMode="External"/><Relationship Id="rId29" Type="http://schemas.openxmlformats.org/officeDocument/2006/relationships/hyperlink" Target="https://hal.science/hal-05192024v1" TargetMode="External"/><Relationship Id="rId30" Type="http://schemas.openxmlformats.org/officeDocument/2006/relationships/hyperlink" Target="https://hal.science/search/index/?q=*&amp;authFullName_s=Pierre Papin" TargetMode="External"/><Relationship Id="rId31" Type="http://schemas.openxmlformats.org/officeDocument/2006/relationships/hyperlink" Target="https://hal.science/search/index/?q=*&amp;authFullName_s=Matthieu Gaultier" TargetMode="External"/><Relationship Id="rId32" Type="http://schemas.openxmlformats.org/officeDocument/2006/relationships/hyperlink" Target="https://hal.science/search/index/?q=*&amp;authFullName_s=Philippe Charlier" TargetMode="External"/><Relationship Id="rId33" Type="http://schemas.openxmlformats.org/officeDocument/2006/relationships/hyperlink" Target="https://hal.science/search/index/?q=*&amp;authFullName_s=Marie-Pierre Horard" TargetMode="External"/><Relationship Id="rId34" Type="http://schemas.openxmlformats.org/officeDocument/2006/relationships/hyperlink" Target="https://hal.science/hal-04682484v1" TargetMode="External"/><Relationship Id="rId35" Type="http://schemas.openxmlformats.org/officeDocument/2006/relationships/hyperlink" Target="https://hal.science/search/index/?q=*&amp;authFullName_s=Alain Belmont" TargetMode="External"/><Relationship Id="rId36" Type="http://schemas.openxmlformats.org/officeDocument/2006/relationships/hyperlink" Target="https://hal.science/search/index/?q=*&amp;authFullName_s=Christian Dormoy" TargetMode="External"/><Relationship Id="rId37" Type="http://schemas.openxmlformats.org/officeDocument/2006/relationships/hyperlink" Target="https://hal.science/search/index/?q=*&amp;authFullName_s=Lisa Gray" TargetMode="External"/><Relationship Id="rId38" Type="http://schemas.openxmlformats.org/officeDocument/2006/relationships/hyperlink" Target="https://hal.science/search/index/?q=*&amp;authFullName_s=Alban Horry" TargetMode="External"/><Relationship Id="rId39" Type="http://schemas.openxmlformats.org/officeDocument/2006/relationships/hyperlink" Target="https://shs.hal.science/halshs-01654020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hal.science/search/index/?q=*&amp;authFullName_s=Philippe Husi" TargetMode="External"/><Relationship Id="rId42" Type="http://schemas.openxmlformats.org/officeDocument/2006/relationships/hyperlink" Target="https://hal.science/search/index/?q=*&amp;authFullName_s=Alain Kermorvan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Duval</dc:title>
  <dc:description>CV</dc:description>
  <dc:subject/>
  <cp:keywords/>
  <cp:category/>
  <cp:lastModifiedBy/>
  <dcterms:created xsi:type="dcterms:W3CDTF">2026-05-05T00:47:41+02:00</dcterms:created>
  <dcterms:modified xsi:type="dcterms:W3CDTF">2026-05-05T00:47:41+02:00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