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far but so close: the biogeography of soil and plant-associated fungi in one of the most remote landmasses on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Martino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2026, pp.ycag095.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⟨10.1093/ismeco/ycag095⟩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and environmental filters drives plant-associated microbiomes in the remote sub-Antarctic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⟨10.1186/s40793-025-00814-2⟩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microbiome assembly in pristine ecosystems of remote sub-Antarctic Islands; responses to abiotic drivers of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2025</w:t>
            </w:r>
            <w:r>
              <w:rPr/>
              <w:t xml:space="preserve">, Luke (Natural Resources Institute of Finland), Jun 2025, Helsinki (Finland),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sub-Antarctic Kerguelen archipelago on the map: unveiling plant holobiont bacterial diversity and dynamics in one of the world’s most isolated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traits fonctionnels contrôlant les réponses des arbres aux stress climatiques.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Bertrand</w:t>
              </w:r>
            </w:hyperlink>
          </w:p>
          <w:p>
            <w:pPr/>
            <w:r>
              <w:rPr/>
              <w:t xml:space="preserve">Biologie végétale.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hal-03332158v1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397v1" TargetMode="External"/><Relationship Id="rId8" Type="http://schemas.openxmlformats.org/officeDocument/2006/relationships/hyperlink" Target="https://hal.science/search/index/?q=*&amp;authFullName_s=Constance Bertrand" TargetMode="External"/><Relationship Id="rId9" Type="http://schemas.openxmlformats.org/officeDocument/2006/relationships/hyperlink" Target="https://hal.science/search/index/?q=*&amp;authFullName_s=Fran&#231;oise Binet" TargetMode="External"/><Relationship Id="rId10" Type="http://schemas.openxmlformats.org/officeDocument/2006/relationships/hyperlink" Target="https://hal.science/search/index/?q=*&amp;authFullName_s=Martino Adamo" TargetMode="External"/><Relationship Id="rId11" Type="http://schemas.openxmlformats.org/officeDocument/2006/relationships/hyperlink" Target="https://hal.science/search/index/?q=*&amp;authFullName_s=Marie-Claire Martin" TargetMode="External"/><Relationship Id="rId12" Type="http://schemas.openxmlformats.org/officeDocument/2006/relationships/hyperlink" Target="https://hal.science/search/index/?q=*&amp;authFullName_s=Roland Marmeisse" TargetMode="External"/><Relationship Id="rId13" Type="http://schemas.openxmlformats.org/officeDocument/2006/relationships/hyperlink" Target="https://dx.doi.org/10.1093/ismeco/ycag095" TargetMode="External"/><Relationship Id="rId14" Type="http://schemas.openxmlformats.org/officeDocument/2006/relationships/hyperlink" Target="https://hal.science/hal-05357048v1" TargetMode="External"/><Relationship Id="rId15" Type="http://schemas.openxmlformats.org/officeDocument/2006/relationships/hyperlink" Target="https://hal.science/search/index/?q=*&amp;authFullName_s=Maximilian Larter" TargetMode="External"/><Relationship Id="rId16" Type="http://schemas.openxmlformats.org/officeDocument/2006/relationships/hyperlink" Target="https://hal.science/search/index/?q=*&amp;authFullName_s=Guillaume Charrier" TargetMode="External"/><Relationship Id="rId17" Type="http://schemas.openxmlformats.org/officeDocument/2006/relationships/hyperlink" Target="https://hal.science/search/index/?q=*&amp;authFullName_s=Sylvain Delzon" TargetMode="External"/><Relationship Id="rId18" Type="http://schemas.openxmlformats.org/officeDocument/2006/relationships/hyperlink" Target="https://hal.science/search/index/?q=*&amp;authFullName_s=William Hammond" TargetMode="External"/><Relationship Id="rId19" Type="http://schemas.openxmlformats.org/officeDocument/2006/relationships/hyperlink" Target="https://hal.science/search/index/?q=*&amp;authFullName_s=Anne Baranger" TargetMode="External"/><Relationship Id="rId20" Type="http://schemas.openxmlformats.org/officeDocument/2006/relationships/hyperlink" Target="https://dx.doi.org/10.1111/nph.70718" TargetMode="External"/><Relationship Id="rId21" Type="http://schemas.openxmlformats.org/officeDocument/2006/relationships/hyperlink" Target="https://hal.science/hal-05353612v1" TargetMode="External"/><Relationship Id="rId22" Type="http://schemas.openxmlformats.org/officeDocument/2006/relationships/hyperlink" Target="https://dx.doi.org/10.1186/s40793-025-00814-2" TargetMode="External"/><Relationship Id="rId23" Type="http://schemas.openxmlformats.org/officeDocument/2006/relationships/hyperlink" Target="https://hal.science/hal-05130777v1" TargetMode="External"/><Relationship Id="rId24" Type="http://schemas.openxmlformats.org/officeDocument/2006/relationships/hyperlink" Target="https://hal.science/hal-05130801v1" TargetMode="External"/><Relationship Id="rId25" Type="http://schemas.openxmlformats.org/officeDocument/2006/relationships/hyperlink" Target="https://hal.inrae.fr/hal-0333215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Bertrand</dc:title>
  <dc:description>CV</dc:description>
  <dc:subject/>
  <cp:keywords/>
  <cp:category/>
  <cp:lastModifiedBy/>
  <dcterms:created xsi:type="dcterms:W3CDTF">2026-05-08T00:23:41+02:00</dcterms:created>
  <dcterms:modified xsi:type="dcterms:W3CDTF">2026-05-08T00:23:41+02:00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