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Coralie Bertheau </w:t>
      </w:r>
      <w:r>
        <w:rPr>
          <w:color w:val="641e6e"/>
        </w:rPr>
        <w:t xml:space="preserve">Maître de conférences en biologie et écologie forestière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coralie-bertheau</w:t>
        </w:r>
      </w:hyperlink>
    </w:p>
    <w:p>
      <w:pPr>
        <w:numPr>
          <w:ilvl w:val="0"/>
          <w:numId w:val="1"/>
        </w:numPr>
      </w:pPr>
      <w:r>
        <w:rPr/>
        <w:t xml:space="preserve"> ORCID : </w:t>
      </w:r>
      <w:hyperlink r:id="rId9" w:history="1">
        <w:r>
          <w:rPr>
            <w:color w:val="#410a8c"/>
            <w:u w:val="single"/>
          </w:rPr>
          <w:t xml:space="preserve">0000-0003-0333-1983</w:t>
        </w:r>
      </w:hyperlink>
    </w:p>
    <w:p>
      <w:pPr>
        <w:numPr>
          <w:ilvl w:val="0"/>
          <w:numId w:val="1"/>
        </w:numPr>
      </w:pPr>
      <w:r>
        <w:rPr/>
        <w:t xml:space="preserve"> IdRef : </w:t>
      </w:r>
      <w:hyperlink r:id="rId10" w:history="1">
        <w:r>
          <w:rPr>
            <w:color w:val="#410a8c"/>
            <w:u w:val="single"/>
          </w:rPr>
          <w:t xml:space="preserve">137732708</w:t>
        </w:r>
      </w:hyperlink>
    </w:p>
    <w:p>
      <w:pPr>
        <w:spacing w:before="600"/>
      </w:pPr>
    </w:p>
    <w:p>
      <w:pPr>
        <w:pStyle w:val="Heading2"/>
      </w:pPr>
      <w:r>
        <w:rPr>
          <w:color w:val="1e198e"/>
          <w:b w:val="1"/>
          <w:bCs w:val="1"/>
        </w:rPr>
        <w:t xml:space="preserve">Présentation</w:t>
      </w:r>
    </w:p>
    <w:p>
      <w:pPr>
        <w:spacing w:after="100"/>
      </w:pPr>
    </w:p>
    <w:p>
      <w:pPr/>
      <w:r>
        <w:rPr/>
        <w:t xml:space="preserve">Spécialisée en entomologie forestière et écologie moléculaire, j’étudie les mécanismes adaptatifs des insectes aux changements environnementaux et leurs conséquences écologiques.</w:t>
      </w:r>
    </w:p>
    <w:p>
      <w:pPr/>
      <w:r>
        <w:rPr/>
        <w:t xml:space="preserve">Plus particulièrement mes recherches consistent à :- Caractériser le statut génétique, physiologique et comportemental des populations d’insectes phytophages considérés comme ravageurs (principalement les scolytes) ;- Étudier les processus adaptatifs et évolutifs de ces populations d’insectes face à des environnements changeants, ainsi que l’effet de facteurs écologiques et environnementaux sur leur capacité de développement, dispersion, colonisation des arbres-hôtes ou encore leur structuration génétique ;- Évaluer les risques et impacts écologiques et/ou économiques de ces ravageurs, afin de proposer des solutions adaptées de gestion et protection forestière.</w:t>
      </w:r>
    </w:p>
    <w:p>
      <w:pPr/>
      <w:r>
        <w:rPr/>
        <w:t xml:space="preserve">Actuellement mes travaux de recherche s’insèrent principalement dans l’Observatoire des forêts Comtoises. Mes compétences me permettent également de collaborer avec des paléoécologistes, écophysiologistes, microbiologistes et écotoxicologues et ainsi d’intégrer plusieurs programmes de recherche en apportant mon expertise sur les mécanismes d’adaptation des populations naturelles (e.g. plantes, champignons) soumis aux activités humaines et changements environnementaux ou sur l’identification d’espèces via les outils moléculaires.</w:t>
      </w:r>
    </w:p>
    <w:p>
      <w:pPr/>
      <w:r>
        <w:rPr>
          <w:b w:val="1"/>
          <w:bCs w:val="1"/>
        </w:rPr>
        <w:t xml:space="preserve">Parcours universitaire et professionnel</w:t>
      </w:r>
    </w:p>
    <w:p>
      <w:pPr/>
      <w:r>
        <w:rPr/>
        <w:t xml:space="preserve">2009 - Thèse de Doctorat spécialité « Biologie forestière » à l’Université d’Orléans au Laboratoire de Biologie des Ligneux et des Grandes Cultures sur les mécanismes d’adaptation des insectes forestiers à de nouveaux arbres hôtes. Encadrée par Pr. F. Lieutier et Dr G. Roux.2009-2013 - Post-doctorat à l’Université BOKU de Vienne (Autriche) à l’Institut d’Entomologie Forestière – Spécialisation en écologie moléculaire des insectes ravageurs forestiers dans l’équipe du Pr. C. Stauffer.Sept. 2013 - Nommée Maître de Conférences à l’Université de Franche-Comté (UFC) – UFR STGI – Département Sciences de la Vie et de l’Environnement (SVE) et rattachée au laboratoire Chrono-environnement (LCE).</w:t>
      </w:r>
    </w:p>
    <w:p>
      <w:pPr/>
      <w:r>
        <w:rPr>
          <w:b w:val="1"/>
          <w:bCs w:val="1"/>
        </w:rPr>
        <w:t xml:space="preserve">Responsabilités pédagogiques</w:t>
      </w:r>
    </w:p>
    <w:p>
      <w:pPr/>
      <w:r>
        <w:rPr/>
        <w:t xml:space="preserve">Depuis Septembre 2015 - Responsable de la Licence Sciences de la Vie parcours SVE et Responsable année de la Licence 1 SVEDepuis Septembre 2019 - Responsable parcours adapté du département SVEDepuis Septembre 2020 - Responsable parcours adapté de l’UFR STGI / Responsable ParcourSup Licence L1 SVE / Responsable stage CMI-ET L1</w:t>
      </w:r>
    </w:p>
    <w:p>
      <w:pPr/>
      <w:r>
        <w:rPr>
          <w:b w:val="1"/>
          <w:bCs w:val="1"/>
        </w:rPr>
        <w:t xml:space="preserve">Membre de l'Observatoire des Forêts Comtoises</w:t>
      </w:r>
      <w:r>
        <w:rPr/>
        <w:t xml:space="preserve"> : Déperissement forestier et changement climatiqueCrée en 2021 - structure fédératrice de chercheurs et enseignants chercheurs de l'Université Marie et Louis Pasteur des laboratoires Chrono-environnement, ThéMA, UTINAM, FEMTO-ST et LASA, ainsi que des acteurs locaux de la forêt</w:t>
      </w:r>
    </w:p>
    <w:p>
      <w:pPr/>
      <w:r>
        <w:rPr>
          <w:b w:val="1"/>
          <w:bCs w:val="1"/>
        </w:rPr>
        <w:t xml:space="preserve">Projets de recherche</w:t>
      </w:r>
    </w:p>
    <w:p>
      <w:pPr/>
      <w:r>
        <w:rPr>
          <w:i w:val="1"/>
          <w:iCs w:val="1"/>
        </w:rPr>
        <w:t xml:space="preserve">•	Projets européens</w:t>
      </w:r>
      <w:r>
        <w:rPr/>
        <w:t xml:space="preserve">2023-2025 : Partenaire du projet Européen EDAPHOS - HORIZON MISS 2022 - Titre: Advanced mapping, risk assessment and nature-based depollution methods are combined to accelerate the recovery of contaminated soils and ensure that ecological restoration enters mainstream business. Budget : 7000k€, 13 partenaires.2018-2022 : Partenaire du projet Européen NETFIB, ERA-NET SUSCROP 2018 – Titre: Valorisation des fibres d’ortie cultivées sur des terres marginales dans un système de culture agro-forestier. Budget : 1499k€, 8 partenaires.</w:t>
      </w:r>
    </w:p>
    <w:p>
      <w:pPr/>
      <w:r>
        <w:rPr>
          <w:i w:val="1"/>
          <w:iCs w:val="1"/>
        </w:rPr>
        <w:t xml:space="preserve">•	Projets nationaux</w:t>
      </w:r>
      <w:r>
        <w:rPr/>
        <w:t xml:space="preserve">2025-2030 : Partenaire du projet Campus des métiers et qualifications Forêt-Bois BFC » AMI - Compétence Métiers d’Avenir France 2030 - Titre : A2FORBOIS Avenir Formation forêt Bois. Budget : 21 300 k€, 16 partenaires.2024-2026 : Partenaire du projet financé par MITI CNRS - défi suivis à long terme - Titre : OFC : Observatoire des forêts Comtoises (OFC): creuset d'une dynamique de recherche pluridisciplinaire au sein du territoire. Budget : 45k€, 5 partenaires.2020-2023 : Partenaire du projet Plan ÉcophytoII+ DURBAN « Gestion DURable des BANdes enherbées en agriculture de conservation des sols pour contrôler les populations de campagnols des champs » - WP effet sur la biodiversité entomologique. Budget : 297k€, 5 partenaires.2020-2024 : Responsable du WP - Surveillance du devenir des polluants dans la friche industrielle - du projet ANR 2020 ECOPOLIS « Transformer une friche urbaine en un lieu de vie durable et éducatif, basé sur une approche de phytogestion reproductible ». Budget : 496k€, 5 partenaires.2017-2021 : Partenaire du projet PHYTOFIBER (finance par ADEME-APR GRAINE) – Titre : PHYTOFIBER ‒ Valorisation de fibres végétales issues de biomasses produites sur sols contaminés. Buget LCE 120k€, 2 partenaires</w:t>
      </w:r>
    </w:p>
    <w:p>
      <w:pPr/>
      <w:r>
        <w:rPr>
          <w:i w:val="1"/>
          <w:iCs w:val="1"/>
        </w:rPr>
        <w:t xml:space="preserve">•	Projets régionaux</w:t>
      </w:r>
      <w:r>
        <w:rPr/>
        <w:t xml:space="preserve">2024 : Partenaire du projet financé par la Région Bourgogne Franche-Comté  - Titre : FOR'EST-ADN :Forêts comtoises face au dépérissement : Résilience et Trajectoire, Apports de la diversité génétique et de la connectivité. Budget : Budget : 43,7k€, 3 partenaires2024 : Partenaire du projet CHRYSALIDE-Emergents (financé par UFC, PEPS-INEE CNRS) – Titre : PIPAF : Epidémies passées d'insectes ravageurs sur le système forestier - Past Insect Pest Attacks on Forest system. Budget : 9k€, 2 partenaires2023 : Partenaire du projet financé par la AAP-ZAAJ – Titre : Les forêts suspendues. Budget : 3k€, 6 partenaires.2023 : Partenaire du projet financé par la AAP-ZAAJ – Titre : TYPOPAST : Rôle des épidémies d’Ips typographus (Coleoptera Scolytinae) principal insecte ravageur de l’épicéa commun dans les dynamiques forestières holocènes. Budget : 3,5k€, 11 partenaires.2022 : Porteur du projet financé par la AAP-ZAAJ – Titre : Suivi du dépérissement ou de la résilience des forêts face au réchauffement climatique. Budget : 5k€, 12 partenaires.</w:t>
      </w:r>
      <w:br/>
      <w:r>
        <w:rPr/>
        <w:t xml:space="preserve">2022 : Partenaire du projet CHRYSALIDE-Emergents (financé par UFC, PEPS-INEE CNRS) – Titre : effets des fréquences des feux et des épidémies de la Tordeuse des Bourgeons de l’Epinette sur les forêts d’épinettes au Canada. Budget : 2k€, 6 partenaires.2019-2020 : Porteur du projet IBERIDES (financé par la SHNPM) – Titre : Systématique, phylogéographie et conservation d’Iberis saxatilis L. (Brassicaceae) en France. Budget : 2.5k€, 2 partenaires.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Deep learning for genera-level bark beetle taxonomic classification</w:t>
              </w:r>
            </w:hyperlink>
          </w:p>
          <w:p>
            <w:pPr/>
            <w:hyperlink r:id="rId12" w:history="1">
              <w:r>
                <w:rPr>
                  <w:color w:val="#410a8c"/>
                  <w:u w:val="single"/>
                </w:rPr>
                <w:t xml:space="preserve">Intuon Lertrusdachakul</w:t>
              </w:r>
            </w:hyperlink>
            <w:r>
              <w:rPr/>
              <w:t xml:space="preserve">,</w:t>
            </w:r>
            <w:hyperlink r:id="rId13" w:history="1">
              <w:r>
                <w:rPr>
                  <w:color w:val="#410a8c"/>
                  <w:u w:val="single"/>
                </w:rPr>
                <w:t xml:space="preserve">Pierre-Emmanuel Leni</w:t>
              </w:r>
            </w:hyperlink>
            <w:r>
              <w:rPr/>
              <w:t xml:space="preserve">,</w:t>
            </w:r>
            <w:hyperlink r:id="rId14" w:history="1">
              <w:r>
                <w:rPr>
                  <w:color w:val="#410a8c"/>
                  <w:u w:val="single"/>
                </w:rPr>
                <w:t xml:space="preserve">Régine Gschwind</w:t>
              </w:r>
            </w:hyperlink>
            <w:r>
              <w:rPr/>
              <w:t xml:space="preserve">,</w:t>
            </w:r>
            <w:hyperlink r:id="rId15" w:history="1">
              <w:r>
                <w:rPr>
                  <w:color w:val="#410a8c"/>
                  <w:u w:val="single"/>
                </w:rPr>
                <w:t xml:space="preserve">Coralie Bertheau</w:t>
              </w:r>
            </w:hyperlink>
          </w:p>
          <w:p>
            <w:pPr/>
            <w:r>
              <w:rPr>
                <w:i w:val="1"/>
                <w:iCs w:val="1"/>
              </w:rPr>
              <w:t xml:space="preserve">Forest Ecology and Management</w:t>
            </w:r>
            <w:r>
              <w:rPr/>
              <w:t xml:space="preserve">, 2025, 598, pp.123190. </w:t>
            </w:r>
            <w:hyperlink r:id="rId16" w:history="1">
              <w:r>
                <w:rPr>
                  <w:color w:val="#410a8c"/>
                  <w:u w:val="single"/>
                </w:rPr>
                <w:t xml:space="preserve">⟨10.1016/j.foreco.2025.123190⟩</w:t>
              </w:r>
            </w:hyperlink>
          </w:p>
          <w:p>
            <w:pPr/>
            <w:r>
              <w:rPr/>
              <w:t xml:space="preserve">Article dans une revue</w:t>
            </w:r>
          </w:p>
          <w:p>
            <w:pPr/>
            <w:hyperlink r:id="rId11" w:history="1">
              <w:r>
                <w:rPr>
                  <w:color w:val="#410a8c"/>
                  <w:u w:val="single"/>
                </w:rPr>
                <w:t xml:space="preserve">hal-05282239v1</w:t>
              </w:r>
            </w:hyperlink>
          </w:p>
        </w:tc>
      </w:tr>
      <w:tr>
        <w:trPr/>
        <w:tc>
          <w:tcPr>
            <w:noWrap/>
          </w:tcPr>
          <w:p>
            <w:pPr>
              <w:spacing w:after="200"/>
            </w:pPr>
            <w:hyperlink r:id="rId17" w:history="1">
              <w:r>
                <w:rPr>
                  <w:color w:val="1e198e"/>
                  <w:b w:val="1"/>
                  <w:bCs w:val="1"/>
                  <w:u w:val="single"/>
                </w:rPr>
                <w:t xml:space="preserve">Exploring the taxonomic status of the Palearctic cone weevil, Pissodes validirostris, inferred from morphometric and molecular data</w:t>
              </w:r>
            </w:hyperlink>
          </w:p>
          <w:p>
            <w:pPr/>
            <w:hyperlink r:id="rId15" w:history="1">
              <w:r>
                <w:rPr>
                  <w:color w:val="#410a8c"/>
                  <w:u w:val="single"/>
                </w:rPr>
                <w:t xml:space="preserve">Coralie Bertheau</w:t>
              </w:r>
            </w:hyperlink>
            <w:r>
              <w:rPr/>
              <w:t xml:space="preserve">,</w:t>
            </w:r>
            <w:hyperlink r:id="rId18" w:history="1">
              <w:r>
                <w:rPr>
                  <w:color w:val="#410a8c"/>
                  <w:u w:val="single"/>
                </w:rPr>
                <w:t xml:space="preserve">Alain Roques</w:t>
              </w:r>
            </w:hyperlink>
            <w:r>
              <w:rPr/>
              <w:t xml:space="preserve">,</w:t>
            </w:r>
            <w:hyperlink r:id="rId19" w:history="1">
              <w:r>
                <w:rPr>
                  <w:color w:val="#410a8c"/>
                  <w:u w:val="single"/>
                </w:rPr>
                <w:t xml:space="preserve">John Hoffmann</w:t>
              </w:r>
            </w:hyperlink>
            <w:r>
              <w:rPr/>
              <w:t xml:space="preserve">,</w:t>
            </w:r>
            <w:hyperlink r:id="rId20" w:history="1">
              <w:r>
                <w:rPr>
                  <w:color w:val="#410a8c"/>
                  <w:u w:val="single"/>
                </w:rPr>
                <w:t xml:space="preserve">Kim Canavan</w:t>
              </w:r>
            </w:hyperlink>
            <w:r>
              <w:rPr/>
              <w:t xml:space="preserve">,</w:t>
            </w:r>
            <w:hyperlink r:id="rId21" w:history="1">
              <w:r>
                <w:rPr>
                  <w:color w:val="#410a8c"/>
                  <w:u w:val="single"/>
                </w:rPr>
                <w:t xml:space="preserve">Grant Martin</w:t>
              </w:r>
            </w:hyperlink>
            <w:r>
              <w:rPr/>
              <w:t xml:space="preserve">et al.</w:t>
            </w:r>
          </w:p>
          <w:p>
            <w:pPr/>
            <w:r>
              <w:rPr>
                <w:i w:val="1"/>
                <w:iCs w:val="1"/>
              </w:rPr>
              <w:t xml:space="preserve">BioControl</w:t>
            </w:r>
            <w:r>
              <w:rPr/>
              <w:t xml:space="preserve">, 2025, 70, pp.571-583. </w:t>
            </w:r>
            <w:hyperlink r:id="rId22" w:history="1">
              <w:r>
                <w:rPr>
                  <w:color w:val="#410a8c"/>
                  <w:u w:val="single"/>
                </w:rPr>
                <w:t xml:space="preserve">⟨10.1007/s10526-025-10313-5⟩</w:t>
              </w:r>
            </w:hyperlink>
          </w:p>
          <w:p>
            <w:pPr/>
            <w:r>
              <w:rPr/>
              <w:t xml:space="preserve">Article dans une revue</w:t>
            </w:r>
          </w:p>
          <w:p>
            <w:pPr/>
            <w:hyperlink r:id="rId17" w:history="1">
              <w:r>
                <w:rPr>
                  <w:color w:val="#410a8c"/>
                  <w:u w:val="single"/>
                </w:rPr>
                <w:t xml:space="preserve">hal-05057758v1</w:t>
              </w:r>
            </w:hyperlink>
          </w:p>
        </w:tc>
      </w:tr>
      <w:tr>
        <w:trPr/>
        <w:tc>
          <w:tcPr>
            <w:noWrap/>
          </w:tcPr>
          <w:p>
            <w:pPr>
              <w:spacing w:after="200"/>
            </w:pPr>
            <w:hyperlink r:id="rId23" w:history="1">
              <w:r>
                <w:rPr>
                  <w:color w:val="1e198e"/>
                  <w:b w:val="1"/>
                  <w:bCs w:val="1"/>
                  <w:u w:val="single"/>
                </w:rPr>
                <w:t xml:space="preserve">Primer pairs, PCR conditions, and peptide nucleic acid clamps affect fungal diversity assessment from plant root tissues</w:t>
              </w:r>
            </w:hyperlink>
          </w:p>
          <w:p>
            <w:pPr/>
            <w:hyperlink r:id="rId24" w:history="1">
              <w:r>
                <w:rPr>
                  <w:color w:val="#410a8c"/>
                  <w:u w:val="single"/>
                </w:rPr>
                <w:t xml:space="preserve">Chloé Viotti</w:t>
              </w:r>
            </w:hyperlink>
            <w:r>
              <w:rPr/>
              <w:t xml:space="preserve">,</w:t>
            </w:r>
            <w:hyperlink r:id="rId25" w:history="1">
              <w:r>
                <w:rPr>
                  <w:color w:val="#410a8c"/>
                  <w:u w:val="single"/>
                </w:rPr>
                <w:t xml:space="preserve">Michel Chalot</w:t>
              </w:r>
            </w:hyperlink>
            <w:r>
              <w:rPr/>
              <w:t xml:space="preserve">,</w:t>
            </w:r>
            <w:hyperlink r:id="rId26" w:history="1">
              <w:r>
                <w:rPr>
                  <w:color w:val="#410a8c"/>
                  <w:u w:val="single"/>
                </w:rPr>
                <w:t xml:space="preserve">Peter G. Kennedy</w:t>
              </w:r>
            </w:hyperlink>
            <w:r>
              <w:rPr/>
              <w:t xml:space="preserve">,</w:t>
            </w:r>
            <w:hyperlink r:id="rId27" w:history="1">
              <w:r>
                <w:rPr>
                  <w:color w:val="#410a8c"/>
                  <w:u w:val="single"/>
                </w:rPr>
                <w:t xml:space="preserve">François Maillard</w:t>
              </w:r>
            </w:hyperlink>
            <w:r>
              <w:rPr/>
              <w:t xml:space="preserve">,</w:t>
            </w:r>
            <w:hyperlink r:id="rId28" w:history="1">
              <w:r>
                <w:rPr>
                  <w:color w:val="#410a8c"/>
                  <w:u w:val="single"/>
                </w:rPr>
                <w:t xml:space="preserve">Sylvain Santoni</w:t>
              </w:r>
            </w:hyperlink>
            <w:r>
              <w:rPr/>
              <w:t xml:space="preserve">et al.</w:t>
            </w:r>
          </w:p>
          <w:p>
            <w:pPr/>
            <w:r>
              <w:rPr>
                <w:i w:val="1"/>
                <w:iCs w:val="1"/>
              </w:rPr>
              <w:t xml:space="preserve">Experimental Mycology</w:t>
            </w:r>
            <w:r>
              <w:rPr/>
              <w:t xml:space="preserve">, 2024, 15 (2), pp.255-271. </w:t>
            </w:r>
            <w:hyperlink r:id="rId29" w:history="1">
              <w:r>
                <w:rPr>
                  <w:color w:val="#410a8c"/>
                  <w:u w:val="single"/>
                </w:rPr>
                <w:t xml:space="preserve">⟨10.1080/21501203.2023.2301003⟩</w:t>
              </w:r>
            </w:hyperlink>
          </w:p>
          <w:p>
            <w:pPr/>
            <w:r>
              <w:rPr/>
              <w:t xml:space="preserve">Article dans une revue</w:t>
            </w:r>
          </w:p>
          <w:p>
            <w:pPr/>
            <w:hyperlink r:id="rId23" w:history="1">
              <w:r>
                <w:rPr>
                  <w:color w:val="#410a8c"/>
                  <w:u w:val="single"/>
                </w:rPr>
                <w:t xml:space="preserve">hal-04438059v2</w:t>
              </w:r>
            </w:hyperlink>
          </w:p>
        </w:tc>
      </w:tr>
      <w:tr>
        <w:trPr/>
        <w:tc>
          <w:tcPr>
            <w:noWrap/>
          </w:tcPr>
          <w:p>
            <w:pPr>
              <w:spacing w:after="200"/>
            </w:pPr>
            <w:hyperlink r:id="rId30" w:history="1">
              <w:r>
                <w:rPr>
                  <w:color w:val="1e198e"/>
                  <w:b w:val="1"/>
                  <w:bCs w:val="1"/>
                  <w:u w:val="single"/>
                </w:rPr>
                <w:t xml:space="preserve">Digestate Improves Stinging Nettle (Urtica dioica) Growth and Fiber Production at a Chlor-Alkali Site</w:t>
              </w:r>
            </w:hyperlink>
          </w:p>
          <w:p>
            <w:pPr/>
            <w:hyperlink r:id="rId24" w:history="1">
              <w:r>
                <w:rPr>
                  <w:color w:val="#410a8c"/>
                  <w:u w:val="single"/>
                </w:rPr>
                <w:t xml:space="preserve">Chloé Viotti</w:t>
              </w:r>
            </w:hyperlink>
            <w:r>
              <w:rPr/>
              <w:t xml:space="preserve">,</w:t>
            </w:r>
            <w:hyperlink r:id="rId15" w:history="1">
              <w:r>
                <w:rPr>
                  <w:color w:val="#410a8c"/>
                  <w:u w:val="single"/>
                </w:rPr>
                <w:t xml:space="preserve">Coralie Bertheau</w:t>
              </w:r>
            </w:hyperlink>
            <w:r>
              <w:rPr/>
              <w:t xml:space="preserve">,</w:t>
            </w:r>
            <w:hyperlink r:id="rId31" w:history="1">
              <w:r>
                <w:rPr>
                  <w:color w:val="#410a8c"/>
                  <w:u w:val="single"/>
                </w:rPr>
                <w:t xml:space="preserve">Françoise Martz</w:t>
              </w:r>
            </w:hyperlink>
            <w:r>
              <w:rPr/>
              <w:t xml:space="preserve">,</w:t>
            </w:r>
            <w:hyperlink r:id="rId32" w:history="1">
              <w:r>
                <w:rPr>
                  <w:color w:val="#410a8c"/>
                  <w:u w:val="single"/>
                </w:rPr>
                <w:t xml:space="preserve">Loïc Yung</w:t>
              </w:r>
            </w:hyperlink>
            <w:r>
              <w:rPr/>
              <w:t xml:space="preserve">,</w:t>
            </w:r>
            <w:hyperlink r:id="rId33" w:history="1">
              <w:r>
                <w:rPr>
                  <w:color w:val="#410a8c"/>
                  <w:u w:val="single"/>
                </w:rPr>
                <w:t xml:space="preserve">Vincent Placet</w:t>
              </w:r>
            </w:hyperlink>
            <w:r>
              <w:rPr/>
              <w:t xml:space="preserve">et al.</w:t>
            </w:r>
          </w:p>
          <w:p>
            <w:pPr/>
            <w:r>
              <w:rPr>
                <w:i w:val="1"/>
                <w:iCs w:val="1"/>
              </w:rPr>
              <w:t xml:space="preserve">Plants</w:t>
            </w:r>
            <w:r>
              <w:rPr/>
              <w:t xml:space="preserve">, 2024, 13 (17), pp.2425. </w:t>
            </w:r>
            <w:hyperlink r:id="rId34" w:history="1">
              <w:r>
                <w:rPr>
                  <w:color w:val="#410a8c"/>
                  <w:u w:val="single"/>
                </w:rPr>
                <w:t xml:space="preserve">⟨10.3390/plants13172425⟩</w:t>
              </w:r>
            </w:hyperlink>
          </w:p>
          <w:p>
            <w:pPr/>
            <w:r>
              <w:rPr/>
              <w:t xml:space="preserve">Article dans une revue</w:t>
            </w:r>
          </w:p>
          <w:p>
            <w:pPr/>
            <w:hyperlink r:id="rId30" w:history="1">
              <w:r>
                <w:rPr>
                  <w:color w:val="#410a8c"/>
                  <w:u w:val="single"/>
                </w:rPr>
                <w:t xml:space="preserve">hal-04707519v1</w:t>
              </w:r>
            </w:hyperlink>
          </w:p>
        </w:tc>
      </w:tr>
      <w:tr>
        <w:trPr/>
        <w:tc>
          <w:tcPr>
            <w:noWrap/>
          </w:tcPr>
          <w:p>
            <w:pPr>
              <w:spacing w:after="200"/>
            </w:pPr>
            <w:hyperlink r:id="rId35" w:history="1">
              <w:r>
                <w:rPr>
                  <w:color w:val="1e198e"/>
                  <w:b w:val="1"/>
                  <w:bCs w:val="1"/>
                  <w:u w:val="single"/>
                </w:rPr>
                <w:t xml:space="preserve">Nettle, a long-known fiber plant with new perspectives</w:t>
              </w:r>
            </w:hyperlink>
          </w:p>
          <w:p>
            <w:pPr/>
            <w:hyperlink r:id="rId24" w:history="1">
              <w:r>
                <w:rPr>
                  <w:color w:val="#410a8c"/>
                  <w:u w:val="single"/>
                </w:rPr>
                <w:t xml:space="preserve">Chloé Viotti</w:t>
              </w:r>
            </w:hyperlink>
            <w:r>
              <w:rPr/>
              <w:t xml:space="preserve">,</w:t>
            </w:r>
            <w:hyperlink r:id="rId36" w:history="1">
              <w:r>
                <w:rPr>
                  <w:color w:val="#410a8c"/>
                  <w:u w:val="single"/>
                </w:rPr>
                <w:t xml:space="preserve">Katharina Albrecht</w:t>
              </w:r>
            </w:hyperlink>
            <w:r>
              <w:rPr/>
              <w:t xml:space="preserve">,</w:t>
            </w:r>
            <w:hyperlink r:id="rId37" w:history="1">
              <w:r>
                <w:rPr>
                  <w:color w:val="#410a8c"/>
                  <w:u w:val="single"/>
                </w:rPr>
                <w:t xml:space="preserve">Stefano Amaducci</w:t>
              </w:r>
            </w:hyperlink>
            <w:r>
              <w:rPr/>
              <w:t xml:space="preserve">,</w:t>
            </w:r>
            <w:hyperlink r:id="rId38" w:history="1">
              <w:r>
                <w:rPr>
                  <w:color w:val="#410a8c"/>
                  <w:u w:val="single"/>
                </w:rPr>
                <w:t xml:space="preserve">Paul Bardos</w:t>
              </w:r>
            </w:hyperlink>
            <w:r>
              <w:rPr/>
              <w:t xml:space="preserve">,</w:t>
            </w:r>
            <w:hyperlink r:id="rId15" w:history="1">
              <w:r>
                <w:rPr>
                  <w:color w:val="#410a8c"/>
                  <w:u w:val="single"/>
                </w:rPr>
                <w:t xml:space="preserve">Coralie Bertheau</w:t>
              </w:r>
            </w:hyperlink>
            <w:r>
              <w:rPr/>
              <w:t xml:space="preserve">et al.</w:t>
            </w:r>
          </w:p>
          <w:p>
            <w:pPr/>
            <w:r>
              <w:rPr>
                <w:i w:val="1"/>
                <w:iCs w:val="1"/>
              </w:rPr>
              <w:t xml:space="preserve">Materials</w:t>
            </w:r>
            <w:r>
              <w:rPr/>
              <w:t xml:space="preserve">, 2022, 15 (12), pp.4288 (35). </w:t>
            </w:r>
            <w:hyperlink r:id="rId39" w:history="1">
              <w:r>
                <w:rPr>
                  <w:color w:val="#410a8c"/>
                  <w:u w:val="single"/>
                </w:rPr>
                <w:t xml:space="preserve">⟨10.3390/ma15124288⟩</w:t>
              </w:r>
            </w:hyperlink>
          </w:p>
          <w:p>
            <w:pPr/>
            <w:r>
              <w:rPr/>
              <w:t xml:space="preserve">Article dans une revue</w:t>
            </w:r>
          </w:p>
          <w:p>
            <w:pPr/>
            <w:hyperlink r:id="rId35" w:history="1">
              <w:r>
                <w:rPr>
                  <w:color w:val="#410a8c"/>
                  <w:u w:val="single"/>
                </w:rPr>
                <w:t xml:space="preserve">hal-03812958v1</w:t>
              </w:r>
            </w:hyperlink>
          </w:p>
        </w:tc>
      </w:tr>
      <w:tr>
        <w:trPr/>
        <w:tc>
          <w:tcPr>
            <w:noWrap/>
          </w:tcPr>
          <w:p>
            <w:pPr>
              <w:spacing w:after="200"/>
            </w:pPr>
            <w:hyperlink r:id="rId40" w:history="1">
              <w:r>
                <w:rPr>
                  <w:color w:val="1e198e"/>
                  <w:b w:val="1"/>
                  <w:bCs w:val="1"/>
                  <w:u w:val="single"/>
                </w:rPr>
                <w:t xml:space="preserve">Sphagnum physiological responses to elevated temperature, nitrogen, CO2 and low moisture in laboratory and in situ microhabitats: a review</w:t>
              </w:r>
            </w:hyperlink>
          </w:p>
          <w:p>
            <w:pPr/>
            <w:hyperlink r:id="rId41" w:history="1">
              <w:r>
                <w:rPr>
                  <w:color w:val="#410a8c"/>
                  <w:u w:val="single"/>
                </w:rPr>
                <w:t xml:space="preserve">Geneviève Chiapusio</w:t>
              </w:r>
            </w:hyperlink>
            <w:r>
              <w:rPr/>
              <w:t xml:space="preserve">,</w:t>
            </w:r>
            <w:hyperlink r:id="rId42" w:history="1">
              <w:r>
                <w:rPr>
                  <w:color w:val="#410a8c"/>
                  <w:u w:val="single"/>
                </w:rPr>
                <w:t xml:space="preserve">Philippe Binet</w:t>
              </w:r>
            </w:hyperlink>
            <w:r>
              <w:rPr/>
              <w:t xml:space="preserve">,</w:t>
            </w:r>
            <w:hyperlink r:id="rId15" w:history="1">
              <w:r>
                <w:rPr>
                  <w:color w:val="#410a8c"/>
                  <w:u w:val="single"/>
                </w:rPr>
                <w:t xml:space="preserve">Coralie Bertheau</w:t>
              </w:r>
            </w:hyperlink>
            <w:r>
              <w:rPr/>
              <w:t xml:space="preserve">,</w:t>
            </w:r>
            <w:hyperlink r:id="rId43" w:history="1">
              <w:r>
                <w:rPr>
                  <w:color w:val="#410a8c"/>
                  <w:u w:val="single"/>
                </w:rPr>
                <w:t xml:space="preserve">Pierrick Priault</w:t>
              </w:r>
            </w:hyperlink>
          </w:p>
          <w:p>
            <w:pPr/>
            <w:r>
              <w:rPr>
                <w:i w:val="1"/>
                <w:iCs w:val="1"/>
              </w:rPr>
              <w:t xml:space="preserve">Aquatic Ecology</w:t>
            </w:r>
            <w:r>
              <w:rPr/>
              <w:t xml:space="preserve">, 2022, </w:t>
            </w:r>
            <w:hyperlink r:id="rId44" w:history="1">
              <w:r>
                <w:rPr>
                  <w:color w:val="#410a8c"/>
                  <w:u w:val="single"/>
                </w:rPr>
                <w:t xml:space="preserve">⟨10.1007/s10452-021-09924-8⟩</w:t>
              </w:r>
            </w:hyperlink>
          </w:p>
          <w:p>
            <w:pPr/>
            <w:r>
              <w:rPr/>
              <w:t xml:space="preserve">Article dans une revue</w:t>
            </w:r>
            <w:r>
              <w:rPr/>
              <w:t xml:space="preserve"> (article de synthèse)</w:t>
            </w:r>
          </w:p>
          <w:p>
            <w:pPr/>
            <w:hyperlink r:id="rId40" w:history="1">
              <w:r>
                <w:rPr>
                  <w:color w:val="#410a8c"/>
                  <w:u w:val="single"/>
                </w:rPr>
                <w:t xml:space="preserve">hal-03543468v1</w:t>
              </w:r>
            </w:hyperlink>
          </w:p>
        </w:tc>
      </w:tr>
      <w:tr>
        <w:trPr/>
        <w:tc>
          <w:tcPr>
            <w:noWrap/>
          </w:tcPr>
          <w:p>
            <w:pPr>
              <w:spacing w:after="200"/>
            </w:pPr>
            <w:hyperlink r:id="rId45" w:history="1">
              <w:r>
                <w:rPr>
                  <w:color w:val="1e198e"/>
                  <w:b w:val="1"/>
                  <w:bCs w:val="1"/>
                  <w:u w:val="single"/>
                </w:rPr>
                <w:t xml:space="preserve">Partial overlap of fungal communities associated with nettle and poplar roots when co-occurring at a trace metal contaminated site</w:t>
              </w:r>
            </w:hyperlink>
          </w:p>
          <w:p>
            <w:pPr/>
            <w:hyperlink r:id="rId32" w:history="1">
              <w:r>
                <w:rPr>
                  <w:color w:val="#410a8c"/>
                  <w:u w:val="single"/>
                </w:rPr>
                <w:t xml:space="preserve">Loïc Yung</w:t>
              </w:r>
            </w:hyperlink>
            <w:r>
              <w:rPr/>
              <w:t xml:space="preserve">,</w:t>
            </w:r>
            <w:hyperlink r:id="rId15" w:history="1">
              <w:r>
                <w:rPr>
                  <w:color w:val="#410a8c"/>
                  <w:u w:val="single"/>
                </w:rPr>
                <w:t xml:space="preserve">Coralie Bertheau</w:t>
              </w:r>
            </w:hyperlink>
            <w:r>
              <w:rPr/>
              <w:t xml:space="preserve">,</w:t>
            </w:r>
            <w:hyperlink r:id="rId46" w:history="1">
              <w:r>
                <w:rPr>
                  <w:color w:val="#410a8c"/>
                  <w:u w:val="single"/>
                </w:rPr>
                <w:t xml:space="preserve">Flavien Tafforeau</w:t>
              </w:r>
            </w:hyperlink>
            <w:r>
              <w:rPr/>
              <w:t xml:space="preserve">,</w:t>
            </w:r>
            <w:hyperlink r:id="rId47" w:history="1">
              <w:r>
                <w:rPr>
                  <w:color w:val="#410a8c"/>
                  <w:u w:val="single"/>
                </w:rPr>
                <w:t xml:space="preserve">Cyril Zappelini</w:t>
              </w:r>
            </w:hyperlink>
            <w:r>
              <w:rPr/>
              <w:t xml:space="preserve">,</w:t>
            </w:r>
            <w:hyperlink r:id="rId48" w:history="1">
              <w:r>
                <w:rPr>
                  <w:color w:val="#410a8c"/>
                  <w:u w:val="single"/>
                </w:rPr>
                <w:t xml:space="preserve">Benoit Valot</w:t>
              </w:r>
            </w:hyperlink>
            <w:r>
              <w:rPr/>
              <w:t xml:space="preserve">et al.</w:t>
            </w:r>
          </w:p>
          <w:p>
            <w:pPr/>
            <w:r>
              <w:rPr>
                <w:i w:val="1"/>
                <w:iCs w:val="1"/>
              </w:rPr>
              <w:t xml:space="preserve">Science of the Total Environment</w:t>
            </w:r>
            <w:r>
              <w:rPr/>
              <w:t xml:space="preserve">, 2021, 782, </w:t>
            </w:r>
            <w:hyperlink r:id="rId49" w:history="1">
              <w:r>
                <w:rPr>
                  <w:color w:val="#410a8c"/>
                  <w:u w:val="single"/>
                </w:rPr>
                <w:t xml:space="preserve">⟨10.1016/j.scitotenv.2021.146692⟩</w:t>
              </w:r>
            </w:hyperlink>
          </w:p>
          <w:p>
            <w:pPr/>
            <w:r>
              <w:rPr/>
              <w:t xml:space="preserve">Article dans une revue</w:t>
            </w:r>
          </w:p>
          <w:p>
            <w:pPr/>
            <w:hyperlink r:id="rId45" w:history="1">
              <w:r>
                <w:rPr>
                  <w:color w:val="#410a8c"/>
                  <w:u w:val="single"/>
                </w:rPr>
                <w:t xml:space="preserve">hal-03192784v1</w:t>
              </w:r>
            </w:hyperlink>
          </w:p>
        </w:tc>
      </w:tr>
      <w:tr>
        <w:trPr/>
        <w:tc>
          <w:tcPr>
            <w:noWrap/>
          </w:tcPr>
          <w:p>
            <w:pPr>
              <w:spacing w:after="200"/>
            </w:pPr>
            <w:hyperlink r:id="rId50" w:history="1">
              <w:r>
                <w:rPr>
                  <w:color w:val="1e198e"/>
                  <w:b w:val="1"/>
                  <w:bCs w:val="1"/>
                  <w:u w:val="single"/>
                </w:rPr>
                <w:t xml:space="preserve">Insect Life Traits Are Key Factors in Mercury Accumulation and Transfer within the Terrestrial Food Web</w:t>
              </w:r>
            </w:hyperlink>
          </w:p>
          <w:p>
            <w:pPr/>
            <w:hyperlink r:id="rId32" w:history="1">
              <w:r>
                <w:rPr>
                  <w:color w:val="#410a8c"/>
                  <w:u w:val="single"/>
                </w:rPr>
                <w:t xml:space="preserve">Loïc Yung</w:t>
              </w:r>
            </w:hyperlink>
            <w:r>
              <w:rPr/>
              <w:t xml:space="preserve">,</w:t>
            </w:r>
            <w:hyperlink r:id="rId15" w:history="1">
              <w:r>
                <w:rPr>
                  <w:color w:val="#410a8c"/>
                  <w:u w:val="single"/>
                </w:rPr>
                <w:t xml:space="preserve">Coralie Bertheau</w:t>
              </w:r>
            </w:hyperlink>
            <w:r>
              <w:rPr/>
              <w:t xml:space="preserve">,</w:t>
            </w:r>
            <w:hyperlink r:id="rId51" w:history="1">
              <w:r>
                <w:rPr>
                  <w:color w:val="#410a8c"/>
                  <w:u w:val="single"/>
                </w:rPr>
                <w:t xml:space="preserve">David Cazaux</w:t>
              </w:r>
            </w:hyperlink>
            <w:r>
              <w:rPr/>
              <w:t xml:space="preserve">,</w:t>
            </w:r>
            <w:hyperlink r:id="rId52" w:history="1">
              <w:r>
                <w:rPr>
                  <w:color w:val="#410a8c"/>
                  <w:u w:val="single"/>
                </w:rPr>
                <w:t xml:space="preserve">Nicole Regier</w:t>
              </w:r>
            </w:hyperlink>
            <w:r>
              <w:rPr/>
              <w:t xml:space="preserve">,</w:t>
            </w:r>
            <w:hyperlink r:id="rId53" w:history="1">
              <w:r>
                <w:rPr>
                  <w:color w:val="#410a8c"/>
                  <w:u w:val="single"/>
                </w:rPr>
                <w:t xml:space="preserve">Vera Slaveykova</w:t>
              </w:r>
            </w:hyperlink>
            <w:r>
              <w:rPr/>
              <w:t xml:space="preserve">et al.</w:t>
            </w:r>
          </w:p>
          <w:p>
            <w:pPr/>
            <w:r>
              <w:rPr>
                <w:i w:val="1"/>
                <w:iCs w:val="1"/>
              </w:rPr>
              <w:t xml:space="preserve">Environmental Science and Technology</w:t>
            </w:r>
            <w:r>
              <w:rPr/>
              <w:t xml:space="preserve">, 2019, 53 (19), pp.11122-11132. </w:t>
            </w:r>
            <w:hyperlink r:id="rId54" w:history="1">
              <w:r>
                <w:rPr>
                  <w:color w:val="#410a8c"/>
                  <w:u w:val="single"/>
                </w:rPr>
                <w:t xml:space="preserve">⟨10.1021/acs.est.9b04102⟩</w:t>
              </w:r>
            </w:hyperlink>
          </w:p>
          <w:p>
            <w:pPr/>
            <w:r>
              <w:rPr/>
              <w:t xml:space="preserve">Article dans une revue</w:t>
            </w:r>
          </w:p>
          <w:p>
            <w:pPr/>
            <w:hyperlink r:id="rId50" w:history="1">
              <w:r>
                <w:rPr>
                  <w:color w:val="#410a8c"/>
                  <w:u w:val="single"/>
                </w:rPr>
                <w:t xml:space="preserve">hal-02355645v1</w:t>
              </w:r>
            </w:hyperlink>
          </w:p>
        </w:tc>
      </w:tr>
      <w:tr>
        <w:trPr/>
        <w:tc>
          <w:tcPr>
            <w:noWrap/>
          </w:tcPr>
          <w:p>
            <w:pPr>
              <w:spacing w:after="200"/>
            </w:pPr>
            <w:hyperlink r:id="rId55" w:history="1">
              <w:r>
                <w:rPr>
                  <w:color w:val="1e198e"/>
                  <w:b w:val="1"/>
                  <w:bCs w:val="1"/>
                  <w:u w:val="single"/>
                </w:rPr>
                <w:t xml:space="preserve">The Apennines as a cryptic Pleistocene refugium of the bark beetle Pityogenes chalcographus (Coleoptera: Curculionidae)</w:t>
              </w:r>
            </w:hyperlink>
          </w:p>
          <w:p>
            <w:pPr/>
            <w:hyperlink r:id="rId56" w:history="1">
              <w:r>
                <w:rPr>
                  <w:color w:val="#410a8c"/>
                  <w:u w:val="single"/>
                </w:rPr>
                <w:t xml:space="preserve">Martin Schebeck</w:t>
              </w:r>
            </w:hyperlink>
            <w:r>
              <w:rPr/>
              <w:t xml:space="preserve">,</w:t>
            </w:r>
            <w:hyperlink r:id="rId57" w:history="1">
              <w:r>
                <w:rPr>
                  <w:color w:val="#410a8c"/>
                  <w:u w:val="single"/>
                </w:rPr>
                <w:t xml:space="preserve">Hannes Schuler</w:t>
              </w:r>
            </w:hyperlink>
            <w:r>
              <w:rPr/>
              <w:t xml:space="preserve">,</w:t>
            </w:r>
            <w:hyperlink r:id="rId58" w:history="1">
              <w:r>
                <w:rPr>
                  <w:color w:val="#410a8c"/>
                  <w:u w:val="single"/>
                </w:rPr>
                <w:t xml:space="preserve">Birgit Einramhof</w:t>
              </w:r>
            </w:hyperlink>
            <w:r>
              <w:rPr/>
              <w:t xml:space="preserve">,</w:t>
            </w:r>
            <w:hyperlink r:id="rId59" w:history="1">
              <w:r>
                <w:rPr>
                  <w:color w:val="#410a8c"/>
                  <w:u w:val="single"/>
                </w:rPr>
                <w:t xml:space="preserve">Dimitrios Avtzis</w:t>
              </w:r>
            </w:hyperlink>
            <w:r>
              <w:rPr/>
              <w:t xml:space="preserve">,</w:t>
            </w:r>
            <w:hyperlink r:id="rId60" w:history="1">
              <w:r>
                <w:rPr>
                  <w:color w:val="#410a8c"/>
                  <w:u w:val="single"/>
                </w:rPr>
                <w:t xml:space="preserve">Eddy Dowle</w:t>
              </w:r>
            </w:hyperlink>
            <w:r>
              <w:rPr/>
              <w:t xml:space="preserve">et al.</w:t>
            </w:r>
          </w:p>
          <w:p>
            <w:pPr/>
            <w:r>
              <w:rPr>
                <w:i w:val="1"/>
                <w:iCs w:val="1"/>
              </w:rPr>
              <w:t xml:space="preserve">Biological Journal of the Linnean Society</w:t>
            </w:r>
            <w:r>
              <w:rPr/>
              <w:t xml:space="preserve">, 2019, 127 (1), pp.24-33. </w:t>
            </w:r>
            <w:hyperlink r:id="rId61" w:history="1">
              <w:r>
                <w:rPr>
                  <w:color w:val="#410a8c"/>
                  <w:u w:val="single"/>
                </w:rPr>
                <w:t xml:space="preserve">⟨10.1093/biolinnean/blz012⟩</w:t>
              </w:r>
            </w:hyperlink>
          </w:p>
          <w:p>
            <w:pPr/>
            <w:r>
              <w:rPr/>
              <w:t xml:space="preserve">Article dans une revue</w:t>
            </w:r>
          </w:p>
          <w:p>
            <w:pPr/>
            <w:hyperlink r:id="rId55" w:history="1">
              <w:r>
                <w:rPr>
                  <w:color w:val="#410a8c"/>
                  <w:u w:val="single"/>
                </w:rPr>
                <w:t xml:space="preserve">hal-02533270v1</w:t>
              </w:r>
            </w:hyperlink>
          </w:p>
        </w:tc>
      </w:tr>
      <w:tr>
        <w:trPr/>
        <w:tc>
          <w:tcPr>
            <w:noWrap/>
          </w:tcPr>
          <w:p>
            <w:pPr>
              <w:spacing w:after="200"/>
            </w:pPr>
            <w:hyperlink r:id="rId62" w:history="1">
              <w:r>
                <w:rPr>
                  <w:color w:val="1e198e"/>
                  <w:b w:val="1"/>
                  <w:bCs w:val="1"/>
                  <w:u w:val="single"/>
                </w:rPr>
                <w:t xml:space="preserve">Limited Genetic Structure of Gypsy Moth Populations Reflecting a Recent History in Europe</w:t>
              </w:r>
            </w:hyperlink>
          </w:p>
          <w:p>
            <w:pPr/>
            <w:hyperlink r:id="rId63" w:history="1">
              <w:r>
                <w:rPr>
                  <w:color w:val="#410a8c"/>
                  <w:u w:val="single"/>
                </w:rPr>
                <w:t xml:space="preserve">Nikola Lacković</w:t>
              </w:r>
            </w:hyperlink>
            <w:r>
              <w:rPr/>
              <w:t xml:space="preserve">,</w:t>
            </w:r>
            <w:hyperlink r:id="rId64" w:history="1">
              <w:r>
                <w:rPr>
                  <w:color w:val="#410a8c"/>
                  <w:u w:val="single"/>
                </w:rPr>
                <w:t xml:space="preserve">Milan Pernek</w:t>
              </w:r>
            </w:hyperlink>
            <w:r>
              <w:rPr/>
              <w:t xml:space="preserve">,</w:t>
            </w:r>
            <w:hyperlink r:id="rId15" w:history="1">
              <w:r>
                <w:rPr>
                  <w:color w:val="#410a8c"/>
                  <w:u w:val="single"/>
                </w:rPr>
                <w:t xml:space="preserve">Coralie Bertheau</w:t>
              </w:r>
            </w:hyperlink>
            <w:r>
              <w:rPr/>
              <w:t xml:space="preserve">,</w:t>
            </w:r>
            <w:hyperlink r:id="rId65" w:history="1">
              <w:r>
                <w:rPr>
                  <w:color w:val="#410a8c"/>
                  <w:u w:val="single"/>
                </w:rPr>
                <w:t xml:space="preserve">Damjan Franjević</w:t>
              </w:r>
            </w:hyperlink>
            <w:r>
              <w:rPr/>
              <w:t xml:space="preserve">,</w:t>
            </w:r>
            <w:hyperlink r:id="rId66" w:history="1">
              <w:r>
                <w:rPr>
                  <w:color w:val="#410a8c"/>
                  <w:u w:val="single"/>
                </w:rPr>
                <w:t xml:space="preserve">Christian Stauffer</w:t>
              </w:r>
            </w:hyperlink>
            <w:r>
              <w:rPr/>
              <w:t xml:space="preserve">et al.</w:t>
            </w:r>
          </w:p>
          <w:p>
            <w:pPr/>
            <w:r>
              <w:rPr>
                <w:i w:val="1"/>
                <w:iCs w:val="1"/>
              </w:rPr>
              <w:t xml:space="preserve">Insects</w:t>
            </w:r>
            <w:r>
              <w:rPr/>
              <w:t xml:space="preserve">, 2018, 9 (4), pp.143. </w:t>
            </w:r>
            <w:hyperlink r:id="rId67" w:history="1">
              <w:r>
                <w:rPr>
                  <w:color w:val="#410a8c"/>
                  <w:u w:val="single"/>
                </w:rPr>
                <w:t xml:space="preserve">⟨10.3390/insects9040143⟩</w:t>
              </w:r>
            </w:hyperlink>
          </w:p>
          <w:p>
            <w:pPr/>
            <w:r>
              <w:rPr/>
              <w:t xml:space="preserve">Article dans une revue</w:t>
            </w:r>
          </w:p>
          <w:p>
            <w:pPr/>
            <w:hyperlink r:id="rId62" w:history="1">
              <w:r>
                <w:rPr>
                  <w:color w:val="#410a8c"/>
                  <w:u w:val="single"/>
                </w:rPr>
                <w:t xml:space="preserve">hal-02533273v1</w:t>
              </w:r>
            </w:hyperlink>
          </w:p>
        </w:tc>
      </w:tr>
      <w:tr>
        <w:trPr/>
        <w:tc>
          <w:tcPr>
            <w:noWrap/>
          </w:tcPr>
          <w:p>
            <w:pPr>
              <w:spacing w:after="200"/>
            </w:pPr>
            <w:hyperlink r:id="rId68" w:history="1">
              <w:r>
                <w:rPr>
                  <w:color w:val="1e198e"/>
                  <w:b w:val="1"/>
                  <w:bCs w:val="1"/>
                  <w:u w:val="single"/>
                </w:rPr>
                <w:t xml:space="preserve">Pleistocene climate cycling and host plant association shaped the demographic history of the bark beetle Pityogenes chalcographus</w:t>
              </w:r>
            </w:hyperlink>
          </w:p>
          <w:p>
            <w:pPr/>
            <w:hyperlink r:id="rId56" w:history="1">
              <w:r>
                <w:rPr>
                  <w:color w:val="#410a8c"/>
                  <w:u w:val="single"/>
                </w:rPr>
                <w:t xml:space="preserve">Martin Schebeck</w:t>
              </w:r>
            </w:hyperlink>
            <w:r>
              <w:rPr/>
              <w:t xml:space="preserve">,</w:t>
            </w:r>
            <w:hyperlink r:id="rId60" w:history="1">
              <w:r>
                <w:rPr>
                  <w:color w:val="#410a8c"/>
                  <w:u w:val="single"/>
                </w:rPr>
                <w:t xml:space="preserve">Eddy Dowle</w:t>
              </w:r>
            </w:hyperlink>
            <w:r>
              <w:rPr/>
              <w:t xml:space="preserve">,</w:t>
            </w:r>
            <w:hyperlink r:id="rId57" w:history="1">
              <w:r>
                <w:rPr>
                  <w:color w:val="#410a8c"/>
                  <w:u w:val="single"/>
                </w:rPr>
                <w:t xml:space="preserve">Hannes Schuler</w:t>
              </w:r>
            </w:hyperlink>
            <w:r>
              <w:rPr/>
              <w:t xml:space="preserve">,</w:t>
            </w:r>
            <w:hyperlink r:id="rId59" w:history="1">
              <w:r>
                <w:rPr>
                  <w:color w:val="#410a8c"/>
                  <w:u w:val="single"/>
                </w:rPr>
                <w:t xml:space="preserve">Dimitrios Avtzis</w:t>
              </w:r>
            </w:hyperlink>
            <w:r>
              <w:rPr/>
              <w:t xml:space="preserve">,</w:t>
            </w:r>
            <w:hyperlink r:id="rId15" w:history="1">
              <w:r>
                <w:rPr>
                  <w:color w:val="#410a8c"/>
                  <w:u w:val="single"/>
                </w:rPr>
                <w:t xml:space="preserve">Coralie Bertheau</w:t>
              </w:r>
            </w:hyperlink>
            <w:r>
              <w:rPr/>
              <w:t xml:space="preserve">et al.</w:t>
            </w:r>
          </w:p>
          <w:p>
            <w:pPr/>
            <w:r>
              <w:rPr>
                <w:i w:val="1"/>
                <w:iCs w:val="1"/>
              </w:rPr>
              <w:t xml:space="preserve">Scientific Reports</w:t>
            </w:r>
            <w:r>
              <w:rPr/>
              <w:t xml:space="preserve">, 2018, 8 (1), pp.14207. </w:t>
            </w:r>
            <w:hyperlink r:id="rId69" w:history="1">
              <w:r>
                <w:rPr>
                  <w:color w:val="#410a8c"/>
                  <w:u w:val="single"/>
                </w:rPr>
                <w:t xml:space="preserve">⟨10.1038/s41598-018-32617-6⟩</w:t>
              </w:r>
            </w:hyperlink>
          </w:p>
          <w:p>
            <w:pPr/>
            <w:r>
              <w:rPr/>
              <w:t xml:space="preserve">Article dans une revue</w:t>
            </w:r>
          </w:p>
          <w:p>
            <w:pPr/>
            <w:hyperlink r:id="rId68" w:history="1">
              <w:r>
                <w:rPr>
                  <w:color w:val="#410a8c"/>
                  <w:u w:val="single"/>
                </w:rPr>
                <w:t xml:space="preserve">hal-02533280v1</w:t>
              </w:r>
            </w:hyperlink>
          </w:p>
        </w:tc>
      </w:tr>
      <w:tr>
        <w:trPr/>
        <w:tc>
          <w:tcPr>
            <w:noWrap/>
          </w:tcPr>
          <w:p>
            <w:pPr>
              <w:spacing w:after="200"/>
            </w:pPr>
            <w:hyperlink r:id="rId70" w:history="1">
              <w:r>
                <w:rPr>
                  <w:color w:val="1e198e"/>
                  <w:b w:val="1"/>
                  <w:bCs w:val="1"/>
                  <w:u w:val="single"/>
                </w:rPr>
                <w:t xml:space="preserve">Bacterial diversity associated with poplar trees grown on a Hg-contaminated site: Community characterization and isolation of Hg-resistant plant growth-promoting bacteria</w:t>
              </w:r>
            </w:hyperlink>
          </w:p>
          <w:p>
            <w:pPr/>
            <w:hyperlink r:id="rId71" w:history="1">
              <w:r>
                <w:rPr>
                  <w:color w:val="#410a8c"/>
                  <w:u w:val="single"/>
                </w:rPr>
                <w:t xml:space="preserve">Alexis Durand</w:t>
              </w:r>
            </w:hyperlink>
            <w:r>
              <w:rPr/>
              <w:t xml:space="preserve">,</w:t>
            </w:r>
            <w:hyperlink r:id="rId27" w:history="1">
              <w:r>
                <w:rPr>
                  <w:color w:val="#410a8c"/>
                  <w:u w:val="single"/>
                </w:rPr>
                <w:t xml:space="preserve">François Maillard</w:t>
              </w:r>
            </w:hyperlink>
            <w:r>
              <w:rPr/>
              <w:t xml:space="preserve">,</w:t>
            </w:r>
            <w:hyperlink r:id="rId72" w:history="1">
              <w:r>
                <w:rPr>
                  <w:color w:val="#410a8c"/>
                  <w:u w:val="single"/>
                </w:rPr>
                <w:t xml:space="preserve">Vanessa Alvarez-Lopez</w:t>
              </w:r>
            </w:hyperlink>
            <w:r>
              <w:rPr/>
              <w:t xml:space="preserve">,</w:t>
            </w:r>
            <w:hyperlink r:id="rId73" w:history="1">
              <w:r>
                <w:rPr>
                  <w:color w:val="#410a8c"/>
                  <w:u w:val="single"/>
                </w:rPr>
                <w:t xml:space="preserve">Sarah Guinchard</w:t>
              </w:r>
            </w:hyperlink>
            <w:r>
              <w:rPr/>
              <w:t xml:space="preserve">,</w:t>
            </w:r>
            <w:hyperlink r:id="rId15" w:history="1">
              <w:r>
                <w:rPr>
                  <w:color w:val="#410a8c"/>
                  <w:u w:val="single"/>
                </w:rPr>
                <w:t xml:space="preserve">Coralie Bertheau</w:t>
              </w:r>
            </w:hyperlink>
            <w:r>
              <w:rPr/>
              <w:t xml:space="preserve">et al.</w:t>
            </w:r>
          </w:p>
          <w:p>
            <w:pPr/>
            <w:r>
              <w:rPr>
                <w:i w:val="1"/>
                <w:iCs w:val="1"/>
              </w:rPr>
              <w:t xml:space="preserve">Science of the Total Environment</w:t>
            </w:r>
            <w:r>
              <w:rPr/>
              <w:t xml:space="preserve">, 2018, 622-623, pp.1165-1177. </w:t>
            </w:r>
            <w:hyperlink r:id="rId74" w:history="1">
              <w:r>
                <w:rPr>
                  <w:color w:val="#410a8c"/>
                  <w:u w:val="single"/>
                </w:rPr>
                <w:t xml:space="preserve">⟨10.1016/j.scitotenv.2017.12.069⟩</w:t>
              </w:r>
            </w:hyperlink>
          </w:p>
          <w:p>
            <w:pPr/>
            <w:r>
              <w:rPr/>
              <w:t xml:space="preserve">Article dans une revue</w:t>
            </w:r>
          </w:p>
          <w:p>
            <w:pPr/>
            <w:hyperlink r:id="rId70" w:history="1">
              <w:r>
                <w:rPr>
                  <w:color w:val="#410a8c"/>
                  <w:u w:val="single"/>
                </w:rPr>
                <w:t xml:space="preserve">hal-01662763v1</w:t>
              </w:r>
            </w:hyperlink>
          </w:p>
        </w:tc>
      </w:tr>
      <w:tr>
        <w:trPr/>
        <w:tc>
          <w:tcPr>
            <w:noWrap/>
          </w:tcPr>
          <w:p>
            <w:pPr>
              <w:spacing w:after="200"/>
            </w:pPr>
            <w:hyperlink r:id="rId75" w:history="1">
              <w:r>
                <w:rPr>
                  <w:color w:val="1e198e"/>
                  <w:b w:val="1"/>
                  <w:bCs w:val="1"/>
                  <w:u w:val="single"/>
                </w:rPr>
                <w:t xml:space="preserve">How differential management strategies affect Ips typographus L. dispersal</w:t>
              </w:r>
            </w:hyperlink>
          </w:p>
          <w:p>
            <w:pPr/>
            <w:hyperlink r:id="rId76" w:history="1">
              <w:r>
                <w:rPr>
                  <w:color w:val="#410a8c"/>
                  <w:u w:val="single"/>
                </w:rPr>
                <w:t xml:space="preserve">Montano Valeria</w:t>
              </w:r>
            </w:hyperlink>
            <w:r>
              <w:rPr/>
              <w:t xml:space="preserve">,</w:t>
            </w:r>
            <w:hyperlink r:id="rId77" w:history="1">
              <w:r>
                <w:rPr>
                  <w:color w:val="#410a8c"/>
                  <w:u w:val="single"/>
                </w:rPr>
                <w:t xml:space="preserve">Bertheau Coralie</w:t>
              </w:r>
            </w:hyperlink>
            <w:r>
              <w:rPr/>
              <w:t xml:space="preserve">,</w:t>
            </w:r>
            <w:hyperlink r:id="rId78" w:history="1">
              <w:r>
                <w:rPr>
                  <w:color w:val="#410a8c"/>
                  <w:u w:val="single"/>
                </w:rPr>
                <w:t xml:space="preserve">Doležal Petr</w:t>
              </w:r>
            </w:hyperlink>
            <w:r>
              <w:rPr/>
              <w:t xml:space="preserve">,</w:t>
            </w:r>
            <w:hyperlink r:id="rId79" w:history="1">
              <w:r>
                <w:rPr>
                  <w:color w:val="#410a8c"/>
                  <w:u w:val="single"/>
                </w:rPr>
                <w:t xml:space="preserve">Krumböck Susanne</w:t>
              </w:r>
            </w:hyperlink>
            <w:r>
              <w:rPr/>
              <w:t xml:space="preserve">,</w:t>
            </w:r>
            <w:hyperlink r:id="rId80" w:history="1">
              <w:r>
                <w:rPr>
                  <w:color w:val="#410a8c"/>
                  <w:u w:val="single"/>
                </w:rPr>
                <w:t xml:space="preserve">Okrouhlík Jan</w:t>
              </w:r>
            </w:hyperlink>
            <w:r>
              <w:rPr/>
              <w:t xml:space="preserve">et al.</w:t>
            </w:r>
          </w:p>
          <w:p>
            <w:pPr/>
            <w:r>
              <w:rPr>
                <w:i w:val="1"/>
                <w:iCs w:val="1"/>
              </w:rPr>
              <w:t xml:space="preserve">Forest Ecology and Management</w:t>
            </w:r>
            <w:r>
              <w:rPr/>
              <w:t xml:space="preserve">, 2016, 360, pp.195 - 204. </w:t>
            </w:r>
            <w:hyperlink r:id="rId81" w:history="1">
              <w:r>
                <w:rPr>
                  <w:color w:val="#410a8c"/>
                  <w:u w:val="single"/>
                </w:rPr>
                <w:t xml:space="preserve">⟨10.1016/j.foreco.2015.10.037⟩</w:t>
              </w:r>
            </w:hyperlink>
          </w:p>
          <w:p>
            <w:pPr/>
            <w:r>
              <w:rPr/>
              <w:t xml:space="preserve">Article dans une revue</w:t>
            </w:r>
          </w:p>
          <w:p>
            <w:pPr/>
            <w:hyperlink r:id="rId82" w:history="1">
              <w:r>
                <w:rPr>
                  <w:color w:val="#410a8c"/>
                  <w:u w:val="single"/>
                </w:rPr>
                <w:t xml:space="preserve">istex</w:t>
              </w:r>
            </w:hyperlink>
          </w:p>
          <w:p>
            <w:pPr/>
            <w:hyperlink r:id="rId75" w:history="1">
              <w:r>
                <w:rPr>
                  <w:color w:val="#410a8c"/>
                  <w:u w:val="single"/>
                </w:rPr>
                <w:t xml:space="preserve">hal-01691131v1</w:t>
              </w:r>
            </w:hyperlink>
          </w:p>
        </w:tc>
      </w:tr>
      <w:tr>
        <w:trPr/>
        <w:tc>
          <w:tcPr>
            <w:noWrap/>
          </w:tcPr>
          <w:p>
            <w:pPr>
              <w:spacing w:after="200"/>
            </w:pPr>
            <w:hyperlink r:id="rId83" w:history="1">
              <w:r>
                <w:rPr>
                  <w:color w:val="1e198e"/>
                  <w:b w:val="1"/>
                  <w:bCs w:val="1"/>
                  <w:u w:val="single"/>
                </w:rPr>
                <w:t xml:space="preserve">Comparative multi-locus phylogeography of two Palaearctic spruce bark beetles: influence of contrasting ecological strategies on genetic variation</w:t>
              </w:r>
            </w:hyperlink>
          </w:p>
          <w:p>
            <w:pPr/>
            <w:hyperlink r:id="rId84" w:history="1">
              <w:r>
                <w:rPr>
                  <w:color w:val="#410a8c"/>
                  <w:u w:val="single"/>
                </w:rPr>
                <w:t xml:space="preserve">François Mayer</w:t>
              </w:r>
            </w:hyperlink>
            <w:r>
              <w:rPr/>
              <w:t xml:space="preserve">,</w:t>
            </w:r>
            <w:hyperlink r:id="rId85" w:history="1">
              <w:r>
                <w:rPr>
                  <w:color w:val="#410a8c"/>
                  <w:u w:val="single"/>
                </w:rPr>
                <w:t xml:space="preserve">Frédéric Piel</w:t>
              </w:r>
            </w:hyperlink>
            <w:r>
              <w:rPr/>
              <w:t xml:space="preserve">,</w:t>
            </w:r>
            <w:hyperlink r:id="rId86" w:history="1">
              <w:r>
                <w:rPr>
                  <w:color w:val="#410a8c"/>
                  <w:u w:val="single"/>
                </w:rPr>
                <w:t xml:space="preserve">Anna Cassel-Lundhagen</w:t>
              </w:r>
            </w:hyperlink>
            <w:r>
              <w:rPr/>
              <w:t xml:space="preserve">,</w:t>
            </w:r>
            <w:hyperlink r:id="rId87" w:history="1">
              <w:r>
                <w:rPr>
                  <w:color w:val="#410a8c"/>
                  <w:u w:val="single"/>
                </w:rPr>
                <w:t xml:space="preserve">Natalia Kirichenko</w:t>
              </w:r>
            </w:hyperlink>
            <w:r>
              <w:rPr/>
              <w:t xml:space="preserve">,</w:t>
            </w:r>
            <w:hyperlink r:id="rId88" w:history="1">
              <w:r>
                <w:rPr>
                  <w:color w:val="#410a8c"/>
                  <w:u w:val="single"/>
                </w:rPr>
                <w:t xml:space="preserve">Laurent Grumiau</w:t>
              </w:r>
            </w:hyperlink>
            <w:r>
              <w:rPr/>
              <w:t xml:space="preserve">et al.</w:t>
            </w:r>
          </w:p>
          <w:p>
            <w:pPr/>
            <w:r>
              <w:rPr>
                <w:i w:val="1"/>
                <w:iCs w:val="1"/>
              </w:rPr>
              <w:t xml:space="preserve">Molecular Ecology</w:t>
            </w:r>
            <w:r>
              <w:rPr/>
              <w:t xml:space="preserve">, 2015, 24, pp.8. </w:t>
            </w:r>
            <w:hyperlink r:id="rId89" w:history="1">
              <w:r>
                <w:rPr>
                  <w:color w:val="#410a8c"/>
                  <w:u w:val="single"/>
                </w:rPr>
                <w:t xml:space="preserve">⟨10.1111/mec.13104⟩</w:t>
              </w:r>
            </w:hyperlink>
          </w:p>
          <w:p>
            <w:pPr/>
            <w:r>
              <w:rPr/>
              <w:t xml:space="preserve">Article dans une revue</w:t>
            </w:r>
          </w:p>
          <w:p>
            <w:pPr/>
            <w:hyperlink r:id="rId90" w:history="1">
              <w:r>
                <w:rPr>
                  <w:color w:val="#410a8c"/>
                  <w:u w:val="single"/>
                </w:rPr>
                <w:t xml:space="preserve">istex</w:t>
              </w:r>
            </w:hyperlink>
          </w:p>
          <w:p>
            <w:pPr/>
            <w:hyperlink r:id="rId83" w:history="1">
              <w:r>
                <w:rPr>
                  <w:color w:val="#410a8c"/>
                  <w:u w:val="single"/>
                </w:rPr>
                <w:t xml:space="preserve">hal-01116886v1</w:t>
              </w:r>
            </w:hyperlink>
          </w:p>
        </w:tc>
      </w:tr>
      <w:tr>
        <w:trPr/>
        <w:tc>
          <w:tcPr>
            <w:noWrap/>
          </w:tcPr>
          <w:p>
            <w:pPr>
              <w:spacing w:after="200"/>
            </w:pPr>
            <w:hyperlink r:id="rId91" w:history="1">
              <w:r>
                <w:rPr>
                  <w:color w:val="1e198e"/>
                  <w:b w:val="1"/>
                  <w:bCs w:val="1"/>
                  <w:u w:val="single"/>
                </w:rPr>
                <w:t xml:space="preserve">Les communications chimiques en tourbière : le secret du langage des plantes.</w:t>
              </w:r>
            </w:hyperlink>
          </w:p>
          <w:p>
            <w:pPr/>
            <w:hyperlink r:id="rId92" w:history="1">
              <w:r>
                <w:rPr>
                  <w:color w:val="#410a8c"/>
                  <w:u w:val="single"/>
                </w:rPr>
                <w:t xml:space="preserve">Genevieve G. Chiapusio</w:t>
              </w:r>
            </w:hyperlink>
            <w:r>
              <w:rPr/>
              <w:t xml:space="preserve">,</w:t>
            </w:r>
            <w:hyperlink r:id="rId93" w:history="1">
              <w:r>
                <w:rPr>
                  <w:color w:val="#410a8c"/>
                  <w:u w:val="single"/>
                </w:rPr>
                <w:t xml:space="preserve">Criquet Stéven</w:t>
              </w:r>
            </w:hyperlink>
            <w:r>
              <w:rPr/>
              <w:t xml:space="preserve">,</w:t>
            </w:r>
            <w:hyperlink r:id="rId43" w:history="1">
              <w:r>
                <w:rPr>
                  <w:color w:val="#410a8c"/>
                  <w:u w:val="single"/>
                </w:rPr>
                <w:t xml:space="preserve">Pierrick Priault</w:t>
              </w:r>
            </w:hyperlink>
            <w:r>
              <w:rPr/>
              <w:t xml:space="preserve">,</w:t>
            </w:r>
            <w:hyperlink r:id="rId94" w:history="1">
              <w:r>
                <w:rPr>
                  <w:color w:val="#410a8c"/>
                  <w:u w:val="single"/>
                </w:rPr>
                <w:t xml:space="preserve">Florence Piola</w:t>
              </w:r>
            </w:hyperlink>
            <w:r>
              <w:rPr/>
              <w:t xml:space="preserve">,</w:t>
            </w:r>
            <w:hyperlink r:id="rId95" w:history="1">
              <w:r>
                <w:rPr>
                  <w:color w:val="#410a8c"/>
                  <w:u w:val="single"/>
                </w:rPr>
                <w:t xml:space="preserve">Coralie Bertheau-Rossel</w:t>
              </w:r>
            </w:hyperlink>
            <w:r>
              <w:rPr/>
              <w:t xml:space="preserve">et al.</w:t>
            </w:r>
          </w:p>
          <w:p>
            <w:pPr/>
            <w:r>
              <w:rPr>
                <w:i w:val="1"/>
                <w:iCs w:val="1"/>
              </w:rPr>
              <w:t xml:space="preserve">Tourbières Infos </w:t>
            </w:r>
            <w:r>
              <w:rPr/>
              <w:t xml:space="preserve">, 2015, 63</w:t>
            </w:r>
          </w:p>
          <w:p>
            <w:pPr/>
            <w:r>
              <w:rPr/>
              <w:t xml:space="preserve">Article dans une revue</w:t>
            </w:r>
          </w:p>
          <w:p>
            <w:pPr/>
            <w:hyperlink r:id="rId91" w:history="1">
              <w:r>
                <w:rPr>
                  <w:color w:val="#410a8c"/>
                  <w:u w:val="single"/>
                </w:rPr>
                <w:t xml:space="preserve">hal-02979135v1</w:t>
              </w:r>
            </w:hyperlink>
          </w:p>
        </w:tc>
      </w:tr>
      <w:tr>
        <w:trPr/>
        <w:tc>
          <w:tcPr>
            <w:noWrap/>
          </w:tcPr>
          <w:p>
            <w:pPr>
              <w:spacing w:after="200"/>
            </w:pPr>
            <w:hyperlink r:id="rId96" w:history="1">
              <w:r>
                <w:rPr>
                  <w:color w:val="1e198e"/>
                  <w:b w:val="1"/>
                  <w:bCs w:val="1"/>
                  <w:u w:val="single"/>
                </w:rPr>
                <w:t xml:space="preserve">Genetic split between coastal and continental populations of gypsy moth separated by Dinaric Alps</w:t>
              </w:r>
            </w:hyperlink>
          </w:p>
          <w:p>
            <w:pPr/>
            <w:hyperlink r:id="rId97" w:history="1">
              <w:r>
                <w:rPr>
                  <w:color w:val="#410a8c"/>
                  <w:u w:val="single"/>
                </w:rPr>
                <w:t xml:space="preserve">Lacković N.</w:t>
              </w:r>
            </w:hyperlink>
            <w:r>
              <w:rPr/>
              <w:t xml:space="preserve">,</w:t>
            </w:r>
            <w:hyperlink r:id="rId95" w:history="1">
              <w:r>
                <w:rPr>
                  <w:color w:val="#410a8c"/>
                  <w:u w:val="single"/>
                </w:rPr>
                <w:t xml:space="preserve">Coralie Bertheau-Rossel</w:t>
              </w:r>
            </w:hyperlink>
            <w:r>
              <w:rPr/>
              <w:t xml:space="preserve">,</w:t>
            </w:r>
            <w:hyperlink r:id="rId98" w:history="1">
              <w:r>
                <w:rPr>
                  <w:color w:val="#410a8c"/>
                  <w:u w:val="single"/>
                </w:rPr>
                <w:t xml:space="preserve">C. Stauffer</w:t>
              </w:r>
            </w:hyperlink>
            <w:r>
              <w:rPr/>
              <w:t xml:space="preserve">,</w:t>
            </w:r>
            <w:hyperlink r:id="rId99" w:history="1">
              <w:r>
                <w:rPr>
                  <w:color w:val="#410a8c"/>
                  <w:u w:val="single"/>
                </w:rPr>
                <w:t xml:space="preserve">Pernek M.</w:t>
              </w:r>
            </w:hyperlink>
            <w:r>
              <w:rPr/>
              <w:t xml:space="preserve">,</w:t>
            </w:r>
            <w:hyperlink r:id="rId100" w:history="1">
              <w:r>
                <w:rPr>
                  <w:color w:val="#410a8c"/>
                  <w:u w:val="single"/>
                </w:rPr>
                <w:t xml:space="preserve">Avtzis D.</w:t>
              </w:r>
            </w:hyperlink>
          </w:p>
          <w:p>
            <w:pPr/>
            <w:r>
              <w:rPr>
                <w:i w:val="1"/>
                <w:iCs w:val="1"/>
              </w:rPr>
              <w:t xml:space="preserve">Journal of Applied Entomology</w:t>
            </w:r>
            <w:r>
              <w:rPr/>
              <w:t xml:space="preserve">, 2015, pp.6. </w:t>
            </w:r>
            <w:hyperlink r:id="rId101" w:history="1">
              <w:r>
                <w:rPr>
                  <w:color w:val="#410a8c"/>
                  <w:u w:val="single"/>
                </w:rPr>
                <w:t xml:space="preserve">⟨10.1111/jen.12207⟩</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hal-01116881v1</w:t>
              </w:r>
            </w:hyperlink>
          </w:p>
        </w:tc>
      </w:tr>
      <w:tr>
        <w:trPr/>
        <w:tc>
          <w:tcPr>
            <w:noWrap/>
          </w:tcPr>
          <w:p>
            <w:pPr>
              <w:spacing w:after="200"/>
            </w:pPr>
            <w:hyperlink r:id="rId103" w:history="1">
              <w:r>
                <w:rPr>
                  <w:color w:val="1e198e"/>
                  <w:b w:val="1"/>
                  <w:bCs w:val="1"/>
                  <w:u w:val="single"/>
                </w:rPr>
                <w:t xml:space="preserve">Evolutionary relationships within European Monochamus (Coleoptera: Cerambycidae) highlight the role of altitude in species delineation</w:t>
              </w:r>
            </w:hyperlink>
          </w:p>
          <w:p>
            <w:pPr/>
            <w:hyperlink r:id="rId104" w:history="1">
              <w:r>
                <w:rPr>
                  <w:color w:val="#410a8c"/>
                  <w:u w:val="single"/>
                </w:rPr>
                <w:t xml:space="preserve">Fotini A. Koutroumpa</w:t>
              </w:r>
            </w:hyperlink>
            <w:r>
              <w:rPr/>
              <w:t xml:space="preserve">,</w:t>
            </w:r>
            <w:hyperlink r:id="rId105" w:history="1">
              <w:r>
                <w:rPr>
                  <w:color w:val="#410a8c"/>
                  <w:u w:val="single"/>
                </w:rPr>
                <w:t xml:space="preserve">Daniel Rougon</w:t>
              </w:r>
            </w:hyperlink>
            <w:r>
              <w:rPr/>
              <w:t xml:space="preserve">,</w:t>
            </w:r>
            <w:hyperlink r:id="rId15" w:history="1">
              <w:r>
                <w:rPr>
                  <w:color w:val="#410a8c"/>
                  <w:u w:val="single"/>
                </w:rPr>
                <w:t xml:space="preserve">Coralie Bertheau</w:t>
              </w:r>
            </w:hyperlink>
            <w:r>
              <w:rPr/>
              <w:t xml:space="preserve">,</w:t>
            </w:r>
            <w:hyperlink r:id="rId106" w:history="1">
              <w:r>
                <w:rPr>
                  <w:color w:val="#410a8c"/>
                  <w:u w:val="single"/>
                </w:rPr>
                <w:t xml:space="preserve">François Lieutier</w:t>
              </w:r>
            </w:hyperlink>
            <w:r>
              <w:rPr/>
              <w:t xml:space="preserve">,</w:t>
            </w:r>
            <w:hyperlink r:id="rId107" w:history="1">
              <w:r>
                <w:rPr>
                  <w:color w:val="#410a8c"/>
                  <w:u w:val="single"/>
                </w:rPr>
                <w:t xml:space="preserve">Geraldine Roux-Morabito</w:t>
              </w:r>
            </w:hyperlink>
          </w:p>
          <w:p>
            <w:pPr/>
            <w:r>
              <w:rPr>
                <w:i w:val="1"/>
                <w:iCs w:val="1"/>
              </w:rPr>
              <w:t xml:space="preserve">Biological Journal of the Linnean Society</w:t>
            </w:r>
            <w:r>
              <w:rPr/>
              <w:t xml:space="preserve">, 2013, 109 (2), pp.354 - 376. </w:t>
            </w:r>
            <w:hyperlink r:id="rId108" w:history="1">
              <w:r>
                <w:rPr>
                  <w:color w:val="#410a8c"/>
                  <w:u w:val="single"/>
                </w:rPr>
                <w:t xml:space="preserve">⟨10.1111/bij.12042⟩</w:t>
              </w:r>
            </w:hyperlink>
          </w:p>
          <w:p>
            <w:pPr/>
            <w:r>
              <w:rPr/>
              <w:t xml:space="preserve">Article dans une revue</w:t>
            </w:r>
          </w:p>
          <w:p>
            <w:pPr/>
            <w:hyperlink r:id="rId103" w:history="1">
              <w:r>
                <w:rPr>
                  <w:color w:val="#410a8c"/>
                  <w:u w:val="single"/>
                </w:rPr>
                <w:t xml:space="preserve">hal-01691004v1</w:t>
              </w:r>
            </w:hyperlink>
          </w:p>
        </w:tc>
      </w:tr>
      <w:tr>
        <w:trPr/>
        <w:tc>
          <w:tcPr>
            <w:noWrap/>
          </w:tcPr>
          <w:p>
            <w:pPr>
              <w:spacing w:after="200"/>
            </w:pPr>
            <w:hyperlink r:id="rId109" w:history="1">
              <w:r>
                <w:rPr>
                  <w:color w:val="1e198e"/>
                  <w:b w:val="1"/>
                  <w:bCs w:val="1"/>
                  <w:u w:val="single"/>
                </w:rPr>
                <w:t xml:space="preserve">Population genetic structure and ecological niche modelling of the leafhopper Hishimonus phycitis</w:t>
              </w:r>
            </w:hyperlink>
          </w:p>
          <w:p>
            <w:pPr/>
            <w:hyperlink r:id="rId110" w:history="1">
              <w:r>
                <w:rPr>
                  <w:color w:val="#410a8c"/>
                  <w:u w:val="single"/>
                </w:rPr>
                <w:t xml:space="preserve">Mahnaz Shabani</w:t>
              </w:r>
            </w:hyperlink>
            <w:r>
              <w:rPr/>
              <w:t xml:space="preserve">,</w:t>
            </w:r>
            <w:hyperlink r:id="rId15" w:history="1">
              <w:r>
                <w:rPr>
                  <w:color w:val="#410a8c"/>
                  <w:u w:val="single"/>
                </w:rPr>
                <w:t xml:space="preserve">Coralie Bertheau</w:t>
              </w:r>
            </w:hyperlink>
            <w:r>
              <w:rPr/>
              <w:t xml:space="preserve">,</w:t>
            </w:r>
            <w:hyperlink r:id="rId111" w:history="1">
              <w:r>
                <w:rPr>
                  <w:color w:val="#410a8c"/>
                  <w:u w:val="single"/>
                </w:rPr>
                <w:t xml:space="preserve">Mehrshad Zeinalabedini</w:t>
              </w:r>
            </w:hyperlink>
            <w:r>
              <w:rPr/>
              <w:t xml:space="preserve">,</w:t>
            </w:r>
            <w:hyperlink r:id="rId112" w:history="1">
              <w:r>
                <w:rPr>
                  <w:color w:val="#410a8c"/>
                  <w:u w:val="single"/>
                </w:rPr>
                <w:t xml:space="preserve">Alimorad Sarafrazi</w:t>
              </w:r>
            </w:hyperlink>
            <w:r>
              <w:rPr/>
              <w:t xml:space="preserve">,</w:t>
            </w:r>
            <w:hyperlink r:id="rId113" w:history="1">
              <w:r>
                <w:rPr>
                  <w:color w:val="#410a8c"/>
                  <w:u w:val="single"/>
                </w:rPr>
                <w:t xml:space="preserve">Mohsen Mardi</w:t>
              </w:r>
            </w:hyperlink>
            <w:r>
              <w:rPr/>
              <w:t xml:space="preserve">et al.</w:t>
            </w:r>
          </w:p>
          <w:p>
            <w:pPr/>
            <w:r>
              <w:rPr>
                <w:i w:val="1"/>
                <w:iCs w:val="1"/>
              </w:rPr>
              <w:t xml:space="preserve">Journal of Pest Science</w:t>
            </w:r>
            <w:r>
              <w:rPr/>
              <w:t xml:space="preserve">, 2013, 86 (2), pp.173-183. </w:t>
            </w:r>
            <w:hyperlink r:id="rId114" w:history="1">
              <w:r>
                <w:rPr>
                  <w:color w:val="#410a8c"/>
                  <w:u w:val="single"/>
                </w:rPr>
                <w:t xml:space="preserve">⟨10.1007/s10340-012-0463-9⟩</w:t>
              </w:r>
            </w:hyperlink>
          </w:p>
          <w:p>
            <w:pPr/>
            <w:r>
              <w:rPr/>
              <w:t xml:space="preserve">Article dans une revue</w:t>
            </w:r>
          </w:p>
          <w:p>
            <w:pPr/>
            <w:hyperlink r:id="rId115" w:history="1">
              <w:r>
                <w:rPr>
                  <w:color w:val="#410a8c"/>
                  <w:u w:val="single"/>
                </w:rPr>
                <w:t xml:space="preserve">istex</w:t>
              </w:r>
            </w:hyperlink>
          </w:p>
          <w:p>
            <w:pPr/>
            <w:hyperlink r:id="rId109" w:history="1">
              <w:r>
                <w:rPr>
                  <w:color w:val="#410a8c"/>
                  <w:u w:val="single"/>
                </w:rPr>
                <w:t xml:space="preserve">hal-03535669v1</w:t>
              </w:r>
            </w:hyperlink>
          </w:p>
        </w:tc>
      </w:tr>
      <w:tr>
        <w:trPr/>
        <w:tc>
          <w:tcPr>
            <w:noWrap/>
          </w:tcPr>
          <w:p>
            <w:pPr>
              <w:spacing w:after="200"/>
            </w:pPr>
            <w:hyperlink r:id="rId116" w:history="1">
              <w:r>
                <w:rPr>
                  <w:color w:val="1e198e"/>
                  <w:b w:val="1"/>
                  <w:bCs w:val="1"/>
                  <w:u w:val="single"/>
                </w:rPr>
                <w:t xml:space="preserve">Divergent evolutionary histories of two sympatric spruce bark beetle species</w:t>
              </w:r>
            </w:hyperlink>
          </w:p>
          <w:p>
            <w:pPr/>
            <w:hyperlink r:id="rId15" w:history="1">
              <w:r>
                <w:rPr>
                  <w:color w:val="#410a8c"/>
                  <w:u w:val="single"/>
                </w:rPr>
                <w:t xml:space="preserve">Coralie Bertheau</w:t>
              </w:r>
            </w:hyperlink>
            <w:r>
              <w:rPr/>
              <w:t xml:space="preserve">,</w:t>
            </w:r>
            <w:hyperlink r:id="rId57" w:history="1">
              <w:r>
                <w:rPr>
                  <w:color w:val="#410a8c"/>
                  <w:u w:val="single"/>
                </w:rPr>
                <w:t xml:space="preserve">Hannes Schuler</w:t>
              </w:r>
            </w:hyperlink>
            <w:r>
              <w:rPr/>
              <w:t xml:space="preserve">,</w:t>
            </w:r>
            <w:hyperlink r:id="rId117" w:history="1">
              <w:r>
                <w:rPr>
                  <w:color w:val="#410a8c"/>
                  <w:u w:val="single"/>
                </w:rPr>
                <w:t xml:space="preserve">Wolfgang Arthofer</w:t>
              </w:r>
            </w:hyperlink>
            <w:r>
              <w:rPr/>
              <w:t xml:space="preserve">,</w:t>
            </w:r>
            <w:hyperlink r:id="rId59" w:history="1">
              <w:r>
                <w:rPr>
                  <w:color w:val="#410a8c"/>
                  <w:u w:val="single"/>
                </w:rPr>
                <w:t xml:space="preserve">Dimitrios Avtzis</w:t>
              </w:r>
            </w:hyperlink>
            <w:r>
              <w:rPr/>
              <w:t xml:space="preserve">,</w:t>
            </w:r>
            <w:hyperlink r:id="rId84" w:history="1">
              <w:r>
                <w:rPr>
                  <w:color w:val="#410a8c"/>
                  <w:u w:val="single"/>
                </w:rPr>
                <w:t xml:space="preserve">François Mayer</w:t>
              </w:r>
            </w:hyperlink>
            <w:r>
              <w:rPr/>
              <w:t xml:space="preserve">et al.</w:t>
            </w:r>
          </w:p>
          <w:p>
            <w:pPr/>
            <w:r>
              <w:rPr>
                <w:i w:val="1"/>
                <w:iCs w:val="1"/>
              </w:rPr>
              <w:t xml:space="preserve">Molecular Ecology</w:t>
            </w:r>
            <w:r>
              <w:rPr/>
              <w:t xml:space="preserve">, 2013, 22 (12), pp.3318 - 3332. </w:t>
            </w:r>
            <w:hyperlink r:id="rId118" w:history="1">
              <w:r>
                <w:rPr>
                  <w:color w:val="#410a8c"/>
                  <w:u w:val="single"/>
                </w:rPr>
                <w:t xml:space="preserve">⟨10.1111/mec.12296⟩</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hal-01691019v1</w:t>
              </w:r>
            </w:hyperlink>
          </w:p>
        </w:tc>
      </w:tr>
      <w:tr>
        <w:trPr/>
        <w:tc>
          <w:tcPr>
            <w:noWrap/>
          </w:tcPr>
          <w:p>
            <w:pPr>
              <w:spacing w:after="200"/>
            </w:pPr>
            <w:hyperlink r:id="rId120" w:history="1">
              <w:r>
                <w:rPr>
                  <w:color w:val="1e198e"/>
                  <w:b w:val="1"/>
                  <w:bCs w:val="1"/>
                  <w:u w:val="single"/>
                </w:rPr>
                <w:t xml:space="preserve">Evidence for a recent horizontal transmission and spatial spread of Wolbachia from endemic Rhagoletis cerasi (Diptera: Tephritidae) to invasive Rhagoletis cingulata in Europe</w:t>
              </w:r>
            </w:hyperlink>
          </w:p>
          <w:p>
            <w:pPr/>
            <w:hyperlink r:id="rId57" w:history="1">
              <w:r>
                <w:rPr>
                  <w:color w:val="#410a8c"/>
                  <w:u w:val="single"/>
                </w:rPr>
                <w:t xml:space="preserve">Hannes Schuler</w:t>
              </w:r>
            </w:hyperlink>
            <w:r>
              <w:rPr/>
              <w:t xml:space="preserve">,</w:t>
            </w:r>
            <w:hyperlink r:id="rId15" w:history="1">
              <w:r>
                <w:rPr>
                  <w:color w:val="#410a8c"/>
                  <w:u w:val="single"/>
                </w:rPr>
                <w:t xml:space="preserve">Coralie Bertheau</w:t>
              </w:r>
            </w:hyperlink>
            <w:r>
              <w:rPr/>
              <w:t xml:space="preserve">,</w:t>
            </w:r>
            <w:hyperlink r:id="rId121" w:history="1">
              <w:r>
                <w:rPr>
                  <w:color w:val="#410a8c"/>
                  <w:u w:val="single"/>
                </w:rPr>
                <w:t xml:space="preserve">Scott Egan</w:t>
              </w:r>
            </w:hyperlink>
            <w:r>
              <w:rPr/>
              <w:t xml:space="preserve">,</w:t>
            </w:r>
            <w:hyperlink r:id="rId122" w:history="1">
              <w:r>
                <w:rPr>
                  <w:color w:val="#410a8c"/>
                  <w:u w:val="single"/>
                </w:rPr>
                <w:t xml:space="preserve">Jeffrey Feder</w:t>
              </w:r>
            </w:hyperlink>
            <w:r>
              <w:rPr/>
              <w:t xml:space="preserve">,</w:t>
            </w:r>
            <w:hyperlink r:id="rId123" w:history="1">
              <w:r>
                <w:rPr>
                  <w:color w:val="#410a8c"/>
                  <w:u w:val="single"/>
                </w:rPr>
                <w:t xml:space="preserve">Markus Riegler</w:t>
              </w:r>
            </w:hyperlink>
            <w:r>
              <w:rPr/>
              <w:t xml:space="preserve">et al.</w:t>
            </w:r>
          </w:p>
          <w:p>
            <w:pPr/>
            <w:r>
              <w:rPr>
                <w:i w:val="1"/>
                <w:iCs w:val="1"/>
              </w:rPr>
              <w:t xml:space="preserve">Molecular Ecology</w:t>
            </w:r>
            <w:r>
              <w:rPr/>
              <w:t xml:space="preserve">, 2013, 22 (15), pp.4101-4111. </w:t>
            </w:r>
            <w:hyperlink r:id="rId124" w:history="1">
              <w:r>
                <w:rPr>
                  <w:color w:val="#410a8c"/>
                  <w:u w:val="single"/>
                </w:rPr>
                <w:t xml:space="preserve">⟨10.1111/mec.12362⟩</w:t>
              </w:r>
            </w:hyperlink>
          </w:p>
          <w:p>
            <w:pPr/>
            <w:r>
              <w:rPr/>
              <w:t xml:space="preserve">Article dans une revue</w:t>
            </w:r>
          </w:p>
          <w:p>
            <w:pPr/>
            <w:hyperlink r:id="rId125" w:history="1">
              <w:r>
                <w:rPr>
                  <w:color w:val="#410a8c"/>
                  <w:u w:val="single"/>
                </w:rPr>
                <w:t xml:space="preserve">istex</w:t>
              </w:r>
            </w:hyperlink>
          </w:p>
          <w:p>
            <w:pPr/>
            <w:hyperlink r:id="rId120" w:history="1">
              <w:r>
                <w:rPr>
                  <w:color w:val="#410a8c"/>
                  <w:u w:val="single"/>
                </w:rPr>
                <w:t xml:space="preserve">hal-03535315v1</w:t>
              </w:r>
            </w:hyperlink>
          </w:p>
        </w:tc>
      </w:tr>
      <w:tr>
        <w:trPr/>
        <w:tc>
          <w:tcPr>
            <w:noWrap/>
          </w:tcPr>
          <w:p>
            <w:pPr>
              <w:spacing w:after="200"/>
            </w:pPr>
            <w:hyperlink r:id="rId126" w:history="1">
              <w:r>
                <w:rPr>
                  <w:color w:val="1e198e"/>
                  <w:b w:val="1"/>
                  <w:bCs w:val="1"/>
                  <w:u w:val="single"/>
                </w:rPr>
                <w:t xml:space="preserve">Impact of the Carpathians on the genetic structure of the spruce bark beetle Ips typographus</w:t>
              </w:r>
            </w:hyperlink>
          </w:p>
          <w:p>
            <w:pPr/>
            <w:hyperlink r:id="rId127" w:history="1">
              <w:r>
                <w:rPr>
                  <w:color w:val="#410a8c"/>
                  <w:u w:val="single"/>
                </w:rPr>
                <w:t xml:space="preserve">Eva Krascsenitsová</w:t>
              </w:r>
            </w:hyperlink>
            <w:r>
              <w:rPr/>
              <w:t xml:space="preserve">,</w:t>
            </w:r>
            <w:hyperlink r:id="rId128" w:history="1">
              <w:r>
                <w:rPr>
                  <w:color w:val="#410a8c"/>
                  <w:u w:val="single"/>
                </w:rPr>
                <w:t xml:space="preserve">Milan Kozánek</w:t>
              </w:r>
            </w:hyperlink>
            <w:r>
              <w:rPr/>
              <w:t xml:space="preserve">,</w:t>
            </w:r>
            <w:hyperlink r:id="rId129" w:history="1">
              <w:r>
                <w:rPr>
                  <w:color w:val="#410a8c"/>
                  <w:u w:val="single"/>
                </w:rPr>
                <w:t xml:space="preserve">Ján Ferenčík</w:t>
              </w:r>
            </w:hyperlink>
            <w:r>
              <w:rPr/>
              <w:t xml:space="preserve">,</w:t>
            </w:r>
            <w:hyperlink r:id="rId130" w:history="1">
              <w:r>
                <w:rPr>
                  <w:color w:val="#410a8c"/>
                  <w:u w:val="single"/>
                </w:rPr>
                <w:t xml:space="preserve">Ladislav Roller</w:t>
              </w:r>
            </w:hyperlink>
            <w:r>
              <w:rPr/>
              <w:t xml:space="preserve">,</w:t>
            </w:r>
            <w:hyperlink r:id="rId66" w:history="1">
              <w:r>
                <w:rPr>
                  <w:color w:val="#410a8c"/>
                  <w:u w:val="single"/>
                </w:rPr>
                <w:t xml:space="preserve">Christian Stauffer</w:t>
              </w:r>
            </w:hyperlink>
            <w:r>
              <w:rPr/>
              <w:t xml:space="preserve">et al.</w:t>
            </w:r>
          </w:p>
          <w:p>
            <w:pPr/>
            <w:r>
              <w:rPr>
                <w:i w:val="1"/>
                <w:iCs w:val="1"/>
              </w:rPr>
              <w:t xml:space="preserve">Journal of Pest Science</w:t>
            </w:r>
            <w:r>
              <w:rPr/>
              <w:t xml:space="preserve">, 2013, 86 (4), pp.669-676. </w:t>
            </w:r>
            <w:hyperlink r:id="rId131" w:history="1">
              <w:r>
                <w:rPr>
                  <w:color w:val="#410a8c"/>
                  <w:u w:val="single"/>
                </w:rPr>
                <w:t xml:space="preserve">⟨10.1007/s10340-013-0508-8⟩</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hal-03535672v1</w:t>
              </w:r>
            </w:hyperlink>
          </w:p>
        </w:tc>
      </w:tr>
      <w:tr>
        <w:trPr/>
        <w:tc>
          <w:tcPr>
            <w:noWrap/>
          </w:tcPr>
          <w:p>
            <w:pPr>
              <w:spacing w:after="200"/>
            </w:pPr>
            <w:hyperlink r:id="rId133" w:history="1">
              <w:r>
                <w:rPr>
                  <w:color w:val="1e198e"/>
                  <w:b w:val="1"/>
                  <w:bCs w:val="1"/>
                  <w:u w:val="single"/>
                </w:rPr>
                <w:t xml:space="preserve">Lack of genetic differentiation after host range extension argues for the generalist nature of Pityogenes chalcographus (Curculionidae: Scolytinae)</w:t>
              </w:r>
            </w:hyperlink>
          </w:p>
          <w:p>
            <w:pPr/>
            <w:hyperlink r:id="rId15" w:history="1">
              <w:r>
                <w:rPr>
                  <w:color w:val="#410a8c"/>
                  <w:u w:val="single"/>
                </w:rPr>
                <w:t xml:space="preserve">Coralie Bertheau</w:t>
              </w:r>
            </w:hyperlink>
            <w:r>
              <w:rPr/>
              <w:t xml:space="preserve">,</w:t>
            </w:r>
            <w:hyperlink r:id="rId134" w:history="1">
              <w:r>
                <w:rPr>
                  <w:color w:val="#410a8c"/>
                  <w:u w:val="single"/>
                </w:rPr>
                <w:t xml:space="preserve">Stephanie Bankhead-Dronnet</w:t>
              </w:r>
            </w:hyperlink>
            <w:r>
              <w:rPr/>
              <w:t xml:space="preserve">,</w:t>
            </w:r>
            <w:hyperlink r:id="rId135" w:history="1">
              <w:r>
                <w:rPr>
                  <w:color w:val="#410a8c"/>
                  <w:u w:val="single"/>
                </w:rPr>
                <w:t xml:space="preserve">Carine Martin</w:t>
              </w:r>
            </w:hyperlink>
            <w:r>
              <w:rPr/>
              <w:t xml:space="preserve">,</w:t>
            </w:r>
            <w:hyperlink r:id="rId106" w:history="1">
              <w:r>
                <w:rPr>
                  <w:color w:val="#410a8c"/>
                  <w:u w:val="single"/>
                </w:rPr>
                <w:t xml:space="preserve">François Lieutier</w:t>
              </w:r>
            </w:hyperlink>
            <w:r>
              <w:rPr/>
              <w:t xml:space="preserve">,</w:t>
            </w:r>
            <w:hyperlink r:id="rId107" w:history="1">
              <w:r>
                <w:rPr>
                  <w:color w:val="#410a8c"/>
                  <w:u w:val="single"/>
                </w:rPr>
                <w:t xml:space="preserve">Geraldine Roux-Morabito</w:t>
              </w:r>
            </w:hyperlink>
          </w:p>
          <w:p>
            <w:pPr/>
            <w:r>
              <w:rPr>
                <w:i w:val="1"/>
                <w:iCs w:val="1"/>
              </w:rPr>
              <w:t xml:space="preserve">Annals of Forest Science</w:t>
            </w:r>
            <w:r>
              <w:rPr/>
              <w:t xml:space="preserve">, 2012, 69 (3), pp.313 - 323. </w:t>
            </w:r>
            <w:hyperlink r:id="rId136" w:history="1">
              <w:r>
                <w:rPr>
                  <w:color w:val="#410a8c"/>
                  <w:u w:val="single"/>
                </w:rPr>
                <w:t xml:space="preserve">⟨10.1007/s13595-011-0161-4⟩</w:t>
              </w:r>
            </w:hyperlink>
          </w:p>
          <w:p>
            <w:pPr/>
            <w:r>
              <w:rPr/>
              <w:t xml:space="preserve">Article dans une revue</w:t>
            </w:r>
          </w:p>
          <w:p>
            <w:pPr/>
            <w:hyperlink r:id="rId133" w:history="1">
              <w:r>
                <w:rPr>
                  <w:color w:val="#410a8c"/>
                  <w:u w:val="single"/>
                </w:rPr>
                <w:t xml:space="preserve">hal-01690977v1</w:t>
              </w:r>
            </w:hyperlink>
          </w:p>
        </w:tc>
      </w:tr>
      <w:tr>
        <w:trPr/>
        <w:tc>
          <w:tcPr>
            <w:noWrap/>
          </w:tcPr>
          <w:p>
            <w:pPr>
              <w:spacing w:after="200"/>
            </w:pPr>
            <w:hyperlink r:id="rId137" w:history="1">
              <w:r>
                <w:rPr>
                  <w:color w:val="1e198e"/>
                  <w:b w:val="1"/>
                  <w:bCs w:val="1"/>
                  <w:u w:val="single"/>
                </w:rPr>
                <w:t xml:space="preserve">What is Next in Bark Beetle Phylogeography?</w:t>
              </w:r>
            </w:hyperlink>
          </w:p>
          <w:p>
            <w:pPr/>
            <w:hyperlink r:id="rId59" w:history="1">
              <w:r>
                <w:rPr>
                  <w:color w:val="#410a8c"/>
                  <w:u w:val="single"/>
                </w:rPr>
                <w:t xml:space="preserve">Dimitrios Avtzis</w:t>
              </w:r>
            </w:hyperlink>
            <w:r>
              <w:rPr/>
              <w:t xml:space="preserve">,</w:t>
            </w:r>
            <w:hyperlink r:id="rId15" w:history="1">
              <w:r>
                <w:rPr>
                  <w:color w:val="#410a8c"/>
                  <w:u w:val="single"/>
                </w:rPr>
                <w:t xml:space="preserve">Coralie Bertheau</w:t>
              </w:r>
            </w:hyperlink>
            <w:r>
              <w:rPr/>
              <w:t xml:space="preserve">,</w:t>
            </w:r>
            <w:hyperlink r:id="rId66" w:history="1">
              <w:r>
                <w:rPr>
                  <w:color w:val="#410a8c"/>
                  <w:u w:val="single"/>
                </w:rPr>
                <w:t xml:space="preserve">Christian Stauffer</w:t>
              </w:r>
            </w:hyperlink>
          </w:p>
          <w:p>
            <w:pPr/>
            <w:r>
              <w:rPr>
                <w:i w:val="1"/>
                <w:iCs w:val="1"/>
              </w:rPr>
              <w:t xml:space="preserve">Aquatic Insects</w:t>
            </w:r>
            <w:r>
              <w:rPr/>
              <w:t xml:space="preserve">, 2012, 3 (4), pp.453 - 472. </w:t>
            </w:r>
            <w:hyperlink r:id="rId138" w:history="1">
              <w:r>
                <w:rPr>
                  <w:color w:val="#410a8c"/>
                  <w:u w:val="single"/>
                </w:rPr>
                <w:t xml:space="preserve">⟨10.3390/insects3020453⟩</w:t>
              </w:r>
            </w:hyperlink>
          </w:p>
          <w:p>
            <w:pPr/>
            <w:r>
              <w:rPr/>
              <w:t xml:space="preserve">Article dans une revue</w:t>
            </w:r>
          </w:p>
          <w:p>
            <w:pPr/>
            <w:hyperlink r:id="rId137" w:history="1">
              <w:r>
                <w:rPr>
                  <w:color w:val="#410a8c"/>
                  <w:u w:val="single"/>
                </w:rPr>
                <w:t xml:space="preserve">hal-01690984v1</w:t>
              </w:r>
            </w:hyperlink>
          </w:p>
        </w:tc>
      </w:tr>
      <w:tr>
        <w:trPr/>
        <w:tc>
          <w:tcPr>
            <w:noWrap/>
          </w:tcPr>
          <w:p>
            <w:pPr>
              <w:spacing w:after="200"/>
            </w:pPr>
            <w:hyperlink r:id="rId139" w:history="1">
              <w:r>
                <w:rPr>
                  <w:color w:val="1e198e"/>
                  <w:b w:val="1"/>
                  <w:bCs w:val="1"/>
                  <w:u w:val="single"/>
                </w:rPr>
                <w:t xml:space="preserve">Hit or miss in phylogeographic analyses: the case of the cryptic NUMTs</w:t>
              </w:r>
            </w:hyperlink>
          </w:p>
          <w:p>
            <w:pPr/>
            <w:hyperlink r:id="rId15" w:history="1">
              <w:r>
                <w:rPr>
                  <w:color w:val="#410a8c"/>
                  <w:u w:val="single"/>
                </w:rPr>
                <w:t xml:space="preserve">Coralie Bertheau</w:t>
              </w:r>
            </w:hyperlink>
            <w:r>
              <w:rPr/>
              <w:t xml:space="preserve">,</w:t>
            </w:r>
            <w:hyperlink r:id="rId57" w:history="1">
              <w:r>
                <w:rPr>
                  <w:color w:val="#410a8c"/>
                  <w:u w:val="single"/>
                </w:rPr>
                <w:t xml:space="preserve">Hannes Schuler</w:t>
              </w:r>
            </w:hyperlink>
            <w:r>
              <w:rPr/>
              <w:t xml:space="preserve">,</w:t>
            </w:r>
            <w:hyperlink r:id="rId140" w:history="1">
              <w:r>
                <w:rPr>
                  <w:color w:val="#410a8c"/>
                  <w:u w:val="single"/>
                </w:rPr>
                <w:t xml:space="preserve">Susanne Krumböck</w:t>
              </w:r>
            </w:hyperlink>
            <w:r>
              <w:rPr/>
              <w:t xml:space="preserve">,</w:t>
            </w:r>
            <w:hyperlink r:id="rId117" w:history="1">
              <w:r>
                <w:rPr>
                  <w:color w:val="#410a8c"/>
                  <w:u w:val="single"/>
                </w:rPr>
                <w:t xml:space="preserve">Wolfgang Arthofer</w:t>
              </w:r>
            </w:hyperlink>
            <w:r>
              <w:rPr/>
              <w:t xml:space="preserve">,</w:t>
            </w:r>
            <w:hyperlink r:id="rId66" w:history="1">
              <w:r>
                <w:rPr>
                  <w:color w:val="#410a8c"/>
                  <w:u w:val="single"/>
                </w:rPr>
                <w:t xml:space="preserve">Christian Stauffer</w:t>
              </w:r>
            </w:hyperlink>
          </w:p>
          <w:p>
            <w:pPr/>
            <w:r>
              <w:rPr>
                <w:i w:val="1"/>
                <w:iCs w:val="1"/>
              </w:rPr>
              <w:t xml:space="preserve">Molecular Ecology Resources</w:t>
            </w:r>
            <w:r>
              <w:rPr/>
              <w:t xml:space="preserve">, 2011, 11 (6), pp.1056 - 1059. </w:t>
            </w:r>
            <w:hyperlink r:id="rId141" w:history="1">
              <w:r>
                <w:rPr>
                  <w:color w:val="#410a8c"/>
                  <w:u w:val="single"/>
                </w:rPr>
                <w:t xml:space="preserve">⟨10.1111/j.1755-0998.2011.03050.x⟩</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hal-01690955v1</w:t>
              </w:r>
            </w:hyperlink>
          </w:p>
        </w:tc>
      </w:tr>
      <w:tr>
        <w:trPr/>
        <w:tc>
          <w:tcPr>
            <w:noWrap/>
          </w:tcPr>
          <w:p>
            <w:pPr>
              <w:spacing w:after="200"/>
            </w:pPr>
            <w:hyperlink r:id="rId143" w:history="1">
              <w:r>
                <w:rPr>
                  <w:color w:val="1e198e"/>
                  <w:b w:val="1"/>
                  <w:bCs w:val="1"/>
                  <w:u w:val="single"/>
                </w:rPr>
                <w:t xml:space="preserve">Multiple Wolbachia infections in Rhagoletis pomonella</w:t>
              </w:r>
            </w:hyperlink>
          </w:p>
          <w:p>
            <w:pPr/>
            <w:hyperlink r:id="rId57" w:history="1">
              <w:r>
                <w:rPr>
                  <w:color w:val="#410a8c"/>
                  <w:u w:val="single"/>
                </w:rPr>
                <w:t xml:space="preserve">Hannes Schuler</w:t>
              </w:r>
            </w:hyperlink>
            <w:r>
              <w:rPr/>
              <w:t xml:space="preserve">,</w:t>
            </w:r>
            <w:hyperlink r:id="rId117" w:history="1">
              <w:r>
                <w:rPr>
                  <w:color w:val="#410a8c"/>
                  <w:u w:val="single"/>
                </w:rPr>
                <w:t xml:space="preserve">Wolfgang Arthofer</w:t>
              </w:r>
            </w:hyperlink>
            <w:r>
              <w:rPr/>
              <w:t xml:space="preserve">,</w:t>
            </w:r>
            <w:hyperlink r:id="rId123" w:history="1">
              <w:r>
                <w:rPr>
                  <w:color w:val="#410a8c"/>
                  <w:u w:val="single"/>
                </w:rPr>
                <w:t xml:space="preserve">Markus Riegler</w:t>
              </w:r>
            </w:hyperlink>
            <w:r>
              <w:rPr/>
              <w:t xml:space="preserve">,</w:t>
            </w:r>
            <w:hyperlink r:id="rId15" w:history="1">
              <w:r>
                <w:rPr>
                  <w:color w:val="#410a8c"/>
                  <w:u w:val="single"/>
                </w:rPr>
                <w:t xml:space="preserve">Coralie Bertheau</w:t>
              </w:r>
            </w:hyperlink>
            <w:r>
              <w:rPr/>
              <w:t xml:space="preserve">,</w:t>
            </w:r>
            <w:hyperlink r:id="rId140" w:history="1">
              <w:r>
                <w:rPr>
                  <w:color w:val="#410a8c"/>
                  <w:u w:val="single"/>
                </w:rPr>
                <w:t xml:space="preserve">Susanne Krumböck</w:t>
              </w:r>
            </w:hyperlink>
            <w:r>
              <w:rPr/>
              <w:t xml:space="preserve">et al.</w:t>
            </w:r>
          </w:p>
          <w:p>
            <w:pPr/>
            <w:r>
              <w:rPr>
                <w:i w:val="1"/>
                <w:iCs w:val="1"/>
              </w:rPr>
              <w:t xml:space="preserve">Entomologia Experimentalis et Applicata</w:t>
            </w:r>
            <w:r>
              <w:rPr/>
              <w:t xml:space="preserve">, 2011, 139 (2), pp.138 - 144. </w:t>
            </w:r>
            <w:hyperlink r:id="rId144" w:history="1">
              <w:r>
                <w:rPr>
                  <w:color w:val="#410a8c"/>
                  <w:u w:val="single"/>
                </w:rPr>
                <w:t xml:space="preserve">⟨10.1111/j.1570-7458.2011.01115.x⟩</w:t>
              </w:r>
            </w:hyperlink>
          </w:p>
          <w:p>
            <w:pPr/>
            <w:r>
              <w:rPr/>
              <w:t xml:space="preserve">Article dans une revue</w:t>
            </w:r>
          </w:p>
          <w:p>
            <w:pPr/>
            <w:hyperlink r:id="rId145" w:history="1">
              <w:r>
                <w:rPr>
                  <w:color w:val="#410a8c"/>
                  <w:u w:val="single"/>
                </w:rPr>
                <w:t xml:space="preserve">istex</w:t>
              </w:r>
            </w:hyperlink>
          </w:p>
          <w:p>
            <w:pPr/>
            <w:hyperlink r:id="rId143" w:history="1">
              <w:r>
                <w:rPr>
                  <w:color w:val="#410a8c"/>
                  <w:u w:val="single"/>
                </w:rPr>
                <w:t xml:space="preserve">hal-01690952v1</w:t>
              </w:r>
            </w:hyperlink>
          </w:p>
        </w:tc>
      </w:tr>
      <w:tr>
        <w:trPr/>
        <w:tc>
          <w:tcPr>
            <w:noWrap/>
          </w:tcPr>
          <w:p>
            <w:pPr>
              <w:spacing w:after="200"/>
            </w:pPr>
            <w:hyperlink r:id="rId146" w:history="1">
              <w:r>
                <w:rPr>
                  <w:color w:val="1e198e"/>
                  <w:b w:val="1"/>
                  <w:bCs w:val="1"/>
                  <w:u w:val="single"/>
                </w:rPr>
                <w:t xml:space="preserve">Novel insect-tree associations resulting from accidental and intentional biological ‘invasions’: a meta-analysis of effects on insect fitness</w:t>
              </w:r>
            </w:hyperlink>
          </w:p>
          <w:p>
            <w:pPr/>
            <w:hyperlink r:id="rId15" w:history="1">
              <w:r>
                <w:rPr>
                  <w:color w:val="#410a8c"/>
                  <w:u w:val="single"/>
                </w:rPr>
                <w:t xml:space="preserve">Coralie Bertheau</w:t>
              </w:r>
            </w:hyperlink>
            <w:r>
              <w:rPr/>
              <w:t xml:space="preserve">,</w:t>
            </w:r>
            <w:hyperlink r:id="rId147" w:history="1">
              <w:r>
                <w:rPr>
                  <w:color w:val="#410a8c"/>
                  <w:u w:val="single"/>
                </w:rPr>
                <w:t xml:space="preserve">Eckehard Brockerhoff</w:t>
              </w:r>
            </w:hyperlink>
            <w:r>
              <w:rPr/>
              <w:t xml:space="preserve">,</w:t>
            </w:r>
            <w:hyperlink r:id="rId107" w:history="1">
              <w:r>
                <w:rPr>
                  <w:color w:val="#410a8c"/>
                  <w:u w:val="single"/>
                </w:rPr>
                <w:t xml:space="preserve">Geraldine Roux-Morabito</w:t>
              </w:r>
            </w:hyperlink>
            <w:r>
              <w:rPr/>
              <w:t xml:space="preserve">,</w:t>
            </w:r>
            <w:hyperlink r:id="rId106" w:history="1">
              <w:r>
                <w:rPr>
                  <w:color w:val="#410a8c"/>
                  <w:u w:val="single"/>
                </w:rPr>
                <w:t xml:space="preserve">François Lieutier</w:t>
              </w:r>
            </w:hyperlink>
            <w:r>
              <w:rPr/>
              <w:t xml:space="preserve">,</w:t>
            </w:r>
            <w:hyperlink r:id="rId148" w:history="1">
              <w:r>
                <w:rPr>
                  <w:color w:val="#410a8c"/>
                  <w:u w:val="single"/>
                </w:rPr>
                <w:t xml:space="preserve">Herve Jactel</w:t>
              </w:r>
            </w:hyperlink>
          </w:p>
          <w:p>
            <w:pPr/>
            <w:r>
              <w:rPr>
                <w:i w:val="1"/>
                <w:iCs w:val="1"/>
              </w:rPr>
              <w:t xml:space="preserve">Ecology Letters</w:t>
            </w:r>
            <w:r>
              <w:rPr/>
              <w:t xml:space="preserve">, 2010, 13 (4), pp.506 - 515. </w:t>
            </w:r>
            <w:hyperlink r:id="rId149" w:history="1">
              <w:r>
                <w:rPr>
                  <w:color w:val="#410a8c"/>
                  <w:u w:val="single"/>
                </w:rPr>
                <w:t xml:space="preserve">⟨10.1111/j.1461-0248.2010.01445.x⟩</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hal-01690947v1</w:t>
              </w:r>
            </w:hyperlink>
          </w:p>
        </w:tc>
      </w:tr>
      <w:tr>
        <w:trPr/>
        <w:tc>
          <w:tcPr>
            <w:noWrap/>
          </w:tcPr>
          <w:p>
            <w:pPr>
              <w:spacing w:after="200"/>
            </w:pPr>
            <w:hyperlink r:id="rId151" w:history="1">
              <w:r>
                <w:rPr>
                  <w:color w:val="1e198e"/>
                  <w:b w:val="1"/>
                  <w:bCs w:val="1"/>
                  <w:u w:val="single"/>
                </w:rPr>
                <w:t xml:space="preserve">Preference-performance relationship and influence of plant relatedness on host use by Pityogenes chalcographus L.</w:t>
              </w:r>
            </w:hyperlink>
          </w:p>
          <w:p>
            <w:pPr/>
            <w:hyperlink r:id="rId15" w:history="1">
              <w:r>
                <w:rPr>
                  <w:color w:val="#410a8c"/>
                  <w:u w:val="single"/>
                </w:rPr>
                <w:t xml:space="preserve">Coralie Bertheau</w:t>
              </w:r>
            </w:hyperlink>
            <w:r>
              <w:rPr/>
              <w:t xml:space="preserve">,</w:t>
            </w:r>
            <w:hyperlink r:id="rId152" w:history="1">
              <w:r>
                <w:rPr>
                  <w:color w:val="#410a8c"/>
                  <w:u w:val="single"/>
                </w:rPr>
                <w:t xml:space="preserve">Aurélien Sallé</w:t>
              </w:r>
            </w:hyperlink>
            <w:r>
              <w:rPr/>
              <w:t xml:space="preserve">,</w:t>
            </w:r>
            <w:hyperlink r:id="rId107" w:history="1">
              <w:r>
                <w:rPr>
                  <w:color w:val="#410a8c"/>
                  <w:u w:val="single"/>
                </w:rPr>
                <w:t xml:space="preserve">Geraldine Roux-Morabito</w:t>
              </w:r>
            </w:hyperlink>
            <w:r>
              <w:rPr/>
              <w:t xml:space="preserve">,</w:t>
            </w:r>
            <w:hyperlink r:id="rId153" w:history="1">
              <w:r>
                <w:rPr>
                  <w:color w:val="#410a8c"/>
                  <w:u w:val="single"/>
                </w:rPr>
                <w:t xml:space="preserve">Jacques Garcia</w:t>
              </w:r>
            </w:hyperlink>
            <w:r>
              <w:rPr/>
              <w:t xml:space="preserve">,</w:t>
            </w:r>
            <w:hyperlink r:id="rId154" w:history="1">
              <w:r>
                <w:rPr>
                  <w:color w:val="#410a8c"/>
                  <w:u w:val="single"/>
                </w:rPr>
                <w:t xml:space="preserve">Grégoire Certain</w:t>
              </w:r>
            </w:hyperlink>
            <w:r>
              <w:rPr/>
              <w:t xml:space="preserve">et al.</w:t>
            </w:r>
          </w:p>
          <w:p>
            <w:pPr/>
            <w:r>
              <w:rPr>
                <w:i w:val="1"/>
                <w:iCs w:val="1"/>
              </w:rPr>
              <w:t xml:space="preserve">Agricultural and Forest Entomology</w:t>
            </w:r>
            <w:r>
              <w:rPr/>
              <w:t xml:space="preserve">, 2009, 11 (4), pp.389 - 396. </w:t>
            </w:r>
            <w:hyperlink r:id="rId155" w:history="1">
              <w:r>
                <w:rPr>
                  <w:color w:val="#410a8c"/>
                  <w:u w:val="single"/>
                </w:rPr>
                <w:t xml:space="preserve">⟨10.1111/j.1461-9563.2009.00442.x⟩</w:t>
              </w:r>
            </w:hyperlink>
          </w:p>
          <w:p>
            <w:pPr/>
            <w:r>
              <w:rPr/>
              <w:t xml:space="preserve">Article dans une revue</w:t>
            </w:r>
          </w:p>
          <w:p>
            <w:pPr/>
            <w:hyperlink r:id="rId156" w:history="1">
              <w:r>
                <w:rPr>
                  <w:color w:val="#410a8c"/>
                  <w:u w:val="single"/>
                </w:rPr>
                <w:t xml:space="preserve">istex</w:t>
              </w:r>
            </w:hyperlink>
          </w:p>
          <w:p>
            <w:pPr/>
            <w:hyperlink r:id="rId151" w:history="1">
              <w:r>
                <w:rPr>
                  <w:color w:val="#410a8c"/>
                  <w:u w:val="single"/>
                </w:rPr>
                <w:t xml:space="preserve">hal-01690916v1</w:t>
              </w:r>
            </w:hyperlink>
          </w:p>
        </w:tc>
      </w:tr>
      <w:tr>
        <w:trPr/>
        <w:tc>
          <w:tcPr>
            <w:noWrap/>
          </w:tcPr>
          <w:p>
            <w:pPr>
              <w:spacing w:after="200"/>
            </w:pPr>
            <w:hyperlink r:id="rId157" w:history="1">
              <w:r>
                <w:rPr>
                  <w:color w:val="1e198e"/>
                  <w:b w:val="1"/>
                  <w:bCs w:val="1"/>
                  <w:u w:val="single"/>
                </w:rPr>
                <w:t xml:space="preserve">Colonisation of native and exotic conifers by indigenous bark beetles (Coleoptera: Scolytinae) in France</w:t>
              </w:r>
            </w:hyperlink>
          </w:p>
          <w:p>
            <w:pPr/>
            <w:hyperlink r:id="rId15" w:history="1">
              <w:r>
                <w:rPr>
                  <w:color w:val="#410a8c"/>
                  <w:u w:val="single"/>
                </w:rPr>
                <w:t xml:space="preserve">Coralie Bertheau</w:t>
              </w:r>
            </w:hyperlink>
            <w:r>
              <w:rPr/>
              <w:t xml:space="preserve">,</w:t>
            </w:r>
            <w:hyperlink r:id="rId152" w:history="1">
              <w:r>
                <w:rPr>
                  <w:color w:val="#410a8c"/>
                  <w:u w:val="single"/>
                </w:rPr>
                <w:t xml:space="preserve">Aurélien Sallé</w:t>
              </w:r>
            </w:hyperlink>
            <w:r>
              <w:rPr/>
              <w:t xml:space="preserve">,</w:t>
            </w:r>
            <w:hyperlink r:id="rId158" w:history="1">
              <w:r>
                <w:rPr>
                  <w:color w:val="#410a8c"/>
                  <w:u w:val="single"/>
                </w:rPr>
                <w:t xml:space="preserve">Jean-Pierre Rossi</w:t>
              </w:r>
            </w:hyperlink>
            <w:r>
              <w:rPr/>
              <w:t xml:space="preserve">,</w:t>
            </w:r>
            <w:hyperlink r:id="rId134" w:history="1">
              <w:r>
                <w:rPr>
                  <w:color w:val="#410a8c"/>
                  <w:u w:val="single"/>
                </w:rPr>
                <w:t xml:space="preserve">Stephanie Bankhead-Dronnet</w:t>
              </w:r>
            </w:hyperlink>
            <w:r>
              <w:rPr/>
              <w:t xml:space="preserve">,</w:t>
            </w:r>
            <w:hyperlink r:id="rId159" w:history="1">
              <w:r>
                <w:rPr>
                  <w:color w:val="#410a8c"/>
                  <w:u w:val="single"/>
                </w:rPr>
                <w:t xml:space="preserve">Xavier Pineau</w:t>
              </w:r>
            </w:hyperlink>
            <w:r>
              <w:rPr/>
              <w:t xml:space="preserve">et al.</w:t>
            </w:r>
          </w:p>
          <w:p>
            <w:pPr/>
            <w:r>
              <w:rPr>
                <w:i w:val="1"/>
                <w:iCs w:val="1"/>
              </w:rPr>
              <w:t xml:space="preserve">Forest Ecology and Management</w:t>
            </w:r>
            <w:r>
              <w:rPr/>
              <w:t xml:space="preserve">, 2009, 258 (7), pp.1619 - 1628. </w:t>
            </w:r>
            <w:hyperlink r:id="rId160" w:history="1">
              <w:r>
                <w:rPr>
                  <w:color w:val="#410a8c"/>
                  <w:u w:val="single"/>
                </w:rPr>
                <w:t xml:space="preserve">⟨10.1016/j.foreco.2009.07.020⟩</w:t>
              </w:r>
            </w:hyperlink>
          </w:p>
          <w:p>
            <w:pPr/>
            <w:r>
              <w:rPr/>
              <w:t xml:space="preserve">Article dans une revue</w:t>
            </w:r>
          </w:p>
          <w:p>
            <w:pPr/>
            <w:hyperlink r:id="rId161" w:history="1">
              <w:r>
                <w:rPr>
                  <w:color w:val="#410a8c"/>
                  <w:u w:val="single"/>
                </w:rPr>
                <w:t xml:space="preserve">istex</w:t>
              </w:r>
            </w:hyperlink>
          </w:p>
          <w:p>
            <w:pPr/>
            <w:hyperlink r:id="rId157" w:history="1">
              <w:r>
                <w:rPr>
                  <w:color w:val="#410a8c"/>
                  <w:u w:val="single"/>
                </w:rPr>
                <w:t xml:space="preserve">hal-01690937v1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LIVING LAB DU PARC DES ALLIAIRES : UN SITE PILOTE DE RECHERCHE DE DIFFUSION DU PHYTOMANAGEMENT POUR LA REHABILITATION DES FRICHES INDUSTRIELLES</w:t>
              </w:r>
            </w:hyperlink>
          </w:p>
          <w:p>
            <w:pPr/>
            <w:hyperlink r:id="rId42" w:history="1">
              <w:r>
                <w:rPr>
                  <w:color w:val="#410a8c"/>
                  <w:u w:val="single"/>
                </w:rPr>
                <w:t xml:space="preserve">Philippe Binet</w:t>
              </w:r>
            </w:hyperlink>
            <w:r>
              <w:rPr/>
              <w:t xml:space="preserve">,</w:t>
            </w:r>
            <w:hyperlink r:id="rId163" w:history="1">
              <w:r>
                <w:rPr>
                  <w:color w:val="#410a8c"/>
                  <w:u w:val="single"/>
                </w:rPr>
                <w:t xml:space="preserve">Cathy Kuhn</w:t>
              </w:r>
            </w:hyperlink>
            <w:r>
              <w:rPr/>
              <w:t xml:space="preserve">,</w:t>
            </w:r>
            <w:hyperlink r:id="rId164" w:history="1">
              <w:r>
                <w:rPr>
                  <w:color w:val="#410a8c"/>
                  <w:u w:val="single"/>
                </w:rPr>
                <w:t xml:space="preserve">Jordan Collot</w:t>
              </w:r>
            </w:hyperlink>
            <w:r>
              <w:rPr/>
              <w:t xml:space="preserve">,</w:t>
            </w:r>
            <w:hyperlink r:id="rId165" w:history="1">
              <w:r>
                <w:rPr>
                  <w:color w:val="#410a8c"/>
                  <w:u w:val="single"/>
                </w:rPr>
                <w:t xml:space="preserve">Benjamin Pauget</w:t>
              </w:r>
            </w:hyperlink>
            <w:r>
              <w:rPr/>
              <w:t xml:space="preserve">,</w:t>
            </w:r>
            <w:hyperlink r:id="rId166" w:history="1">
              <w:r>
                <w:rPr>
                  <w:color w:val="#410a8c"/>
                  <w:u w:val="single"/>
                </w:rPr>
                <w:t xml:space="preserve">Nicolas Kieffer</w:t>
              </w:r>
            </w:hyperlink>
            <w:r>
              <w:rPr/>
              <w:t xml:space="preserve">et al.</w:t>
            </w:r>
          </w:p>
          <w:p>
            <w:pPr/>
            <w:r>
              <w:rPr>
                <w:i w:val="1"/>
                <w:iCs w:val="1"/>
              </w:rPr>
              <w:t xml:space="preserve">SEFA Besançon 2024</w:t>
            </w:r>
            <w:r>
              <w:rPr/>
              <w:t xml:space="preserve">, Frédéric GIMBERT, Jul 2024, Besançon, France</w:t>
            </w:r>
          </w:p>
          <w:p>
            <w:pPr/>
            <w:r>
              <w:rPr/>
              <w:t xml:space="preserve">Communication dans un congrès</w:t>
            </w:r>
          </w:p>
          <w:p>
            <w:pPr/>
            <w:hyperlink r:id="rId162" w:history="1">
              <w:r>
                <w:rPr>
                  <w:color w:val="#410a8c"/>
                  <w:u w:val="single"/>
                </w:rPr>
                <w:t xml:space="preserve">hal-04708233v1</w:t>
              </w:r>
            </w:hyperlink>
          </w:p>
        </w:tc>
      </w:tr>
      <w:tr>
        <w:trPr/>
        <w:tc>
          <w:tcPr>
            <w:noWrap/>
          </w:tcPr>
          <w:p>
            <w:pPr>
              <w:spacing w:after="200"/>
            </w:pPr>
            <w:hyperlink r:id="rId167" w:history="1">
              <w:r>
                <w:rPr>
                  <w:color w:val="1e198e"/>
                  <w:b w:val="1"/>
                  <w:bCs w:val="1"/>
                  <w:u w:val="single"/>
                </w:rPr>
                <w:t xml:space="preserve">Towards the transformation of a contaminated industrial wasteland into a living-lab based on a phytomanagement approach.</w:t>
              </w:r>
            </w:hyperlink>
          </w:p>
          <w:p>
            <w:pPr/>
            <w:hyperlink r:id="rId25" w:history="1">
              <w:r>
                <w:rPr>
                  <w:color w:val="#410a8c"/>
                  <w:u w:val="single"/>
                </w:rPr>
                <w:t xml:space="preserve">Michel Chalot</w:t>
              </w:r>
            </w:hyperlink>
            <w:r>
              <w:rPr/>
              <w:t xml:space="preserve">,</w:t>
            </w:r>
            <w:hyperlink r:id="rId164" w:history="1">
              <w:r>
                <w:rPr>
                  <w:color w:val="#410a8c"/>
                  <w:u w:val="single"/>
                </w:rPr>
                <w:t xml:space="preserve">Jordan Collot</w:t>
              </w:r>
            </w:hyperlink>
            <w:r>
              <w:rPr/>
              <w:t xml:space="preserve">,</w:t>
            </w:r>
            <w:hyperlink r:id="rId15" w:history="1">
              <w:r>
                <w:rPr>
                  <w:color w:val="#410a8c"/>
                  <w:u w:val="single"/>
                </w:rPr>
                <w:t xml:space="preserve">Coralie Bertheau</w:t>
              </w:r>
            </w:hyperlink>
            <w:r>
              <w:rPr/>
              <w:t xml:space="preserve">,</w:t>
            </w:r>
            <w:hyperlink r:id="rId168" w:history="1">
              <w:r>
                <w:rPr>
                  <w:color w:val="#410a8c"/>
                  <w:u w:val="single"/>
                </w:rPr>
                <w:t xml:space="preserve">Phillipe Binet</w:t>
              </w:r>
            </w:hyperlink>
            <w:r>
              <w:rPr/>
              <w:t xml:space="preserve">,</w:t>
            </w:r>
            <w:hyperlink r:id="rId169" w:history="1">
              <w:r>
                <w:rPr>
                  <w:color w:val="#410a8c"/>
                  <w:u w:val="single"/>
                </w:rPr>
                <w:t xml:space="preserve">Lisa Ciadamidaro</w:t>
              </w:r>
            </w:hyperlink>
            <w:r>
              <w:rPr/>
              <w:t xml:space="preserve">et al.</w:t>
            </w:r>
          </w:p>
          <w:p>
            <w:pPr/>
            <w:r>
              <w:rPr>
                <w:i w:val="1"/>
                <w:iCs w:val="1"/>
              </w:rPr>
              <w:t xml:space="preserve">SETAC Europe 33rd Annual Meeting</w:t>
            </w:r>
            <w:r>
              <w:rPr/>
              <w:t xml:space="preserve">, SETAC, Apr 2023, Dublin, Ireland</w:t>
            </w:r>
          </w:p>
          <w:p>
            <w:pPr/>
            <w:r>
              <w:rPr/>
              <w:t xml:space="preserve">Communication dans un congrès</w:t>
            </w:r>
          </w:p>
          <w:p>
            <w:pPr/>
            <w:hyperlink r:id="rId167" w:history="1">
              <w:r>
                <w:rPr>
                  <w:color w:val="#410a8c"/>
                  <w:u w:val="single"/>
                </w:rPr>
                <w:t xml:space="preserve">hal-04792144v1</w:t>
              </w:r>
            </w:hyperlink>
          </w:p>
        </w:tc>
      </w:tr>
      <w:tr>
        <w:trPr/>
        <w:tc>
          <w:tcPr>
            <w:noWrap/>
          </w:tcPr>
          <w:p>
            <w:pPr>
              <w:spacing w:after="200"/>
            </w:pPr>
            <w:hyperlink r:id="rId170" w:history="1">
              <w:r>
                <w:rPr>
                  <w:color w:val="1e198e"/>
                  <w:b w:val="1"/>
                  <w:bCs w:val="1"/>
                  <w:u w:val="single"/>
                </w:rPr>
                <w:t xml:space="preserve">A contaminated industrial wasteland is transformed into a living-lab experimental site, based on a phytomanagement approach</w:t>
              </w:r>
            </w:hyperlink>
          </w:p>
          <w:p>
            <w:pPr/>
            <w:hyperlink r:id="rId25" w:history="1">
              <w:r>
                <w:rPr>
                  <w:color w:val="#410a8c"/>
                  <w:u w:val="single"/>
                </w:rPr>
                <w:t xml:space="preserve">Michel Chalot</w:t>
              </w:r>
            </w:hyperlink>
            <w:r>
              <w:rPr/>
              <w:t xml:space="preserve">,</w:t>
            </w:r>
            <w:hyperlink r:id="rId164" w:history="1">
              <w:r>
                <w:rPr>
                  <w:color w:val="#410a8c"/>
                  <w:u w:val="single"/>
                </w:rPr>
                <w:t xml:space="preserve">Jordan Collot</w:t>
              </w:r>
            </w:hyperlink>
            <w:r>
              <w:rPr/>
              <w:t xml:space="preserve">,</w:t>
            </w:r>
            <w:hyperlink r:id="rId15" w:history="1">
              <w:r>
                <w:rPr>
                  <w:color w:val="#410a8c"/>
                  <w:u w:val="single"/>
                </w:rPr>
                <w:t xml:space="preserve">Coralie Bertheau</w:t>
              </w:r>
            </w:hyperlink>
            <w:r>
              <w:rPr/>
              <w:t xml:space="preserve">,</w:t>
            </w:r>
            <w:hyperlink r:id="rId168" w:history="1">
              <w:r>
                <w:rPr>
                  <w:color w:val="#410a8c"/>
                  <w:u w:val="single"/>
                </w:rPr>
                <w:t xml:space="preserve">Phillipe Binet</w:t>
              </w:r>
            </w:hyperlink>
            <w:r>
              <w:rPr/>
              <w:t xml:space="preserve">,</w:t>
            </w:r>
            <w:hyperlink r:id="rId169" w:history="1">
              <w:r>
                <w:rPr>
                  <w:color w:val="#410a8c"/>
                  <w:u w:val="single"/>
                </w:rPr>
                <w:t xml:space="preserve">Lisa Ciadamidaro</w:t>
              </w:r>
            </w:hyperlink>
            <w:r>
              <w:rPr/>
              <w:t xml:space="preserve">et al.</w:t>
            </w:r>
          </w:p>
          <w:p>
            <w:pPr/>
            <w:r>
              <w:rPr>
                <w:i w:val="1"/>
                <w:iCs w:val="1"/>
              </w:rPr>
              <w:t xml:space="preserve">First Joint International Conference of Biogeochemistry of Trace Elements (ICOBTE) &amp; International Conference of Heavy Metals (ICHMET)!</w:t>
            </w:r>
            <w:r>
              <w:rPr/>
              <w:t xml:space="preserve">, University of Wupperthal, Oct 2023, Wuppertal, Germany</w:t>
            </w:r>
          </w:p>
          <w:p>
            <w:pPr/>
            <w:r>
              <w:rPr/>
              <w:t xml:space="preserve">Communication dans un congrès</w:t>
            </w:r>
          </w:p>
          <w:p>
            <w:pPr/>
            <w:hyperlink r:id="rId170" w:history="1">
              <w:r>
                <w:rPr>
                  <w:color w:val="#410a8c"/>
                  <w:u w:val="single"/>
                </w:rPr>
                <w:t xml:space="preserve">hal-04792125v1</w:t>
              </w:r>
            </w:hyperlink>
          </w:p>
        </w:tc>
      </w:tr>
      <w:tr>
        <w:trPr/>
        <w:tc>
          <w:tcPr>
            <w:noWrap/>
          </w:tcPr>
          <w:p>
            <w:pPr>
              <w:spacing w:after="200"/>
            </w:pPr>
            <w:hyperlink r:id="rId171" w:history="1">
              <w:r>
                <w:rPr>
                  <w:color w:val="1e198e"/>
                  <w:b w:val="1"/>
                  <w:bCs w:val="1"/>
                  <w:u w:val="single"/>
                </w:rPr>
                <w:t xml:space="preserve">ECOPOLIS project: The transformation of a contaminated industrial wasteland into a living-lab based on a phytomanagement approach</w:t>
              </w:r>
            </w:hyperlink>
          </w:p>
          <w:p>
            <w:pPr/>
            <w:hyperlink r:id="rId172" w:history="1">
              <w:r>
                <w:rPr>
                  <w:color w:val="#410a8c"/>
                  <w:u w:val="single"/>
                </w:rPr>
                <w:t xml:space="preserve">J Collot</w:t>
              </w:r>
            </w:hyperlink>
            <w:r>
              <w:rPr/>
              <w:t xml:space="preserve">,</w:t>
            </w:r>
            <w:hyperlink r:id="rId173" w:history="1">
              <w:r>
                <w:rPr>
                  <w:color w:val="#410a8c"/>
                  <w:u w:val="single"/>
                </w:rPr>
                <w:t xml:space="preserve">C Bertheau</w:t>
              </w:r>
            </w:hyperlink>
            <w:r>
              <w:rPr/>
              <w:t xml:space="preserve">,</w:t>
            </w:r>
            <w:hyperlink r:id="rId174" w:history="1">
              <w:r>
                <w:rPr>
                  <w:color w:val="#410a8c"/>
                  <w:u w:val="single"/>
                </w:rPr>
                <w:t xml:space="preserve">P Binet</w:t>
              </w:r>
            </w:hyperlink>
            <w:r>
              <w:rPr/>
              <w:t xml:space="preserve">,</w:t>
            </w:r>
            <w:hyperlink r:id="rId175" w:history="1">
              <w:r>
                <w:rPr>
                  <w:color w:val="#410a8c"/>
                  <w:u w:val="single"/>
                </w:rPr>
                <w:t xml:space="preserve">L Ciadamidaro</w:t>
              </w:r>
            </w:hyperlink>
            <w:r>
              <w:rPr/>
              <w:t xml:space="preserve">,</w:t>
            </w:r>
            <w:hyperlink r:id="rId176" w:history="1">
              <w:r>
                <w:rPr>
                  <w:color w:val="#410a8c"/>
                  <w:u w:val="single"/>
                </w:rPr>
                <w:t xml:space="preserve">A de Vaufleury</w:t>
              </w:r>
            </w:hyperlink>
            <w:r>
              <w:rPr/>
              <w:t xml:space="preserve">et al.</w:t>
            </w:r>
          </w:p>
          <w:p>
            <w:pPr/>
            <w:r>
              <w:rPr>
                <w:i w:val="1"/>
                <w:iCs w:val="1"/>
              </w:rPr>
              <w:t xml:space="preserve">International Conference on Ecological Sciences : "Ecology and Evolution: New perspectives and societal challenges"</w:t>
            </w:r>
            <w:r>
              <w:rPr/>
              <w:t xml:space="preserve">, University of Lorraine, CNRS, Jun 2022, Metz, France</w:t>
            </w:r>
          </w:p>
          <w:p>
            <w:pPr/>
            <w:r>
              <w:rPr/>
              <w:t xml:space="preserve">Communication dans un congrès</w:t>
            </w:r>
          </w:p>
          <w:p>
            <w:pPr/>
            <w:hyperlink r:id="rId171" w:history="1">
              <w:r>
                <w:rPr>
                  <w:color w:val="#410a8c"/>
                  <w:u w:val="single"/>
                </w:rPr>
                <w:t xml:space="preserve">hal-04735257v1</w:t>
              </w:r>
            </w:hyperlink>
          </w:p>
        </w:tc>
      </w:tr>
      <w:tr>
        <w:trPr/>
        <w:tc>
          <w:tcPr>
            <w:noWrap/>
          </w:tcPr>
          <w:p>
            <w:pPr>
              <w:spacing w:after="200"/>
            </w:pPr>
            <w:hyperlink r:id="rId177" w:history="1">
              <w:r>
                <w:rPr>
                  <w:color w:val="1e198e"/>
                  <w:b w:val="1"/>
                  <w:bCs w:val="1"/>
                  <w:u w:val="single"/>
                </w:rPr>
                <w:t xml:space="preserve">ECOPOLIS project: The transformation of a contaminated industrial wasteland into a living-lab based on a phytomanagement approach</w:t>
              </w:r>
            </w:hyperlink>
          </w:p>
          <w:p>
            <w:pPr/>
            <w:hyperlink r:id="rId164" w:history="1">
              <w:r>
                <w:rPr>
                  <w:color w:val="#410a8c"/>
                  <w:u w:val="single"/>
                </w:rPr>
                <w:t xml:space="preserve">Jordan Collot</w:t>
              </w:r>
            </w:hyperlink>
            <w:r>
              <w:rPr/>
              <w:t xml:space="preserve">,</w:t>
            </w:r>
            <w:hyperlink r:id="rId42" w:history="1">
              <w:r>
                <w:rPr>
                  <w:color w:val="#410a8c"/>
                  <w:u w:val="single"/>
                </w:rPr>
                <w:t xml:space="preserve">Philippe Binet</w:t>
              </w:r>
            </w:hyperlink>
            <w:r>
              <w:rPr/>
              <w:t xml:space="preserve">,</w:t>
            </w:r>
            <w:hyperlink r:id="rId15" w:history="1">
              <w:r>
                <w:rPr>
                  <w:color w:val="#410a8c"/>
                  <w:u w:val="single"/>
                </w:rPr>
                <w:t xml:space="preserve">Coralie Bertheau</w:t>
              </w:r>
            </w:hyperlink>
            <w:r>
              <w:rPr/>
              <w:t xml:space="preserve">,</w:t>
            </w:r>
            <w:hyperlink r:id="rId169" w:history="1">
              <w:r>
                <w:rPr>
                  <w:color w:val="#410a8c"/>
                  <w:u w:val="single"/>
                </w:rPr>
                <w:t xml:space="preserve">Lisa Ciadamidaro</w:t>
              </w:r>
            </w:hyperlink>
            <w:r>
              <w:rPr/>
              <w:t xml:space="preserve">,</w:t>
            </w:r>
            <w:hyperlink r:id="rId178" w:history="1">
              <w:r>
                <w:rPr>
                  <w:color w:val="#410a8c"/>
                  <w:u w:val="single"/>
                </w:rPr>
                <w:t xml:space="preserve">Annette de Vaufleury</w:t>
              </w:r>
            </w:hyperlink>
            <w:r>
              <w:rPr/>
              <w:t xml:space="preserve">et al.</w:t>
            </w:r>
          </w:p>
          <w:p>
            <w:pPr/>
            <w:r>
              <w:rPr>
                <w:i w:val="1"/>
                <w:iCs w:val="1"/>
              </w:rPr>
              <w:t xml:space="preserve">Ecology &amp; Evolution : New perspectives and Social challenges</w:t>
            </w:r>
            <w:r>
              <w:rPr/>
              <w:t xml:space="preserve">, SFE2, Nov 2022, Metz, France</w:t>
            </w:r>
          </w:p>
          <w:p>
            <w:pPr/>
            <w:r>
              <w:rPr/>
              <w:t xml:space="preserve">Communication dans un congrès</w:t>
            </w:r>
          </w:p>
          <w:p>
            <w:pPr/>
            <w:hyperlink r:id="rId177" w:history="1">
              <w:r>
                <w:rPr>
                  <w:color w:val="#410a8c"/>
                  <w:u w:val="single"/>
                </w:rPr>
                <w:t xml:space="preserve">hal-04738997v1</w:t>
              </w:r>
            </w:hyperlink>
          </w:p>
        </w:tc>
      </w:tr>
      <w:tr>
        <w:trPr/>
        <w:tc>
          <w:tcPr>
            <w:noWrap/>
          </w:tcPr>
          <w:p>
            <w:pPr>
              <w:spacing w:after="200"/>
            </w:pPr>
            <w:hyperlink r:id="rId179" w:history="1">
              <w:r>
                <w:rPr>
                  <w:color w:val="1e198e"/>
                  <w:b w:val="1"/>
                  <w:bCs w:val="1"/>
                  <w:u w:val="single"/>
                </w:rPr>
                <w:t xml:space="preserve">Transfer of mercury within a sediment-nettle-insect food web at a chlor-alkali landfill.</w:t>
              </w:r>
            </w:hyperlink>
          </w:p>
          <w:p>
            <w:pPr/>
            <w:hyperlink r:id="rId180" w:history="1">
              <w:r>
                <w:rPr>
                  <w:color w:val="#410a8c"/>
                  <w:u w:val="single"/>
                </w:rPr>
                <w:t xml:space="preserve">Loic Yung</w:t>
              </w:r>
            </w:hyperlink>
            <w:r>
              <w:rPr/>
              <w:t xml:space="preserve">,</w:t>
            </w:r>
            <w:hyperlink r:id="rId15" w:history="1">
              <w:r>
                <w:rPr>
                  <w:color w:val="#410a8c"/>
                  <w:u w:val="single"/>
                </w:rPr>
                <w:t xml:space="preserve">Coralie Bertheau</w:t>
              </w:r>
            </w:hyperlink>
            <w:r>
              <w:rPr/>
              <w:t xml:space="preserve">,</w:t>
            </w:r>
            <w:hyperlink r:id="rId51" w:history="1">
              <w:r>
                <w:rPr>
                  <w:color w:val="#410a8c"/>
                  <w:u w:val="single"/>
                </w:rPr>
                <w:t xml:space="preserve">David Cazaux</w:t>
              </w:r>
            </w:hyperlink>
            <w:r>
              <w:rPr/>
              <w:t xml:space="preserve">,</w:t>
            </w:r>
            <w:hyperlink r:id="rId52" w:history="1">
              <w:r>
                <w:rPr>
                  <w:color w:val="#410a8c"/>
                  <w:u w:val="single"/>
                </w:rPr>
                <w:t xml:space="preserve">Nicole Regier</w:t>
              </w:r>
            </w:hyperlink>
            <w:r>
              <w:rPr/>
              <w:t xml:space="preserve">,</w:t>
            </w:r>
            <w:hyperlink r:id="rId181" w:history="1">
              <w:r>
                <w:rPr>
                  <w:color w:val="#410a8c"/>
                  <w:u w:val="single"/>
                </w:rPr>
                <w:t xml:space="preserve">V.I. Slaveykova</w:t>
              </w:r>
            </w:hyperlink>
            <w:r>
              <w:rPr/>
              <w:t xml:space="preserve">et al.</w:t>
            </w:r>
          </w:p>
          <w:p>
            <w:pPr/>
            <w:r>
              <w:rPr>
                <w:i w:val="1"/>
                <w:iCs w:val="1"/>
              </w:rPr>
              <w:t xml:space="preserve">14th International Conference on Mercury as a Global Pollutant</w:t>
            </w:r>
            <w:r>
              <w:rPr/>
              <w:t xml:space="preserve">, Sep 2019, Cracovie, Poland</w:t>
            </w:r>
          </w:p>
          <w:p>
            <w:pPr/>
            <w:r>
              <w:rPr/>
              <w:t xml:space="preserve">Communication dans un congrès</w:t>
            </w:r>
          </w:p>
          <w:p>
            <w:pPr/>
            <w:hyperlink r:id="rId179" w:history="1">
              <w:r>
                <w:rPr>
                  <w:color w:val="#410a8c"/>
                  <w:u w:val="single"/>
                </w:rPr>
                <w:t xml:space="preserve">hal-03526630v1</w:t>
              </w:r>
            </w:hyperlink>
          </w:p>
        </w:tc>
      </w:tr>
      <w:tr>
        <w:trPr/>
        <w:tc>
          <w:tcPr>
            <w:noWrap/>
          </w:tcPr>
          <w:p>
            <w:pPr>
              <w:spacing w:after="200"/>
            </w:pPr>
            <w:hyperlink r:id="rId182" w:history="1">
              <w:r>
                <w:rPr>
                  <w:color w:val="1e198e"/>
                  <w:b w:val="1"/>
                  <w:bCs w:val="1"/>
                  <w:u w:val="single"/>
                </w:rPr>
                <w:t xml:space="preserve">REPONSES DES ESPECES ENVAHISSANTES DU COMPLEXE VEGETAL FALLOPIA A LA POLLUTION URBAINE AUX ETM : TOLERANCE ET FITNESS</w:t>
              </w:r>
            </w:hyperlink>
          </w:p>
          <w:p>
            <w:pPr/>
            <w:hyperlink r:id="rId94" w:history="1">
              <w:r>
                <w:rPr>
                  <w:color w:val="#410a8c"/>
                  <w:u w:val="single"/>
                </w:rPr>
                <w:t xml:space="preserve">Florence Piola</w:t>
              </w:r>
            </w:hyperlink>
            <w:r>
              <w:rPr/>
              <w:t xml:space="preserve">,</w:t>
            </w:r>
            <w:hyperlink r:id="rId42" w:history="1">
              <w:r>
                <w:rPr>
                  <w:color w:val="#410a8c"/>
                  <w:u w:val="single"/>
                </w:rPr>
                <w:t xml:space="preserve">Philippe Binet</w:t>
              </w:r>
            </w:hyperlink>
            <w:r>
              <w:rPr/>
              <w:t xml:space="preserve">,</w:t>
            </w:r>
            <w:hyperlink r:id="rId183" w:history="1">
              <w:r>
                <w:rPr>
                  <w:color w:val="#410a8c"/>
                  <w:u w:val="single"/>
                </w:rPr>
                <w:t xml:space="preserve">Louise Barberis</w:t>
              </w:r>
            </w:hyperlink>
            <w:r>
              <w:rPr/>
              <w:t xml:space="preserve">,</w:t>
            </w:r>
            <w:hyperlink r:id="rId184" w:history="1">
              <w:r>
                <w:rPr>
                  <w:color w:val="#410a8c"/>
                  <w:u w:val="single"/>
                </w:rPr>
                <w:t xml:space="preserve">Wilfried Chevalier</w:t>
              </w:r>
            </w:hyperlink>
            <w:r>
              <w:rPr/>
              <w:t xml:space="preserve">,</w:t>
            </w:r>
            <w:hyperlink r:id="rId95" w:history="1">
              <w:r>
                <w:rPr>
                  <w:color w:val="#410a8c"/>
                  <w:u w:val="single"/>
                </w:rPr>
                <w:t xml:space="preserve">Coralie Bertheau-Rossel</w:t>
              </w:r>
            </w:hyperlink>
            <w:r>
              <w:rPr/>
              <w:t xml:space="preserve">et al.</w:t>
            </w:r>
          </w:p>
          <w:p>
            <w:pPr/>
            <w:r>
              <w:rPr>
                <w:i w:val="1"/>
                <w:iCs w:val="1"/>
              </w:rPr>
              <w:t xml:space="preserve">Société d'écotoxicologie fondamentale et appliquée (SEFA) 2019</w:t>
            </w:r>
            <w:r>
              <w:rPr/>
              <w:t xml:space="preserve">, Jun 2019, LYON, France</w:t>
            </w:r>
          </w:p>
          <w:p>
            <w:pPr/>
            <w:r>
              <w:rPr/>
              <w:t xml:space="preserve">Communication dans un congrès</w:t>
            </w:r>
          </w:p>
          <w:p>
            <w:pPr/>
            <w:hyperlink r:id="rId182" w:history="1">
              <w:r>
                <w:rPr>
                  <w:color w:val="#410a8c"/>
                  <w:u w:val="single"/>
                </w:rPr>
                <w:t xml:space="preserve">hal-04839707v1</w:t>
              </w:r>
            </w:hyperlink>
          </w:p>
        </w:tc>
      </w:tr>
      <w:tr>
        <w:trPr/>
        <w:tc>
          <w:tcPr>
            <w:noWrap/>
          </w:tcPr>
          <w:p>
            <w:pPr>
              <w:spacing w:after="200"/>
            </w:pPr>
            <w:hyperlink r:id="rId185" w:history="1">
              <w:r>
                <w:rPr>
                  <w:color w:val="1e198e"/>
                  <w:b w:val="1"/>
                  <w:bCs w:val="1"/>
                  <w:u w:val="single"/>
                </w:rPr>
                <w:t xml:space="preserve">Phytomanagement of chlor-alkali tailings dumps using trees : transfer of Hg, plant productivity and impact on microbial communities.</w:t>
              </w:r>
            </w:hyperlink>
          </w:p>
          <w:p>
            <w:pPr/>
            <w:hyperlink r:id="rId180" w:history="1">
              <w:r>
                <w:rPr>
                  <w:color w:val="#410a8c"/>
                  <w:u w:val="single"/>
                </w:rPr>
                <w:t xml:space="preserve">Loic Yung</w:t>
              </w:r>
            </w:hyperlink>
            <w:r>
              <w:rPr/>
              <w:t xml:space="preserve">,</w:t>
            </w:r>
            <w:hyperlink r:id="rId15" w:history="1">
              <w:r>
                <w:rPr>
                  <w:color w:val="#410a8c"/>
                  <w:u w:val="single"/>
                </w:rPr>
                <w:t xml:space="preserve">Coralie Bertheau</w:t>
              </w:r>
            </w:hyperlink>
            <w:r>
              <w:rPr/>
              <w:t xml:space="preserve">,</w:t>
            </w:r>
            <w:hyperlink r:id="rId47" w:history="1">
              <w:r>
                <w:rPr>
                  <w:color w:val="#410a8c"/>
                  <w:u w:val="single"/>
                </w:rPr>
                <w:t xml:space="preserve">Cyril Zappelini</w:t>
              </w:r>
            </w:hyperlink>
            <w:r>
              <w:rPr/>
              <w:t xml:space="preserve">,</w:t>
            </w:r>
            <w:hyperlink r:id="rId51" w:history="1">
              <w:r>
                <w:rPr>
                  <w:color w:val="#410a8c"/>
                  <w:u w:val="single"/>
                </w:rPr>
                <w:t xml:space="preserve">David Cazaux</w:t>
              </w:r>
            </w:hyperlink>
            <w:r>
              <w:rPr/>
              <w:t xml:space="preserve">,</w:t>
            </w:r>
            <w:hyperlink r:id="rId25" w:history="1">
              <w:r>
                <w:rPr>
                  <w:color w:val="#410a8c"/>
                  <w:u w:val="single"/>
                </w:rPr>
                <w:t xml:space="preserve">Michel Chalot</w:t>
              </w:r>
            </w:hyperlink>
          </w:p>
          <w:p>
            <w:pPr/>
            <w:r>
              <w:rPr>
                <w:i w:val="1"/>
                <w:iCs w:val="1"/>
              </w:rPr>
              <w:t xml:space="preserve">14th International Conference on Mercury as a Global Pollutant</w:t>
            </w:r>
            <w:r>
              <w:rPr/>
              <w:t xml:space="preserve">, Sep 2019, Cracovie, Poland</w:t>
            </w:r>
          </w:p>
          <w:p>
            <w:pPr/>
            <w:r>
              <w:rPr/>
              <w:t xml:space="preserve">Communication dans un congrès</w:t>
            </w:r>
          </w:p>
          <w:p>
            <w:pPr/>
            <w:hyperlink r:id="rId185" w:history="1">
              <w:r>
                <w:rPr>
                  <w:color w:val="#410a8c"/>
                  <w:u w:val="single"/>
                </w:rPr>
                <w:t xml:space="preserve">hal-03526804v1</w:t>
              </w:r>
            </w:hyperlink>
          </w:p>
        </w:tc>
      </w:tr>
      <w:tr>
        <w:trPr/>
        <w:tc>
          <w:tcPr>
            <w:noWrap/>
          </w:tcPr>
          <w:p>
            <w:pPr>
              <w:spacing w:after="200"/>
            </w:pPr>
            <w:hyperlink r:id="rId186" w:history="1">
              <w:r>
                <w:rPr>
                  <w:color w:val="1e198e"/>
                  <w:b w:val="1"/>
                  <w:bCs w:val="1"/>
                  <w:u w:val="single"/>
                </w:rPr>
                <w:t xml:space="preserve">Taxonomic and functional diversity of insects within nettle-poplar plantation on a sediment landfill.</w:t>
              </w:r>
            </w:hyperlink>
          </w:p>
          <w:p>
            <w:pPr/>
            <w:hyperlink r:id="rId180" w:history="1">
              <w:r>
                <w:rPr>
                  <w:color w:val="#410a8c"/>
                  <w:u w:val="single"/>
                </w:rPr>
                <w:t xml:space="preserve">Loic Yung</w:t>
              </w:r>
            </w:hyperlink>
            <w:r>
              <w:rPr/>
              <w:t xml:space="preserve">,</w:t>
            </w:r>
            <w:hyperlink r:id="rId187" w:history="1">
              <w:r>
                <w:rPr>
                  <w:color w:val="#410a8c"/>
                  <w:u w:val="single"/>
                </w:rPr>
                <w:t xml:space="preserve">Genevieve Chiapusio</w:t>
              </w:r>
            </w:hyperlink>
            <w:r>
              <w:rPr/>
              <w:t xml:space="preserve">,</w:t>
            </w:r>
            <w:hyperlink r:id="rId25" w:history="1">
              <w:r>
                <w:rPr>
                  <w:color w:val="#410a8c"/>
                  <w:u w:val="single"/>
                </w:rPr>
                <w:t xml:space="preserve">Michel Chalot</w:t>
              </w:r>
            </w:hyperlink>
            <w:r>
              <w:rPr/>
              <w:t xml:space="preserve">,</w:t>
            </w:r>
            <w:hyperlink r:id="rId15" w:history="1">
              <w:r>
                <w:rPr>
                  <w:color w:val="#410a8c"/>
                  <w:u w:val="single"/>
                </w:rPr>
                <w:t xml:space="preserve">Coralie Bertheau</w:t>
              </w:r>
            </w:hyperlink>
          </w:p>
          <w:p>
            <w:pPr/>
            <w:r>
              <w:rPr>
                <w:i w:val="1"/>
                <w:iCs w:val="1"/>
              </w:rPr>
              <w:t xml:space="preserve">4th World Congress on Agroforestry</w:t>
            </w:r>
            <w:r>
              <w:rPr/>
              <w:t xml:space="preserve">, May 2019, Montpellier, France</w:t>
            </w:r>
          </w:p>
          <w:p>
            <w:pPr/>
            <w:r>
              <w:rPr/>
              <w:t xml:space="preserve">Communication dans un congrès</w:t>
            </w:r>
          </w:p>
          <w:p>
            <w:pPr/>
            <w:hyperlink r:id="rId186" w:history="1">
              <w:r>
                <w:rPr>
                  <w:color w:val="#410a8c"/>
                  <w:u w:val="single"/>
                </w:rPr>
                <w:t xml:space="preserve">hal-03526601v1</w:t>
              </w:r>
            </w:hyperlink>
          </w:p>
        </w:tc>
      </w:tr>
      <w:tr>
        <w:trPr/>
        <w:tc>
          <w:tcPr>
            <w:noWrap/>
          </w:tcPr>
          <w:p>
            <w:pPr>
              <w:spacing w:after="200"/>
            </w:pPr>
            <w:hyperlink r:id="rId188" w:history="1">
              <w:r>
                <w:rPr>
                  <w:color w:val="1e198e"/>
                  <w:b w:val="1"/>
                  <w:bCs w:val="1"/>
                  <w:u w:val="single"/>
                </w:rPr>
                <w:t xml:space="preserve">Contribution des insectes aux flux de mercure dans une friche industrielle revégétalisée</w:t>
              </w:r>
            </w:hyperlink>
          </w:p>
          <w:p>
            <w:pPr/>
            <w:hyperlink r:id="rId180" w:history="1">
              <w:r>
                <w:rPr>
                  <w:color w:val="#410a8c"/>
                  <w:u w:val="single"/>
                </w:rPr>
                <w:t xml:space="preserve">Loic Yung</w:t>
              </w:r>
            </w:hyperlink>
            <w:r>
              <w:rPr/>
              <w:t xml:space="preserve">,</w:t>
            </w:r>
            <w:hyperlink r:id="rId15" w:history="1">
              <w:r>
                <w:rPr>
                  <w:color w:val="#410a8c"/>
                  <w:u w:val="single"/>
                </w:rPr>
                <w:t xml:space="preserve">Coralie Bertheau</w:t>
              </w:r>
            </w:hyperlink>
            <w:r>
              <w:rPr/>
              <w:t xml:space="preserve">,</w:t>
            </w:r>
            <w:hyperlink r:id="rId51" w:history="1">
              <w:r>
                <w:rPr>
                  <w:color w:val="#410a8c"/>
                  <w:u w:val="single"/>
                </w:rPr>
                <w:t xml:space="preserve">David Cazaux</w:t>
              </w:r>
            </w:hyperlink>
            <w:r>
              <w:rPr/>
              <w:t xml:space="preserve">,</w:t>
            </w:r>
            <w:hyperlink r:id="rId52" w:history="1">
              <w:r>
                <w:rPr>
                  <w:color w:val="#410a8c"/>
                  <w:u w:val="single"/>
                </w:rPr>
                <w:t xml:space="preserve">Nicole Regier</w:t>
              </w:r>
            </w:hyperlink>
            <w:r>
              <w:rPr/>
              <w:t xml:space="preserve">,</w:t>
            </w:r>
            <w:hyperlink r:id="rId181" w:history="1">
              <w:r>
                <w:rPr>
                  <w:color w:val="#410a8c"/>
                  <w:u w:val="single"/>
                </w:rPr>
                <w:t xml:space="preserve">V.I. Slaveykova</w:t>
              </w:r>
            </w:hyperlink>
            <w:r>
              <w:rPr/>
              <w:t xml:space="preserve">et al.</w:t>
            </w:r>
          </w:p>
          <w:p>
            <w:pPr/>
            <w:r>
              <w:rPr>
                <w:i w:val="1"/>
                <w:iCs w:val="1"/>
              </w:rPr>
              <w:t xml:space="preserve">4ème journées Nationale de la Recherche sur les sites et sols pollués</w:t>
            </w:r>
            <w:r>
              <w:rPr/>
              <w:t xml:space="preserve">, Nov 2019, Paris, France</w:t>
            </w:r>
          </w:p>
          <w:p>
            <w:pPr/>
            <w:r>
              <w:rPr/>
              <w:t xml:space="preserve">Communication dans un congrès</w:t>
            </w:r>
          </w:p>
          <w:p>
            <w:pPr/>
            <w:hyperlink r:id="rId188" w:history="1">
              <w:r>
                <w:rPr>
                  <w:color w:val="#410a8c"/>
                  <w:u w:val="single"/>
                </w:rPr>
                <w:t xml:space="preserve">hal-03526817v1</w:t>
              </w:r>
            </w:hyperlink>
          </w:p>
        </w:tc>
      </w:tr>
      <w:tr>
        <w:trPr/>
        <w:tc>
          <w:tcPr>
            <w:noWrap/>
          </w:tcPr>
          <w:p>
            <w:pPr>
              <w:spacing w:after="200"/>
            </w:pPr>
            <w:hyperlink r:id="rId189" w:history="1">
              <w:r>
                <w:rPr>
                  <w:color w:val="1e198e"/>
                  <w:b w:val="1"/>
                  <w:bCs w:val="1"/>
                  <w:u w:val="single"/>
                </w:rPr>
                <w:t xml:space="preserve">Interactions chimiques sphaignes-plantes vasculaires : le rôle des polyphénols en tourbières dans le contexte du réchauffement climatique</w:t>
              </w:r>
            </w:hyperlink>
          </w:p>
          <w:p>
            <w:pPr/>
            <w:hyperlink r:id="rId190" w:history="1">
              <w:r>
                <w:rPr>
                  <w:color w:val="#410a8c"/>
                  <w:u w:val="single"/>
                </w:rPr>
                <w:t xml:space="preserve">Guillaume Foursov</w:t>
              </w:r>
            </w:hyperlink>
            <w:r>
              <w:rPr/>
              <w:t xml:space="preserve">,</w:t>
            </w:r>
            <w:hyperlink r:id="rId15" w:history="1">
              <w:r>
                <w:rPr>
                  <w:color w:val="#410a8c"/>
                  <w:u w:val="single"/>
                </w:rPr>
                <w:t xml:space="preserve">Coralie Bertheau</w:t>
              </w:r>
            </w:hyperlink>
            <w:r>
              <w:rPr/>
              <w:t xml:space="preserve">,</w:t>
            </w:r>
            <w:hyperlink r:id="rId42" w:history="1">
              <w:r>
                <w:rPr>
                  <w:color w:val="#410a8c"/>
                  <w:u w:val="single"/>
                </w:rPr>
                <w:t xml:space="preserve">Philippe Binet</w:t>
              </w:r>
            </w:hyperlink>
            <w:r>
              <w:rPr/>
              <w:t xml:space="preserve">,</w:t>
            </w:r>
            <w:hyperlink r:id="rId191" w:history="1">
              <w:r>
                <w:rPr>
                  <w:color w:val="#410a8c"/>
                  <w:u w:val="single"/>
                </w:rPr>
                <w:t xml:space="preserve">Soraya Rouifed</w:t>
              </w:r>
            </w:hyperlink>
            <w:r>
              <w:rPr/>
              <w:t xml:space="preserve">,</w:t>
            </w:r>
            <w:hyperlink r:id="rId192" w:history="1">
              <w:r>
                <w:rPr>
                  <w:color w:val="#410a8c"/>
                  <w:u w:val="single"/>
                </w:rPr>
                <w:t xml:space="preserve">Guillaume Meiffren</w:t>
              </w:r>
            </w:hyperlink>
            <w:r>
              <w:rPr/>
              <w:t xml:space="preserve">et al.</w:t>
            </w:r>
          </w:p>
          <w:p>
            <w:pPr/>
            <w:r>
              <w:rPr>
                <w:i w:val="1"/>
                <w:iCs w:val="1"/>
              </w:rPr>
              <w:t xml:space="preserve">5ème Journées du GDR Ecologie Chimique</w:t>
            </w:r>
            <w:r>
              <w:rPr/>
              <w:t xml:space="preserve">, Oct 2018, Rennes, France</w:t>
            </w:r>
          </w:p>
          <w:p>
            <w:pPr/>
            <w:r>
              <w:rPr/>
              <w:t xml:space="preserve">Communication dans un congrès</w:t>
            </w:r>
          </w:p>
          <w:p>
            <w:pPr/>
            <w:hyperlink r:id="rId189" w:history="1">
              <w:r>
                <w:rPr>
                  <w:color w:val="#410a8c"/>
                  <w:u w:val="single"/>
                </w:rPr>
                <w:t xml:space="preserve">hal-03538356v1</w:t>
              </w:r>
            </w:hyperlink>
          </w:p>
        </w:tc>
      </w:tr>
      <w:tr>
        <w:trPr/>
        <w:tc>
          <w:tcPr>
            <w:noWrap/>
          </w:tcPr>
          <w:p>
            <w:pPr>
              <w:spacing w:after="200"/>
            </w:pPr>
            <w:hyperlink r:id="rId193" w:history="1">
              <w:r>
                <w:rPr>
                  <w:color w:val="1e198e"/>
                  <w:b w:val="1"/>
                  <w:bCs w:val="1"/>
                  <w:u w:val="single"/>
                </w:rPr>
                <w:t xml:space="preserve">The Apennine as important glacial refugial area for the spruce bark beetle Pityogenes chalcographus</w:t>
              </w:r>
            </w:hyperlink>
          </w:p>
          <w:p>
            <w:pPr/>
            <w:hyperlink r:id="rId56" w:history="1">
              <w:r>
                <w:rPr>
                  <w:color w:val="#410a8c"/>
                  <w:u w:val="single"/>
                </w:rPr>
                <w:t xml:space="preserve">Martin Schebeck</w:t>
              </w:r>
            </w:hyperlink>
            <w:r>
              <w:rPr/>
              <w:t xml:space="preserve">,</w:t>
            </w:r>
            <w:hyperlink r:id="rId58" w:history="1">
              <w:r>
                <w:rPr>
                  <w:color w:val="#410a8c"/>
                  <w:u w:val="single"/>
                </w:rPr>
                <w:t xml:space="preserve">Birgit Einramhof</w:t>
              </w:r>
            </w:hyperlink>
            <w:r>
              <w:rPr/>
              <w:t xml:space="preserve">,</w:t>
            </w:r>
            <w:hyperlink r:id="rId57" w:history="1">
              <w:r>
                <w:rPr>
                  <w:color w:val="#410a8c"/>
                  <w:u w:val="single"/>
                </w:rPr>
                <w:t xml:space="preserve">Hannes Schuler</w:t>
              </w:r>
            </w:hyperlink>
            <w:r>
              <w:rPr/>
              <w:t xml:space="preserve">,</w:t>
            </w:r>
            <w:hyperlink r:id="rId140" w:history="1">
              <w:r>
                <w:rPr>
                  <w:color w:val="#410a8c"/>
                  <w:u w:val="single"/>
                </w:rPr>
                <w:t xml:space="preserve">Susanne Krumböck</w:t>
              </w:r>
            </w:hyperlink>
            <w:r>
              <w:rPr/>
              <w:t xml:space="preserve">,</w:t>
            </w:r>
            <w:hyperlink r:id="rId194" w:history="1">
              <w:r>
                <w:rPr>
                  <w:color w:val="#410a8c"/>
                  <w:u w:val="single"/>
                </w:rPr>
                <w:t xml:space="preserve">Dimitrios N. Avtzis</w:t>
              </w:r>
            </w:hyperlink>
            <w:r>
              <w:rPr/>
              <w:t xml:space="preserve">et al.</w:t>
            </w:r>
          </w:p>
          <w:p>
            <w:pPr/>
            <w:r>
              <w:rPr>
                <w:i w:val="1"/>
                <w:iCs w:val="1"/>
              </w:rPr>
              <w:t xml:space="preserve">Entomologentagung 2017 in Freising Programm und Zusammenfassungen</w:t>
            </w:r>
            <w:r>
              <w:rPr/>
              <w:t xml:space="preserve">, Mar 2018, Vienne, Austria</w:t>
            </w:r>
          </w:p>
          <w:p>
            <w:pPr/>
            <w:r>
              <w:rPr/>
              <w:t xml:space="preserve">Communication dans un congrès</w:t>
            </w:r>
          </w:p>
          <w:p>
            <w:pPr/>
            <w:hyperlink r:id="rId193" w:history="1">
              <w:r>
                <w:rPr>
                  <w:color w:val="#410a8c"/>
                  <w:u w:val="single"/>
                </w:rPr>
                <w:t xml:space="preserve">hal-03538378v1</w:t>
              </w:r>
            </w:hyperlink>
          </w:p>
        </w:tc>
      </w:tr>
      <w:tr>
        <w:trPr/>
        <w:tc>
          <w:tcPr>
            <w:noWrap/>
          </w:tcPr>
          <w:p>
            <w:pPr>
              <w:spacing w:after="200"/>
            </w:pPr>
            <w:hyperlink r:id="rId195" w:history="1">
              <w:r>
                <w:rPr>
                  <w:color w:val="1e198e"/>
                  <w:b w:val="1"/>
                  <w:bCs w:val="1"/>
                  <w:u w:val="single"/>
                </w:rPr>
                <w:t xml:space="preserve">How do climate warming affect Sphagnum secondary metabolites?</w:t>
              </w:r>
            </w:hyperlink>
          </w:p>
          <w:p>
            <w:pPr/>
            <w:hyperlink r:id="rId190" w:history="1">
              <w:r>
                <w:rPr>
                  <w:color w:val="#410a8c"/>
                  <w:u w:val="single"/>
                </w:rPr>
                <w:t xml:space="preserve">Guillaume Foursov</w:t>
              </w:r>
            </w:hyperlink>
            <w:r>
              <w:rPr/>
              <w:t xml:space="preserve">,</w:t>
            </w:r>
            <w:hyperlink r:id="rId95" w:history="1">
              <w:r>
                <w:rPr>
                  <w:color w:val="#410a8c"/>
                  <w:u w:val="single"/>
                </w:rPr>
                <w:t xml:space="preserve">Coralie Bertheau-Rossel</w:t>
              </w:r>
            </w:hyperlink>
            <w:r>
              <w:rPr/>
              <w:t xml:space="preserve">,</w:t>
            </w:r>
            <w:hyperlink r:id="rId42" w:history="1">
              <w:r>
                <w:rPr>
                  <w:color w:val="#410a8c"/>
                  <w:u w:val="single"/>
                </w:rPr>
                <w:t xml:space="preserve">Philippe Binet</w:t>
              </w:r>
            </w:hyperlink>
            <w:r>
              <w:rPr/>
              <w:t xml:space="preserve">,</w:t>
            </w:r>
            <w:hyperlink r:id="rId191" w:history="1">
              <w:r>
                <w:rPr>
                  <w:color w:val="#410a8c"/>
                  <w:u w:val="single"/>
                </w:rPr>
                <w:t xml:space="preserve">Soraya Rouifed</w:t>
              </w:r>
            </w:hyperlink>
            <w:r>
              <w:rPr/>
              <w:t xml:space="preserve">,</w:t>
            </w:r>
            <w:hyperlink r:id="rId192" w:history="1">
              <w:r>
                <w:rPr>
                  <w:color w:val="#410a8c"/>
                  <w:u w:val="single"/>
                </w:rPr>
                <w:t xml:space="preserve">Guillaume Meiffren</w:t>
              </w:r>
            </w:hyperlink>
            <w:r>
              <w:rPr/>
              <w:t xml:space="preserve">et al.</w:t>
            </w:r>
          </w:p>
          <w:p>
            <w:pPr/>
            <w:r>
              <w:rPr>
                <w:i w:val="1"/>
                <w:iCs w:val="1"/>
              </w:rPr>
              <w:t xml:space="preserve">International conference on ecological science</w:t>
            </w:r>
            <w:r>
              <w:rPr/>
              <w:t xml:space="preserve">, Oct 2018, Rennes, France</w:t>
            </w:r>
          </w:p>
          <w:p>
            <w:pPr/>
            <w:r>
              <w:rPr/>
              <w:t xml:space="preserve">Communication dans un congrès</w:t>
            </w:r>
          </w:p>
          <w:p>
            <w:pPr/>
            <w:hyperlink r:id="rId195" w:history="1">
              <w:r>
                <w:rPr>
                  <w:color w:val="#410a8c"/>
                  <w:u w:val="single"/>
                </w:rPr>
                <w:t xml:space="preserve">hal-02979010v1</w:t>
              </w:r>
            </w:hyperlink>
          </w:p>
        </w:tc>
      </w:tr>
      <w:tr>
        <w:trPr/>
        <w:tc>
          <w:tcPr>
            <w:noWrap/>
          </w:tcPr>
          <w:p>
            <w:pPr>
              <w:spacing w:after="200"/>
            </w:pPr>
            <w:hyperlink r:id="rId196" w:history="1">
              <w:r>
                <w:rPr>
                  <w:color w:val="1e198e"/>
                  <w:b w:val="1"/>
                  <w:bCs w:val="1"/>
                  <w:u w:val="single"/>
                </w:rPr>
                <w:t xml:space="preserve">RAD sequencing helps to unravel the phylogeography of the European spruce bark beetle, Pityogenes chalcographus.</w:t>
              </w:r>
            </w:hyperlink>
          </w:p>
          <w:p>
            <w:pPr/>
            <w:hyperlink r:id="rId56" w:history="1">
              <w:r>
                <w:rPr>
                  <w:color w:val="#410a8c"/>
                  <w:u w:val="single"/>
                </w:rPr>
                <w:t xml:space="preserve">Martin Schebeck</w:t>
              </w:r>
            </w:hyperlink>
            <w:r>
              <w:rPr/>
              <w:t xml:space="preserve">,</w:t>
            </w:r>
            <w:hyperlink r:id="rId194" w:history="1">
              <w:r>
                <w:rPr>
                  <w:color w:val="#410a8c"/>
                  <w:u w:val="single"/>
                </w:rPr>
                <w:t xml:space="preserve">Dimitrios N. Avtzis</w:t>
              </w:r>
            </w:hyperlink>
            <w:r>
              <w:rPr/>
              <w:t xml:space="preserve">,</w:t>
            </w:r>
            <w:hyperlink r:id="rId197" w:history="1">
              <w:r>
                <w:rPr>
                  <w:color w:val="#410a8c"/>
                  <w:u w:val="single"/>
                </w:rPr>
                <w:t xml:space="preserve">Jonathan Dowler</w:t>
              </w:r>
            </w:hyperlink>
            <w:r>
              <w:rPr/>
              <w:t xml:space="preserve">,</w:t>
            </w:r>
            <w:hyperlink r:id="rId15" w:history="1">
              <w:r>
                <w:rPr>
                  <w:color w:val="#410a8c"/>
                  <w:u w:val="single"/>
                </w:rPr>
                <w:t xml:space="preserve">Coralie Bertheau</w:t>
              </w:r>
            </w:hyperlink>
            <w:r>
              <w:rPr/>
              <w:t xml:space="preserve">,</w:t>
            </w:r>
            <w:hyperlink r:id="rId57" w:history="1">
              <w:r>
                <w:rPr>
                  <w:color w:val="#410a8c"/>
                  <w:u w:val="single"/>
                </w:rPr>
                <w:t xml:space="preserve">Hannes Schuler</w:t>
              </w:r>
            </w:hyperlink>
            <w:r>
              <w:rPr/>
              <w:t xml:space="preserve">et al.</w:t>
            </w:r>
          </w:p>
          <w:p>
            <w:pPr/>
            <w:r>
              <w:rPr>
                <w:i w:val="1"/>
                <w:iCs w:val="1"/>
              </w:rPr>
              <w:t xml:space="preserve">IUFRO Ecology and Management of Bark and Wood Boring Insects: Novel risks with bark and wood boring insects in broadleaved and conifer forests</w:t>
            </w:r>
            <w:r>
              <w:rPr/>
              <w:t xml:space="preserve">, Sep 2017, Thessaloniki, Greece</w:t>
            </w:r>
          </w:p>
          <w:p>
            <w:pPr/>
            <w:r>
              <w:rPr/>
              <w:t xml:space="preserve">Communication dans un congrès</w:t>
            </w:r>
          </w:p>
          <w:p>
            <w:pPr/>
            <w:hyperlink r:id="rId196" w:history="1">
              <w:r>
                <w:rPr>
                  <w:color w:val="#410a8c"/>
                  <w:u w:val="single"/>
                </w:rPr>
                <w:t xml:space="preserve">hal-03538392v1</w:t>
              </w:r>
            </w:hyperlink>
          </w:p>
        </w:tc>
      </w:tr>
      <w:tr>
        <w:trPr/>
        <w:tc>
          <w:tcPr>
            <w:noWrap/>
          </w:tcPr>
          <w:p>
            <w:pPr>
              <w:spacing w:after="200"/>
            </w:pPr>
            <w:hyperlink r:id="rId198" w:history="1">
              <w:r>
                <w:rPr>
                  <w:color w:val="1e198e"/>
                  <w:b w:val="1"/>
                  <w:bCs w:val="1"/>
                  <w:u w:val="single"/>
                </w:rPr>
                <w:t xml:space="preserve">Chemical interaction between mosses and mycorrhizal fungi of an Ericale species in peatland under climate warming</w:t>
              </w:r>
            </w:hyperlink>
          </w:p>
          <w:p>
            <w:pPr/>
            <w:hyperlink r:id="rId190" w:history="1">
              <w:r>
                <w:rPr>
                  <w:color w:val="#410a8c"/>
                  <w:u w:val="single"/>
                </w:rPr>
                <w:t xml:space="preserve">Guillaume Foursov</w:t>
              </w:r>
            </w:hyperlink>
            <w:r>
              <w:rPr/>
              <w:t xml:space="preserve">,</w:t>
            </w:r>
            <w:hyperlink r:id="rId191" w:history="1">
              <w:r>
                <w:rPr>
                  <w:color w:val="#410a8c"/>
                  <w:u w:val="single"/>
                </w:rPr>
                <w:t xml:space="preserve">Soraya Rouifed</w:t>
              </w:r>
            </w:hyperlink>
            <w:r>
              <w:rPr/>
              <w:t xml:space="preserve">,</w:t>
            </w:r>
            <w:hyperlink r:id="rId42" w:history="1">
              <w:r>
                <w:rPr>
                  <w:color w:val="#410a8c"/>
                  <w:u w:val="single"/>
                </w:rPr>
                <w:t xml:space="preserve">Philippe Binet</w:t>
              </w:r>
            </w:hyperlink>
            <w:r>
              <w:rPr/>
              <w:t xml:space="preserve">,</w:t>
            </w:r>
            <w:hyperlink r:id="rId15" w:history="1">
              <w:r>
                <w:rPr>
                  <w:color w:val="#410a8c"/>
                  <w:u w:val="single"/>
                </w:rPr>
                <w:t xml:space="preserve">Coralie Bertheau</w:t>
              </w:r>
            </w:hyperlink>
            <w:r>
              <w:rPr/>
              <w:t xml:space="preserve">,</w:t>
            </w:r>
            <w:hyperlink r:id="rId199" w:history="1">
              <w:r>
                <w:rPr>
                  <w:color w:val="#410a8c"/>
                  <w:u w:val="single"/>
                </w:rPr>
                <w:t xml:space="preserve">Vincent E J Jassey</w:t>
              </w:r>
            </w:hyperlink>
            <w:r>
              <w:rPr/>
              <w:t xml:space="preserve">et al.</w:t>
            </w:r>
          </w:p>
          <w:p>
            <w:pPr/>
            <w:r>
              <w:rPr>
                <w:i w:val="1"/>
                <w:iCs w:val="1"/>
              </w:rPr>
              <w:t xml:space="preserve">8th World Congress of Allelopathy</w:t>
            </w:r>
            <w:r>
              <w:rPr/>
              <w:t xml:space="preserve">, Jul 2017, Marseille, France</w:t>
            </w:r>
          </w:p>
          <w:p>
            <w:pPr/>
            <w:r>
              <w:rPr/>
              <w:t xml:space="preserve">Communication dans un congrès</w:t>
            </w:r>
          </w:p>
          <w:p>
            <w:pPr/>
            <w:hyperlink r:id="rId198" w:history="1">
              <w:r>
                <w:rPr>
                  <w:color w:val="#410a8c"/>
                  <w:u w:val="single"/>
                </w:rPr>
                <w:t xml:space="preserve">hal-03538385v1</w:t>
              </w:r>
            </w:hyperlink>
          </w:p>
        </w:tc>
      </w:tr>
      <w:tr>
        <w:trPr/>
        <w:tc>
          <w:tcPr>
            <w:noWrap/>
          </w:tcPr>
          <w:p>
            <w:pPr>
              <w:spacing w:after="200"/>
            </w:pPr>
            <w:hyperlink r:id="rId200" w:history="1">
              <w:r>
                <w:rPr>
                  <w:color w:val="1e198e"/>
                  <w:b w:val="1"/>
                  <w:bCs w:val="1"/>
                  <w:u w:val="single"/>
                </w:rPr>
                <w:t xml:space="preserve">The Apennine as source of haplotype diversity in the spruce bark beetle Pityogenes chalcographus.</w:t>
              </w:r>
            </w:hyperlink>
          </w:p>
          <w:p>
            <w:pPr/>
            <w:hyperlink r:id="rId56" w:history="1">
              <w:r>
                <w:rPr>
                  <w:color w:val="#410a8c"/>
                  <w:u w:val="single"/>
                </w:rPr>
                <w:t xml:space="preserve">Martin Schebeck</w:t>
              </w:r>
            </w:hyperlink>
            <w:r>
              <w:rPr/>
              <w:t xml:space="preserve">,</w:t>
            </w:r>
            <w:hyperlink r:id="rId58" w:history="1">
              <w:r>
                <w:rPr>
                  <w:color w:val="#410a8c"/>
                  <w:u w:val="single"/>
                </w:rPr>
                <w:t xml:space="preserve">Birgit Einramhof</w:t>
              </w:r>
            </w:hyperlink>
            <w:r>
              <w:rPr/>
              <w:t xml:space="preserve">,</w:t>
            </w:r>
            <w:hyperlink r:id="rId57" w:history="1">
              <w:r>
                <w:rPr>
                  <w:color w:val="#410a8c"/>
                  <w:u w:val="single"/>
                </w:rPr>
                <w:t xml:space="preserve">Hannes Schuler</w:t>
              </w:r>
            </w:hyperlink>
            <w:r>
              <w:rPr/>
              <w:t xml:space="preserve">,</w:t>
            </w:r>
            <w:hyperlink r:id="rId140" w:history="1">
              <w:r>
                <w:rPr>
                  <w:color w:val="#410a8c"/>
                  <w:u w:val="single"/>
                </w:rPr>
                <w:t xml:space="preserve">Susanne Krumböck</w:t>
              </w:r>
            </w:hyperlink>
            <w:r>
              <w:rPr/>
              <w:t xml:space="preserve">,</w:t>
            </w:r>
            <w:hyperlink r:id="rId194" w:history="1">
              <w:r>
                <w:rPr>
                  <w:color w:val="#410a8c"/>
                  <w:u w:val="single"/>
                </w:rPr>
                <w:t xml:space="preserve">Dimitrios N. Avtzis</w:t>
              </w:r>
            </w:hyperlink>
            <w:r>
              <w:rPr/>
              <w:t xml:space="preserve">et al.</w:t>
            </w:r>
          </w:p>
          <w:p>
            <w:pPr/>
            <w:r>
              <w:rPr>
                <w:i w:val="1"/>
                <w:iCs w:val="1"/>
              </w:rPr>
              <w:t xml:space="preserve">IUFRO, WP.7.03.05 - Ecology and Management of Bark and Wood Boring Insects: Novel risks with bark and wood boring insects in broadleaved and conifer forests</w:t>
            </w:r>
            <w:r>
              <w:rPr/>
              <w:t xml:space="preserve">, Sep 2017, Thessaloniki, Greece</w:t>
            </w:r>
          </w:p>
          <w:p>
            <w:pPr/>
            <w:r>
              <w:rPr/>
              <w:t xml:space="preserve">Communication dans un congrès</w:t>
            </w:r>
          </w:p>
          <w:p>
            <w:pPr/>
            <w:hyperlink r:id="rId200" w:history="1">
              <w:r>
                <w:rPr>
                  <w:color w:val="#410a8c"/>
                  <w:u w:val="single"/>
                </w:rPr>
                <w:t xml:space="preserve">hal-03538400v1</w:t>
              </w:r>
            </w:hyperlink>
          </w:p>
        </w:tc>
      </w:tr>
      <w:tr>
        <w:trPr/>
        <w:tc>
          <w:tcPr>
            <w:noWrap/>
          </w:tcPr>
          <w:p>
            <w:pPr>
              <w:spacing w:after="200"/>
            </w:pPr>
            <w:hyperlink r:id="rId201" w:history="1">
              <w:r>
                <w:rPr>
                  <w:color w:val="1e198e"/>
                  <w:b w:val="1"/>
                  <w:bCs w:val="1"/>
                  <w:u w:val="single"/>
                </w:rPr>
                <w:t xml:space="preserve">Couleur végétale: valorisation d’un savoir-faire ancestral.</w:t>
              </w:r>
            </w:hyperlink>
          </w:p>
          <w:p>
            <w:pPr/>
            <w:hyperlink r:id="rId15" w:history="1">
              <w:r>
                <w:rPr>
                  <w:color w:val="#410a8c"/>
                  <w:u w:val="single"/>
                </w:rPr>
                <w:t xml:space="preserve">Coralie Bertheau</w:t>
              </w:r>
            </w:hyperlink>
            <w:r>
              <w:rPr/>
              <w:t xml:space="preserve">,</w:t>
            </w:r>
            <w:hyperlink r:id="rId202" w:history="1">
              <w:r>
                <w:rPr>
                  <w:color w:val="#410a8c"/>
                  <w:u w:val="single"/>
                </w:rPr>
                <w:t xml:space="preserve">Carole Mathe</w:t>
              </w:r>
            </w:hyperlink>
          </w:p>
          <w:p>
            <w:pPr/>
            <w:r>
              <w:rPr>
                <w:i w:val="1"/>
                <w:iCs w:val="1"/>
              </w:rPr>
              <w:t xml:space="preserve">R&amp;D Industry MED R&amp;D Industry "journée Recherche-Innovation-Applications-acteurs du patrimoine" co-organisée avec PRIDES ICP</w:t>
            </w:r>
            <w:r>
              <w:rPr/>
              <w:t xml:space="preserve">, Apr 2013, Avignon, France</w:t>
            </w:r>
          </w:p>
          <w:p>
            <w:pPr/>
            <w:r>
              <w:rPr/>
              <w:t xml:space="preserve">Communication dans un congrès</w:t>
            </w:r>
          </w:p>
          <w:p>
            <w:pPr/>
            <w:hyperlink r:id="rId201" w:history="1">
              <w:r>
                <w:rPr>
                  <w:color w:val="#410a8c"/>
                  <w:u w:val="single"/>
                </w:rPr>
                <w:t xml:space="preserve">hal-01326947v1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Observatoire des forêts comtoises : Approche multiscalaire et multidisciplinaire pour comprendre le dépérissement forestier et ses conséquences sur les écosystèmes, les paysages et la société</w:t>
              </w:r>
            </w:hyperlink>
          </w:p>
          <w:p>
            <w:pPr/>
            <w:hyperlink r:id="rId204" w:history="1">
              <w:r>
                <w:rPr>
                  <w:color w:val="#410a8c"/>
                  <w:u w:val="single"/>
                </w:rPr>
                <w:t xml:space="preserve">Carole Bégeot</w:t>
              </w:r>
            </w:hyperlink>
            <w:r>
              <w:rPr/>
              <w:t xml:space="preserve">,</w:t>
            </w:r>
            <w:hyperlink r:id="rId205" w:history="1">
              <w:r>
                <w:rPr>
                  <w:color w:val="#410a8c"/>
                  <w:u w:val="single"/>
                </w:rPr>
                <w:t xml:space="preserve">Julien Azuara</w:t>
              </w:r>
            </w:hyperlink>
            <w:r>
              <w:rPr/>
              <w:t xml:space="preserve">,</w:t>
            </w:r>
            <w:hyperlink r:id="rId206" w:history="1">
              <w:r>
                <w:rPr>
                  <w:color w:val="#410a8c"/>
                  <w:u w:val="single"/>
                </w:rPr>
                <w:t xml:space="preserve">Lisa Beguinet</w:t>
              </w:r>
            </w:hyperlink>
            <w:r>
              <w:rPr/>
              <w:t xml:space="preserve">,</w:t>
            </w:r>
            <w:hyperlink r:id="rId207" w:history="1">
              <w:r>
                <w:rPr>
                  <w:color w:val="#410a8c"/>
                  <w:u w:val="single"/>
                </w:rPr>
                <w:t xml:space="preserve">Eric Bernard</w:t>
              </w:r>
            </w:hyperlink>
            <w:r>
              <w:rPr/>
              <w:t xml:space="preserve">,</w:t>
            </w:r>
            <w:hyperlink r:id="rId95" w:history="1">
              <w:r>
                <w:rPr>
                  <w:color w:val="#410a8c"/>
                  <w:u w:val="single"/>
                </w:rPr>
                <w:t xml:space="preserve">Coralie Bertheau-Rossel</w:t>
              </w:r>
            </w:hyperlink>
            <w:r>
              <w:rPr/>
              <w:t xml:space="preserve">et al.</w:t>
            </w:r>
          </w:p>
          <w:p>
            <w:pPr/>
            <w:r>
              <w:rPr>
                <w:i w:val="1"/>
                <w:iCs w:val="1"/>
              </w:rPr>
              <w:t xml:space="preserve">Colloque international et interdisciplinaire : "Forêts en transitions. Concepts, méthodes, mesures et prospective"</w:t>
            </w:r>
            <w:r>
              <w:rPr/>
              <w:t xml:space="preserve">, Jun 2024, Tours, France. </w:t>
            </w:r>
          </w:p>
          <w:p>
            <w:pPr/>
            <w:r>
              <w:rPr/>
              <w:t xml:space="preserve">Poster de conférence</w:t>
            </w:r>
          </w:p>
          <w:p>
            <w:pPr/>
            <w:hyperlink r:id="rId203" w:history="1">
              <w:r>
                <w:rPr>
                  <w:color w:val="#410a8c"/>
                  <w:u w:val="single"/>
                </w:rPr>
                <w:t xml:space="preserve">hal-04638939v1</w:t>
              </w:r>
            </w:hyperlink>
          </w:p>
        </w:tc>
      </w:tr>
      <w:tr>
        <w:trPr/>
        <w:tc>
          <w:tcPr>
            <w:noWrap/>
          </w:tcPr>
          <w:p>
            <w:pPr>
              <w:spacing w:after="200"/>
            </w:pPr>
            <w:hyperlink r:id="rId208" w:history="1">
              <w:r>
                <w:rPr>
                  <w:color w:val="1e198e"/>
                  <w:b w:val="1"/>
                  <w:bCs w:val="1"/>
                  <w:u w:val="single"/>
                </w:rPr>
                <w:t xml:space="preserve">Contribution de l’ortie et des insectes associés à la restauration écologique d’une friche industrielle chlore-alkali.</w:t>
              </w:r>
            </w:hyperlink>
          </w:p>
          <w:p>
            <w:pPr/>
            <w:hyperlink r:id="rId180" w:history="1">
              <w:r>
                <w:rPr>
                  <w:color w:val="#410a8c"/>
                  <w:u w:val="single"/>
                </w:rPr>
                <w:t xml:space="preserve">Loic Yung</w:t>
              </w:r>
            </w:hyperlink>
            <w:r>
              <w:rPr/>
              <w:t xml:space="preserve">,</w:t>
            </w:r>
            <w:hyperlink r:id="rId25" w:history="1">
              <w:r>
                <w:rPr>
                  <w:color w:val="#410a8c"/>
                  <w:u w:val="single"/>
                </w:rPr>
                <w:t xml:space="preserve">Michel Chalot</w:t>
              </w:r>
            </w:hyperlink>
            <w:r>
              <w:rPr/>
              <w:t xml:space="preserve">,</w:t>
            </w:r>
            <w:hyperlink r:id="rId187" w:history="1">
              <w:r>
                <w:rPr>
                  <w:color w:val="#410a8c"/>
                  <w:u w:val="single"/>
                </w:rPr>
                <w:t xml:space="preserve">Genevieve Chiapusio</w:t>
              </w:r>
            </w:hyperlink>
            <w:r>
              <w:rPr/>
              <w:t xml:space="preserve">,</w:t>
            </w:r>
            <w:hyperlink r:id="rId51" w:history="1">
              <w:r>
                <w:rPr>
                  <w:color w:val="#410a8c"/>
                  <w:u w:val="single"/>
                </w:rPr>
                <w:t xml:space="preserve">David Cazaux</w:t>
              </w:r>
            </w:hyperlink>
            <w:r>
              <w:rPr/>
              <w:t xml:space="preserve">,</w:t>
            </w:r>
            <w:hyperlink r:id="rId15" w:history="1">
              <w:r>
                <w:rPr>
                  <w:color w:val="#410a8c"/>
                  <w:u w:val="single"/>
                </w:rPr>
                <w:t xml:space="preserve">Coralie Bertheau</w:t>
              </w:r>
            </w:hyperlink>
          </w:p>
          <w:p>
            <w:pPr/>
            <w:r>
              <w:rPr>
                <w:i w:val="1"/>
                <w:iCs w:val="1"/>
              </w:rPr>
              <w:t xml:space="preserve">4ème journées Nationale de la Recherche sur les sites et sols pollués</w:t>
            </w:r>
            <w:r>
              <w:rPr/>
              <w:t xml:space="preserve">, Nov 2019, Paris, France</w:t>
            </w:r>
          </w:p>
          <w:p>
            <w:pPr/>
            <w:r>
              <w:rPr/>
              <w:t xml:space="preserve">Poster de conférence</w:t>
            </w:r>
          </w:p>
          <w:p>
            <w:pPr/>
            <w:hyperlink r:id="rId208" w:history="1">
              <w:r>
                <w:rPr>
                  <w:color w:val="#410a8c"/>
                  <w:u w:val="single"/>
                </w:rPr>
                <w:t xml:space="preserve">hal-03526828v1</w:t>
              </w:r>
            </w:hyperlink>
          </w:p>
        </w:tc>
      </w:tr>
      <w:tr>
        <w:trPr/>
        <w:tc>
          <w:tcPr>
            <w:noWrap/>
          </w:tcPr>
          <w:p>
            <w:pPr>
              <w:spacing w:after="200"/>
            </w:pPr>
            <w:hyperlink r:id="rId209" w:history="1">
              <w:r>
                <w:rPr>
                  <w:color w:val="1e198e"/>
                  <w:b w:val="1"/>
                  <w:bCs w:val="1"/>
                  <w:u w:val="single"/>
                </w:rPr>
                <w:t xml:space="preserve">The role of host tree in shaping the population genetic structure of the pine cone weevil Pissodes validirostris (Coleoptera, Curculionidae)</w:t>
              </w:r>
            </w:hyperlink>
          </w:p>
          <w:p>
            <w:pPr/>
            <w:hyperlink r:id="rId107" w:history="1">
              <w:r>
                <w:rPr>
                  <w:color w:val="#410a8c"/>
                  <w:u w:val="single"/>
                </w:rPr>
                <w:t xml:space="preserve">Geraldine Roux-Morabito</w:t>
              </w:r>
            </w:hyperlink>
            <w:r>
              <w:rPr/>
              <w:t xml:space="preserve">,</w:t>
            </w:r>
            <w:hyperlink r:id="rId15" w:history="1">
              <w:r>
                <w:rPr>
                  <w:color w:val="#410a8c"/>
                  <w:u w:val="single"/>
                </w:rPr>
                <w:t xml:space="preserve">Coralie Bertheau</w:t>
              </w:r>
            </w:hyperlink>
            <w:r>
              <w:rPr/>
              <w:t xml:space="preserve">,</w:t>
            </w:r>
            <w:hyperlink r:id="rId210" w:history="1">
              <w:r>
                <w:rPr>
                  <w:color w:val="#410a8c"/>
                  <w:u w:val="single"/>
                </w:rPr>
                <w:t xml:space="preserve">K. -H. Hoffmann</w:t>
              </w:r>
            </w:hyperlink>
            <w:r>
              <w:rPr/>
              <w:t xml:space="preserve">,</w:t>
            </w:r>
            <w:hyperlink r:id="rId18" w:history="1">
              <w:r>
                <w:rPr>
                  <w:color w:val="#410a8c"/>
                  <w:u w:val="single"/>
                </w:rPr>
                <w:t xml:space="preserve">Alain Roques</w:t>
              </w:r>
            </w:hyperlink>
          </w:p>
          <w:p>
            <w:pPr/>
            <w:r>
              <w:rPr>
                <w:i w:val="1"/>
                <w:iCs w:val="1"/>
              </w:rPr>
              <w:t xml:space="preserve">IUFRO Cone and seed insects.</w:t>
            </w:r>
            <w:r>
              <w:rPr/>
              <w:t xml:space="preserve">, Sep 2012, Vilnius, Lithuania</w:t>
            </w:r>
          </w:p>
          <w:p>
            <w:pPr/>
            <w:r>
              <w:rPr/>
              <w:t xml:space="preserve">Poster de conférence</w:t>
            </w:r>
          </w:p>
          <w:p>
            <w:pPr/>
            <w:hyperlink r:id="rId209" w:history="1">
              <w:r>
                <w:rPr>
                  <w:color w:val="#410a8c"/>
                  <w:u w:val="single"/>
                </w:rPr>
                <w:t xml:space="preserve">hal-03538434v1</w:t>
              </w:r>
            </w:hyperlink>
          </w:p>
        </w:tc>
      </w:tr>
      <w:tr>
        <w:trPr/>
        <w:tc>
          <w:tcPr>
            <w:noWrap/>
          </w:tcPr>
          <w:p>
            <w:pPr>
              <w:spacing w:after="200"/>
            </w:pPr>
            <w:hyperlink r:id="rId211" w:history="1">
              <w:r>
                <w:rPr>
                  <w:color w:val="1e198e"/>
                  <w:b w:val="1"/>
                  <w:bCs w:val="1"/>
                  <w:u w:val="single"/>
                </w:rPr>
                <w:t xml:space="preserve">Strong phylogeographic pattern in the pine cone weevil: The relative contributions of vicariance versus evolutionary histories of pine hosts</w:t>
              </w:r>
            </w:hyperlink>
          </w:p>
          <w:p>
            <w:pPr/>
            <w:hyperlink r:id="rId107" w:history="1">
              <w:r>
                <w:rPr>
                  <w:color w:val="#410a8c"/>
                  <w:u w:val="single"/>
                </w:rPr>
                <w:t xml:space="preserve">Geraldine Roux-Morabito</w:t>
              </w:r>
            </w:hyperlink>
            <w:r>
              <w:rPr/>
              <w:t xml:space="preserve">,</w:t>
            </w:r>
            <w:hyperlink r:id="rId15" w:history="1">
              <w:r>
                <w:rPr>
                  <w:color w:val="#410a8c"/>
                  <w:u w:val="single"/>
                </w:rPr>
                <w:t xml:space="preserve">Coralie Bertheau</w:t>
              </w:r>
            </w:hyperlink>
            <w:r>
              <w:rPr/>
              <w:t xml:space="preserve">,</w:t>
            </w:r>
            <w:hyperlink r:id="rId18" w:history="1">
              <w:r>
                <w:rPr>
                  <w:color w:val="#410a8c"/>
                  <w:u w:val="single"/>
                </w:rPr>
                <w:t xml:space="preserve">Alain Roques</w:t>
              </w:r>
            </w:hyperlink>
            <w:r>
              <w:rPr/>
              <w:t xml:space="preserve">,</w:t>
            </w:r>
            <w:hyperlink r:id="rId212" w:history="1">
              <w:r>
                <w:rPr>
                  <w:color w:val="#410a8c"/>
                  <w:u w:val="single"/>
                </w:rPr>
                <w:t xml:space="preserve">Carole Kerdelhue</w:t>
              </w:r>
            </w:hyperlink>
          </w:p>
          <w:p>
            <w:pPr/>
            <w:r>
              <w:rPr>
                <w:i w:val="1"/>
                <w:iCs w:val="1"/>
              </w:rPr>
              <w:t xml:space="preserve">MEDPINE 4: 4.International Conference on Mediterranean Pines Conservation, Ecology, Restoration and Management of Mediterranean Pines and their Ecosystems: Challenges under global change</w:t>
            </w:r>
            <w:r>
              <w:rPr/>
              <w:t xml:space="preserve">, Jun 2011, Avignon, France. 204 p., 2011, Abstrack book Medpine 4: 4.International Conference on Mediterranean Pines</w:t>
            </w:r>
          </w:p>
          <w:p>
            <w:pPr/>
            <w:r>
              <w:rPr/>
              <w:t xml:space="preserve">Poster de conférence</w:t>
            </w:r>
          </w:p>
          <w:p>
            <w:pPr/>
            <w:hyperlink r:id="rId211" w:history="1">
              <w:r>
                <w:rPr>
                  <w:color w:val="#410a8c"/>
                  <w:u w:val="single"/>
                </w:rPr>
                <w:t xml:space="preserve">hal-02748530v1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Converting an urban wasteland into a sustainable and educational living-lab, based on a replicable phytomanagement approach</w:t>
              </w:r>
            </w:hyperlink>
          </w:p>
          <w:p>
            <w:pPr/>
            <w:hyperlink r:id="rId214" w:history="1">
              <w:r>
                <w:rPr>
                  <w:color w:val="#410a8c"/>
                  <w:u w:val="single"/>
                </w:rPr>
                <w:t xml:space="preserve">M Chalot</w:t>
              </w:r>
            </w:hyperlink>
            <w:r>
              <w:rPr/>
              <w:t xml:space="preserve">,</w:t>
            </w:r>
            <w:hyperlink r:id="rId173" w:history="1">
              <w:r>
                <w:rPr>
                  <w:color w:val="#410a8c"/>
                  <w:u w:val="single"/>
                </w:rPr>
                <w:t xml:space="preserve">C Bertheau</w:t>
              </w:r>
            </w:hyperlink>
            <w:r>
              <w:rPr/>
              <w:t xml:space="preserve">,</w:t>
            </w:r>
            <w:hyperlink r:id="rId174" w:history="1">
              <w:r>
                <w:rPr>
                  <w:color w:val="#410a8c"/>
                  <w:u w:val="single"/>
                </w:rPr>
                <w:t xml:space="preserve">P Binet</w:t>
              </w:r>
            </w:hyperlink>
            <w:r>
              <w:rPr/>
              <w:t xml:space="preserve">,</w:t>
            </w:r>
            <w:hyperlink r:id="rId175" w:history="1">
              <w:r>
                <w:rPr>
                  <w:color w:val="#410a8c"/>
                  <w:u w:val="single"/>
                </w:rPr>
                <w:t xml:space="preserve">L Ciadamidaro</w:t>
              </w:r>
            </w:hyperlink>
            <w:r>
              <w:rPr/>
              <w:t xml:space="preserve">,</w:t>
            </w:r>
            <w:hyperlink r:id="rId172" w:history="1">
              <w:r>
                <w:rPr>
                  <w:color w:val="#410a8c"/>
                  <w:u w:val="single"/>
                </w:rPr>
                <w:t xml:space="preserve">J Collot</w:t>
              </w:r>
            </w:hyperlink>
            <w:r>
              <w:rPr/>
              <w:t xml:space="preserve">et al.</w:t>
            </w:r>
          </w:p>
          <w:p>
            <w:pPr/>
            <w:r>
              <w:rPr/>
              <w:t xml:space="preserve">2022</w:t>
            </w:r>
          </w:p>
          <w:p>
            <w:pPr/>
            <w:r>
              <w:rPr/>
              <w:t xml:space="preserve">Autre publication scientifique</w:t>
            </w:r>
          </w:p>
          <w:p>
            <w:pPr/>
            <w:hyperlink r:id="rId213" w:history="1">
              <w:r>
                <w:rPr>
                  <w:color w:val="#410a8c"/>
                  <w:u w:val="single"/>
                </w:rPr>
                <w:t xml:space="preserve">hal-04735273v1</w:t>
              </w:r>
            </w:hyperlink>
          </w:p>
        </w:tc>
      </w:tr>
    </w:tbl>
    <w:sectPr>
      <w:footerReference w:type="default" r:id="rId2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7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alie-bertheau" TargetMode="External"/><Relationship Id="rId9" Type="http://schemas.openxmlformats.org/officeDocument/2006/relationships/hyperlink" Target="https://orcid.org/0000-0003-0333-1983" TargetMode="External"/><Relationship Id="rId10" Type="http://schemas.openxmlformats.org/officeDocument/2006/relationships/hyperlink" Target="https://www.idref.fr/137732708" TargetMode="External"/><Relationship Id="rId11" Type="http://schemas.openxmlformats.org/officeDocument/2006/relationships/hyperlink" Target="https://hal.science/hal-05282239v1" TargetMode="External"/><Relationship Id="rId12" Type="http://schemas.openxmlformats.org/officeDocument/2006/relationships/hyperlink" Target="https://hal.science/search/index/?q=*&amp;authFullName_s=Intuon Lertrusdachakul" TargetMode="External"/><Relationship Id="rId13" Type="http://schemas.openxmlformats.org/officeDocument/2006/relationships/hyperlink" Target="https://hal.science/search/index/?q=*&amp;authFullName_s=Pierre-Emmanuel Leni" TargetMode="External"/><Relationship Id="rId14" Type="http://schemas.openxmlformats.org/officeDocument/2006/relationships/hyperlink" Target="https://hal.science/search/index/?q=*&amp;authFullName_s=R&#233;gine Gschwind" TargetMode="External"/><Relationship Id="rId15" Type="http://schemas.openxmlformats.org/officeDocument/2006/relationships/hyperlink" Target="https://hal.science/search/index/?q=*&amp;authFullName_s=Coralie Bertheau" TargetMode="External"/><Relationship Id="rId16" Type="http://schemas.openxmlformats.org/officeDocument/2006/relationships/hyperlink" Target="https://dx.doi.org/10.1016/j.foreco.2025.123190" TargetMode="External"/><Relationship Id="rId17" Type="http://schemas.openxmlformats.org/officeDocument/2006/relationships/hyperlink" Target="https://hal.science/hal-05057758v1" TargetMode="External"/><Relationship Id="rId18" Type="http://schemas.openxmlformats.org/officeDocument/2006/relationships/hyperlink" Target="https://hal.science/search/index/?q=*&amp;authFullName_s=Alain Roques" TargetMode="External"/><Relationship Id="rId19" Type="http://schemas.openxmlformats.org/officeDocument/2006/relationships/hyperlink" Target="https://hal.science/search/index/?q=*&amp;authFullName_s=John Hoffmann" TargetMode="External"/><Relationship Id="rId20" Type="http://schemas.openxmlformats.org/officeDocument/2006/relationships/hyperlink" Target="https://hal.science/search/index/?q=*&amp;authFullName_s=Kim Canavan" TargetMode="External"/><Relationship Id="rId21" Type="http://schemas.openxmlformats.org/officeDocument/2006/relationships/hyperlink" Target="https://hal.science/search/index/?q=*&amp;authFullName_s=Grant Martin" TargetMode="External"/><Relationship Id="rId22" Type="http://schemas.openxmlformats.org/officeDocument/2006/relationships/hyperlink" Target="https://dx.doi.org/10.1007/s10526-025-10313-5" TargetMode="External"/><Relationship Id="rId23" Type="http://schemas.openxmlformats.org/officeDocument/2006/relationships/hyperlink" Target="https://hal.univ-lorraine.fr/hal-04438059v2" TargetMode="External"/><Relationship Id="rId24" Type="http://schemas.openxmlformats.org/officeDocument/2006/relationships/hyperlink" Target="https://hal.science/search/index/?q=*&amp;authFullName_s=Chlo&#233; Viotti" TargetMode="External"/><Relationship Id="rId25" Type="http://schemas.openxmlformats.org/officeDocument/2006/relationships/hyperlink" Target="https://hal.science/search/index/?q=*&amp;authFullName_s=Michel Chalot" TargetMode="External"/><Relationship Id="rId26" Type="http://schemas.openxmlformats.org/officeDocument/2006/relationships/hyperlink" Target="https://hal.science/search/index/?q=*&amp;authFullName_s=Peter G. Kennedy" TargetMode="External"/><Relationship Id="rId27" Type="http://schemas.openxmlformats.org/officeDocument/2006/relationships/hyperlink" Target="https://hal.science/search/index/?q=*&amp;authFullName_s=Fran&#231;ois Maillard" TargetMode="External"/><Relationship Id="rId28" Type="http://schemas.openxmlformats.org/officeDocument/2006/relationships/hyperlink" Target="https://hal.science/search/index/?q=*&amp;authFullName_s=Sylvain Santoni" TargetMode="External"/><Relationship Id="rId29" Type="http://schemas.openxmlformats.org/officeDocument/2006/relationships/hyperlink" Target="https://dx.doi.org/10.1080/21501203.2023.2301003" TargetMode="External"/><Relationship Id="rId30" Type="http://schemas.openxmlformats.org/officeDocument/2006/relationships/hyperlink" Target="https://hal.science/hal-04707519v1" TargetMode="External"/><Relationship Id="rId31" Type="http://schemas.openxmlformats.org/officeDocument/2006/relationships/hyperlink" Target="https://hal.science/search/index/?q=*&amp;authFullName_s=Fran&#231;oise Martz" TargetMode="External"/><Relationship Id="rId32" Type="http://schemas.openxmlformats.org/officeDocument/2006/relationships/hyperlink" Target="https://hal.science/search/index/?q=*&amp;authFullName_s=Lo&#239;c Yung" TargetMode="External"/><Relationship Id="rId33" Type="http://schemas.openxmlformats.org/officeDocument/2006/relationships/hyperlink" Target="https://hal.science/search/index/?q=*&amp;authFullName_s=Vincent Placet" TargetMode="External"/><Relationship Id="rId34" Type="http://schemas.openxmlformats.org/officeDocument/2006/relationships/hyperlink" Target="https://dx.doi.org/10.3390/plants13172425" TargetMode="External"/><Relationship Id="rId35" Type="http://schemas.openxmlformats.org/officeDocument/2006/relationships/hyperlink" Target="https://hal.science/hal-03812958v1" TargetMode="External"/><Relationship Id="rId36" Type="http://schemas.openxmlformats.org/officeDocument/2006/relationships/hyperlink" Target="https://hal.science/search/index/?q=*&amp;authFullName_s=Katharina Albrecht" TargetMode="External"/><Relationship Id="rId37" Type="http://schemas.openxmlformats.org/officeDocument/2006/relationships/hyperlink" Target="https://hal.science/search/index/?q=*&amp;authFullName_s=Stefano Amaducci" TargetMode="External"/><Relationship Id="rId38" Type="http://schemas.openxmlformats.org/officeDocument/2006/relationships/hyperlink" Target="https://hal.science/search/index/?q=*&amp;authFullName_s=Paul Bardos" TargetMode="External"/><Relationship Id="rId39" Type="http://schemas.openxmlformats.org/officeDocument/2006/relationships/hyperlink" Target="https://dx.doi.org/10.3390/ma15124288" TargetMode="External"/><Relationship Id="rId40" Type="http://schemas.openxmlformats.org/officeDocument/2006/relationships/hyperlink" Target="https://hal.inrae.fr/hal-03543468v1" TargetMode="External"/><Relationship Id="rId41" Type="http://schemas.openxmlformats.org/officeDocument/2006/relationships/hyperlink" Target="https://hal.science/search/index/?q=*&amp;authFullName_s=Genevi&#232;ve Chiapusio" TargetMode="External"/><Relationship Id="rId42" Type="http://schemas.openxmlformats.org/officeDocument/2006/relationships/hyperlink" Target="https://hal.science/search/index/?q=*&amp;authFullName_s=Philippe Binet" TargetMode="External"/><Relationship Id="rId43" Type="http://schemas.openxmlformats.org/officeDocument/2006/relationships/hyperlink" Target="https://hal.science/search/index/?q=*&amp;authFullName_s=Pierrick Priault" TargetMode="External"/><Relationship Id="rId44" Type="http://schemas.openxmlformats.org/officeDocument/2006/relationships/hyperlink" Target="https://dx.doi.org/10.1007/s10452-021-09924-8" TargetMode="External"/><Relationship Id="rId45" Type="http://schemas.openxmlformats.org/officeDocument/2006/relationships/hyperlink" Target="https://hal.science/hal-03192784v1" TargetMode="External"/><Relationship Id="rId46" Type="http://schemas.openxmlformats.org/officeDocument/2006/relationships/hyperlink" Target="https://hal.science/search/index/?q=*&amp;authFullName_s=Flavien Tafforeau" TargetMode="External"/><Relationship Id="rId47" Type="http://schemas.openxmlformats.org/officeDocument/2006/relationships/hyperlink" Target="https://hal.science/search/index/?q=*&amp;authFullName_s=Cyril Zappelini" TargetMode="External"/><Relationship Id="rId48" Type="http://schemas.openxmlformats.org/officeDocument/2006/relationships/hyperlink" Target="https://hal.science/search/index/?q=*&amp;authFullName_s=Benoit Valot" TargetMode="External"/><Relationship Id="rId49" Type="http://schemas.openxmlformats.org/officeDocument/2006/relationships/hyperlink" Target="https://dx.doi.org/10.1016/j.scitotenv.2021.146692" TargetMode="External"/><Relationship Id="rId50" Type="http://schemas.openxmlformats.org/officeDocument/2006/relationships/hyperlink" Target="https://hal.science/hal-02355645v1" TargetMode="External"/><Relationship Id="rId51" Type="http://schemas.openxmlformats.org/officeDocument/2006/relationships/hyperlink" Target="https://hal.science/search/index/?q=*&amp;authFullName_s=David Cazaux" TargetMode="External"/><Relationship Id="rId52" Type="http://schemas.openxmlformats.org/officeDocument/2006/relationships/hyperlink" Target="https://hal.science/search/index/?q=*&amp;authFullName_s=Nicole Regier" TargetMode="External"/><Relationship Id="rId53" Type="http://schemas.openxmlformats.org/officeDocument/2006/relationships/hyperlink" Target="https://hal.science/search/index/?q=*&amp;authFullName_s=Vera Slaveykova" TargetMode="External"/><Relationship Id="rId54" Type="http://schemas.openxmlformats.org/officeDocument/2006/relationships/hyperlink" Target="https://dx.doi.org/10.1021/acs.est.9b04102" TargetMode="External"/><Relationship Id="rId55" Type="http://schemas.openxmlformats.org/officeDocument/2006/relationships/hyperlink" Target="https://hal.science/hal-02533270v1" TargetMode="External"/><Relationship Id="rId56" Type="http://schemas.openxmlformats.org/officeDocument/2006/relationships/hyperlink" Target="https://hal.science/search/index/?q=*&amp;authFullName_s=Martin Schebeck" TargetMode="External"/><Relationship Id="rId57" Type="http://schemas.openxmlformats.org/officeDocument/2006/relationships/hyperlink" Target="https://hal.science/search/index/?q=*&amp;authFullName_s=Hannes Schuler" TargetMode="External"/><Relationship Id="rId58" Type="http://schemas.openxmlformats.org/officeDocument/2006/relationships/hyperlink" Target="https://hal.science/search/index/?q=*&amp;authFullName_s=Birgit Einramhof" TargetMode="External"/><Relationship Id="rId59" Type="http://schemas.openxmlformats.org/officeDocument/2006/relationships/hyperlink" Target="https://hal.science/search/index/?q=*&amp;authFullName_s=Dimitrios Avtzis" TargetMode="External"/><Relationship Id="rId60" Type="http://schemas.openxmlformats.org/officeDocument/2006/relationships/hyperlink" Target="https://hal.science/search/index/?q=*&amp;authFullName_s=Eddy Dowle" TargetMode="External"/><Relationship Id="rId61" Type="http://schemas.openxmlformats.org/officeDocument/2006/relationships/hyperlink" Target="https://dx.doi.org/10.1093/biolinnean/blz012" TargetMode="External"/><Relationship Id="rId62" Type="http://schemas.openxmlformats.org/officeDocument/2006/relationships/hyperlink" Target="https://hal.science/hal-02533273v1" TargetMode="External"/><Relationship Id="rId63" Type="http://schemas.openxmlformats.org/officeDocument/2006/relationships/hyperlink" Target="https://hal.science/search/index/?q=*&amp;authFullName_s=Nikola Lackovi&#263;" TargetMode="External"/><Relationship Id="rId64" Type="http://schemas.openxmlformats.org/officeDocument/2006/relationships/hyperlink" Target="https://hal.science/search/index/?q=*&amp;authFullName_s=Milan Pernek" TargetMode="External"/><Relationship Id="rId65" Type="http://schemas.openxmlformats.org/officeDocument/2006/relationships/hyperlink" Target="https://hal.science/search/index/?q=*&amp;authFullName_s=Damjan Franjevi&#263;" TargetMode="External"/><Relationship Id="rId66" Type="http://schemas.openxmlformats.org/officeDocument/2006/relationships/hyperlink" Target="https://hal.science/search/index/?q=*&amp;authFullName_s=Christian Stauffer" TargetMode="External"/><Relationship Id="rId67" Type="http://schemas.openxmlformats.org/officeDocument/2006/relationships/hyperlink" Target="https://dx.doi.org/10.3390/insects9040143" TargetMode="External"/><Relationship Id="rId68" Type="http://schemas.openxmlformats.org/officeDocument/2006/relationships/hyperlink" Target="https://hal.science/hal-02533280v1" TargetMode="External"/><Relationship Id="rId69" Type="http://schemas.openxmlformats.org/officeDocument/2006/relationships/hyperlink" Target="https://dx.doi.org/10.1038/s41598-018-32617-6" TargetMode="External"/><Relationship Id="rId70" Type="http://schemas.openxmlformats.org/officeDocument/2006/relationships/hyperlink" Target="https://hal.science/hal-01662763v1" TargetMode="External"/><Relationship Id="rId71" Type="http://schemas.openxmlformats.org/officeDocument/2006/relationships/hyperlink" Target="https://hal.science/search/index/?q=*&amp;authFullName_s=Alexis Durand" TargetMode="External"/><Relationship Id="rId72" Type="http://schemas.openxmlformats.org/officeDocument/2006/relationships/hyperlink" Target="https://hal.science/search/index/?q=*&amp;authFullName_s=Vanessa Alvarez-Lopez" TargetMode="External"/><Relationship Id="rId73" Type="http://schemas.openxmlformats.org/officeDocument/2006/relationships/hyperlink" Target="https://hal.science/search/index/?q=*&amp;authFullName_s=Sarah Guinchard" TargetMode="External"/><Relationship Id="rId74" Type="http://schemas.openxmlformats.org/officeDocument/2006/relationships/hyperlink" Target="https://dx.doi.org/10.1016/j.scitotenv.2017.12.069" TargetMode="External"/><Relationship Id="rId75" Type="http://schemas.openxmlformats.org/officeDocument/2006/relationships/hyperlink" Target="https://hal.science/hal-01691131v1" TargetMode="External"/><Relationship Id="rId76" Type="http://schemas.openxmlformats.org/officeDocument/2006/relationships/hyperlink" Target="https://hal.science/search/index/?q=*&amp;authFullName_s=Montano Valeria" TargetMode="External"/><Relationship Id="rId77" Type="http://schemas.openxmlformats.org/officeDocument/2006/relationships/hyperlink" Target="https://hal.science/search/index/?q=*&amp;authFullName_s=Bertheau Coralie" TargetMode="External"/><Relationship Id="rId78" Type="http://schemas.openxmlformats.org/officeDocument/2006/relationships/hyperlink" Target="https://hal.science/search/index/?q=*&amp;authFullName_s=Dole&#382;al Petr" TargetMode="External"/><Relationship Id="rId79" Type="http://schemas.openxmlformats.org/officeDocument/2006/relationships/hyperlink" Target="https://hal.science/search/index/?q=*&amp;authFullName_s=Krumb&#246;ck Susanne" TargetMode="External"/><Relationship Id="rId80" Type="http://schemas.openxmlformats.org/officeDocument/2006/relationships/hyperlink" Target="https://hal.science/search/index/?q=*&amp;authFullName_s=Okrouhl&#237;k Jan" TargetMode="External"/><Relationship Id="rId81" Type="http://schemas.openxmlformats.org/officeDocument/2006/relationships/hyperlink" Target="https://dx.doi.org/10.1016/j.foreco.2015.10.037" TargetMode="External"/><Relationship Id="rId82" Type="http://schemas.openxmlformats.org/officeDocument/2006/relationships/hyperlink" Target="https://api.istex.fr/ark:/67375/6H6-612PGN3Z-N/fulltext.pdf?sid=hal" TargetMode="External"/><Relationship Id="rId83" Type="http://schemas.openxmlformats.org/officeDocument/2006/relationships/hyperlink" Target="https://hal.science/hal-01116886v1" TargetMode="External"/><Relationship Id="rId84" Type="http://schemas.openxmlformats.org/officeDocument/2006/relationships/hyperlink" Target="https://hal.science/search/index/?q=*&amp;authFullName_s=Fran&#231;ois Mayer" TargetMode="External"/><Relationship Id="rId85" Type="http://schemas.openxmlformats.org/officeDocument/2006/relationships/hyperlink" Target="https://hal.science/search/index/?q=*&amp;authFullName_s=Fr&#233;d&#233;ric Piel" TargetMode="External"/><Relationship Id="rId86" Type="http://schemas.openxmlformats.org/officeDocument/2006/relationships/hyperlink" Target="https://hal.science/search/index/?q=*&amp;authFullName_s=Anna Cassel-Lundhagen" TargetMode="External"/><Relationship Id="rId87" Type="http://schemas.openxmlformats.org/officeDocument/2006/relationships/hyperlink" Target="https://hal.science/search/index/?q=*&amp;authFullName_s=Natalia Kirichenko" TargetMode="External"/><Relationship Id="rId88" Type="http://schemas.openxmlformats.org/officeDocument/2006/relationships/hyperlink" Target="https://hal.science/search/index/?q=*&amp;authFullName_s=Laurent Grumiau" TargetMode="External"/><Relationship Id="rId89" Type="http://schemas.openxmlformats.org/officeDocument/2006/relationships/hyperlink" Target="https://dx.doi.org/10.1111/mec.13104" TargetMode="External"/><Relationship Id="rId90" Type="http://schemas.openxmlformats.org/officeDocument/2006/relationships/hyperlink" Target="https://api.istex.fr/ark:/67375/WNG-9H4FC7NL-J/fulltext.pdf?sid=hal" TargetMode="External"/><Relationship Id="rId91" Type="http://schemas.openxmlformats.org/officeDocument/2006/relationships/hyperlink" Target="https://hal.science/hal-02979135v1" TargetMode="External"/><Relationship Id="rId92" Type="http://schemas.openxmlformats.org/officeDocument/2006/relationships/hyperlink" Target="https://hal.science/search/index/?q=*&amp;authFullName_s=Genevieve G. Chiapusio" TargetMode="External"/><Relationship Id="rId93" Type="http://schemas.openxmlformats.org/officeDocument/2006/relationships/hyperlink" Target="https://hal.science/search/index/?q=*&amp;authFullName_s=Criquet St&#233;ven" TargetMode="External"/><Relationship Id="rId94" Type="http://schemas.openxmlformats.org/officeDocument/2006/relationships/hyperlink" Target="https://hal.science/search/index/?q=*&amp;authFullName_s=Florence Piola" TargetMode="External"/><Relationship Id="rId95" Type="http://schemas.openxmlformats.org/officeDocument/2006/relationships/hyperlink" Target="https://hal.science/search/index/?q=*&amp;authFullName_s=Coralie Bertheau-Rossel" TargetMode="External"/><Relationship Id="rId96" Type="http://schemas.openxmlformats.org/officeDocument/2006/relationships/hyperlink" Target="https://hal.science/hal-01116881v1" TargetMode="External"/><Relationship Id="rId97" Type="http://schemas.openxmlformats.org/officeDocument/2006/relationships/hyperlink" Target="https://hal.science/search/index/?q=*&amp;authFullName_s=Lackovi&#263; N." TargetMode="External"/><Relationship Id="rId98" Type="http://schemas.openxmlformats.org/officeDocument/2006/relationships/hyperlink" Target="https://hal.science/search/index/?q=*&amp;authFullName_s=C. Stauffer" TargetMode="External"/><Relationship Id="rId99" Type="http://schemas.openxmlformats.org/officeDocument/2006/relationships/hyperlink" Target="https://hal.science/search/index/?q=*&amp;authFullName_s=Pernek M." TargetMode="External"/><Relationship Id="rId100" Type="http://schemas.openxmlformats.org/officeDocument/2006/relationships/hyperlink" Target="https://hal.science/search/index/?q=*&amp;authFullName_s=Avtzis D." TargetMode="External"/><Relationship Id="rId101" Type="http://schemas.openxmlformats.org/officeDocument/2006/relationships/hyperlink" Target="https://dx.doi.org/10.1111/jen.12207" TargetMode="External"/><Relationship Id="rId102" Type="http://schemas.openxmlformats.org/officeDocument/2006/relationships/hyperlink" Target="https://api.istex.fr/ark:/67375/WNG-5PM1JJ2L-D/fulltext.pdf?sid=hal" TargetMode="External"/><Relationship Id="rId103" Type="http://schemas.openxmlformats.org/officeDocument/2006/relationships/hyperlink" Target="https://hal.science/hal-01691004v1" TargetMode="External"/><Relationship Id="rId104" Type="http://schemas.openxmlformats.org/officeDocument/2006/relationships/hyperlink" Target="https://hal.science/search/index/?q=*&amp;authFullName_s=Fotini A. Koutroumpa" TargetMode="External"/><Relationship Id="rId105" Type="http://schemas.openxmlformats.org/officeDocument/2006/relationships/hyperlink" Target="https://hal.science/search/index/?q=*&amp;authFullName_s=Daniel Rougon" TargetMode="External"/><Relationship Id="rId106" Type="http://schemas.openxmlformats.org/officeDocument/2006/relationships/hyperlink" Target="https://hal.science/search/index/?q=*&amp;authFullName_s=Fran&#231;ois Lieutier" TargetMode="External"/><Relationship Id="rId107" Type="http://schemas.openxmlformats.org/officeDocument/2006/relationships/hyperlink" Target="https://hal.science/search/index/?q=*&amp;authFullName_s=Geraldine Roux-Morabito" TargetMode="External"/><Relationship Id="rId108" Type="http://schemas.openxmlformats.org/officeDocument/2006/relationships/hyperlink" Target="https://dx.doi.org/10.1111/bij.12042" TargetMode="External"/><Relationship Id="rId109" Type="http://schemas.openxmlformats.org/officeDocument/2006/relationships/hyperlink" Target="https://hal.science/hal-03535669v1" TargetMode="External"/><Relationship Id="rId110" Type="http://schemas.openxmlformats.org/officeDocument/2006/relationships/hyperlink" Target="https://hal.science/search/index/?q=*&amp;authFullName_s=Mahnaz Shabani" TargetMode="External"/><Relationship Id="rId111" Type="http://schemas.openxmlformats.org/officeDocument/2006/relationships/hyperlink" Target="https://hal.science/search/index/?q=*&amp;authFullName_s=Mehrshad Zeinalabedini" TargetMode="External"/><Relationship Id="rId112" Type="http://schemas.openxmlformats.org/officeDocument/2006/relationships/hyperlink" Target="https://hal.science/search/index/?q=*&amp;authFullName_s=Alimorad Sarafrazi" TargetMode="External"/><Relationship Id="rId113" Type="http://schemas.openxmlformats.org/officeDocument/2006/relationships/hyperlink" Target="https://hal.science/search/index/?q=*&amp;authFullName_s=Mohsen Mardi" TargetMode="External"/><Relationship Id="rId114" Type="http://schemas.openxmlformats.org/officeDocument/2006/relationships/hyperlink" Target="https://dx.doi.org/10.1007/s10340-012-0463-9" TargetMode="External"/><Relationship Id="rId115" Type="http://schemas.openxmlformats.org/officeDocument/2006/relationships/hyperlink" Target="https://api.istex.fr/ark:/67375/VQC-PJXR1ZGX-0/fulltext.pdf?sid=hal" TargetMode="External"/><Relationship Id="rId116" Type="http://schemas.openxmlformats.org/officeDocument/2006/relationships/hyperlink" Target="https://hal.science/hal-01691019v1" TargetMode="External"/><Relationship Id="rId117" Type="http://schemas.openxmlformats.org/officeDocument/2006/relationships/hyperlink" Target="https://hal.science/search/index/?q=*&amp;authFullName_s=Wolfgang Arthofer" TargetMode="External"/><Relationship Id="rId118" Type="http://schemas.openxmlformats.org/officeDocument/2006/relationships/hyperlink" Target="https://dx.doi.org/10.1111/mec.12296" TargetMode="External"/><Relationship Id="rId119" Type="http://schemas.openxmlformats.org/officeDocument/2006/relationships/hyperlink" Target="https://api.istex.fr/ark:/67375/WNG-KQPW4HKF-M/fulltext.pdf?sid=hal" TargetMode="External"/><Relationship Id="rId120" Type="http://schemas.openxmlformats.org/officeDocument/2006/relationships/hyperlink" Target="https://hal.science/hal-03535315v1" TargetMode="External"/><Relationship Id="rId121" Type="http://schemas.openxmlformats.org/officeDocument/2006/relationships/hyperlink" Target="https://hal.science/search/index/?q=*&amp;authFullName_s=Scott Egan" TargetMode="External"/><Relationship Id="rId122" Type="http://schemas.openxmlformats.org/officeDocument/2006/relationships/hyperlink" Target="https://hal.science/search/index/?q=*&amp;authFullName_s=Jeffrey Feder" TargetMode="External"/><Relationship Id="rId123" Type="http://schemas.openxmlformats.org/officeDocument/2006/relationships/hyperlink" Target="https://hal.science/search/index/?q=*&amp;authFullName_s=Markus Riegler" TargetMode="External"/><Relationship Id="rId124" Type="http://schemas.openxmlformats.org/officeDocument/2006/relationships/hyperlink" Target="https://dx.doi.org/10.1111/mec.12362" TargetMode="External"/><Relationship Id="rId125" Type="http://schemas.openxmlformats.org/officeDocument/2006/relationships/hyperlink" Target="https://api.istex.fr/ark:/67375/WNG-Q1L2FDTL-6/fulltext.pdf?sid=hal" TargetMode="External"/><Relationship Id="rId126" Type="http://schemas.openxmlformats.org/officeDocument/2006/relationships/hyperlink" Target="https://hal.science/hal-03535672v1" TargetMode="External"/><Relationship Id="rId127" Type="http://schemas.openxmlformats.org/officeDocument/2006/relationships/hyperlink" Target="https://hal.science/search/index/?q=*&amp;authFullName_s=Eva Krascsenitsov&#225;" TargetMode="External"/><Relationship Id="rId128" Type="http://schemas.openxmlformats.org/officeDocument/2006/relationships/hyperlink" Target="https://hal.science/search/index/?q=*&amp;authFullName_s=Milan Koz&#225;nek" TargetMode="External"/><Relationship Id="rId129" Type="http://schemas.openxmlformats.org/officeDocument/2006/relationships/hyperlink" Target="https://hal.science/search/index/?q=*&amp;authFullName_s=J&#225;n Feren&#269;&#237;k" TargetMode="External"/><Relationship Id="rId130" Type="http://schemas.openxmlformats.org/officeDocument/2006/relationships/hyperlink" Target="https://hal.science/search/index/?q=*&amp;authFullName_s=Ladislav Roller" TargetMode="External"/><Relationship Id="rId131" Type="http://schemas.openxmlformats.org/officeDocument/2006/relationships/hyperlink" Target="https://dx.doi.org/10.1007/s10340-013-0508-8" TargetMode="External"/><Relationship Id="rId132" Type="http://schemas.openxmlformats.org/officeDocument/2006/relationships/hyperlink" Target="https://api.istex.fr/document/45C99DD1E1C2DE3F00916DF8691515A82AD67803/fulltext/pdf?sid=hal" TargetMode="External"/><Relationship Id="rId133" Type="http://schemas.openxmlformats.org/officeDocument/2006/relationships/hyperlink" Target="https://hal.science/hal-01690977v1" TargetMode="External"/><Relationship Id="rId134" Type="http://schemas.openxmlformats.org/officeDocument/2006/relationships/hyperlink" Target="https://hal.science/search/index/?q=*&amp;authFullName_s=Stephanie Bankhead-Dronnet" TargetMode="External"/><Relationship Id="rId135" Type="http://schemas.openxmlformats.org/officeDocument/2006/relationships/hyperlink" Target="https://hal.science/search/index/?q=*&amp;authFullName_s=Carine Martin" TargetMode="External"/><Relationship Id="rId136" Type="http://schemas.openxmlformats.org/officeDocument/2006/relationships/hyperlink" Target="https://dx.doi.org/10.1007/s13595-011-0161-4" TargetMode="External"/><Relationship Id="rId137" Type="http://schemas.openxmlformats.org/officeDocument/2006/relationships/hyperlink" Target="https://hal.science/hal-01690984v1" TargetMode="External"/><Relationship Id="rId138" Type="http://schemas.openxmlformats.org/officeDocument/2006/relationships/hyperlink" Target="https://dx.doi.org/10.3390/insects3020453" TargetMode="External"/><Relationship Id="rId139" Type="http://schemas.openxmlformats.org/officeDocument/2006/relationships/hyperlink" Target="https://hal.science/hal-01690955v1" TargetMode="External"/><Relationship Id="rId140" Type="http://schemas.openxmlformats.org/officeDocument/2006/relationships/hyperlink" Target="https://hal.science/search/index/?q=*&amp;authFullName_s=Susanne Krumb&#246;ck" TargetMode="External"/><Relationship Id="rId141" Type="http://schemas.openxmlformats.org/officeDocument/2006/relationships/hyperlink" Target="https://dx.doi.org/10.1111/j.1755-0998.2011.03050.x" TargetMode="External"/><Relationship Id="rId142" Type="http://schemas.openxmlformats.org/officeDocument/2006/relationships/hyperlink" Target="https://api.istex.fr/ark:/67375/WNG-WPV47SPC-C/fulltext.pdf?sid=hal" TargetMode="External"/><Relationship Id="rId143" Type="http://schemas.openxmlformats.org/officeDocument/2006/relationships/hyperlink" Target="https://hal.science/hal-01690952v1" TargetMode="External"/><Relationship Id="rId144" Type="http://schemas.openxmlformats.org/officeDocument/2006/relationships/hyperlink" Target="https://dx.doi.org/10.1111/j.1570-7458.2011.01115.x" TargetMode="External"/><Relationship Id="rId145" Type="http://schemas.openxmlformats.org/officeDocument/2006/relationships/hyperlink" Target="https://api.istex.fr/document/D1EC087CDE351F06C75E235C2A86B40227AFD45B/fulltext/pdf?sid=hal" TargetMode="External"/><Relationship Id="rId146" Type="http://schemas.openxmlformats.org/officeDocument/2006/relationships/hyperlink" Target="https://hal.science/hal-01690947v1" TargetMode="External"/><Relationship Id="rId147" Type="http://schemas.openxmlformats.org/officeDocument/2006/relationships/hyperlink" Target="https://hal.science/search/index/?q=*&amp;authFullName_s=Eckehard Brockerhoff" TargetMode="External"/><Relationship Id="rId148" Type="http://schemas.openxmlformats.org/officeDocument/2006/relationships/hyperlink" Target="https://hal.science/search/index/?q=*&amp;authFullName_s=Herve Jactel" TargetMode="External"/><Relationship Id="rId149" Type="http://schemas.openxmlformats.org/officeDocument/2006/relationships/hyperlink" Target="https://dx.doi.org/10.1111/j.1461-0248.2010.01445.x" TargetMode="External"/><Relationship Id="rId150" Type="http://schemas.openxmlformats.org/officeDocument/2006/relationships/hyperlink" Target="https://api.istex.fr/ark:/67375/WNG-0KBNS66F-0/fulltext.pdf?sid=hal" TargetMode="External"/><Relationship Id="rId151" Type="http://schemas.openxmlformats.org/officeDocument/2006/relationships/hyperlink" Target="https://hal.science/hal-01690916v1" TargetMode="External"/><Relationship Id="rId152" Type="http://schemas.openxmlformats.org/officeDocument/2006/relationships/hyperlink" Target="https://hal.science/search/index/?q=*&amp;authFullName_s=Aur&#233;lien Sall&#233;" TargetMode="External"/><Relationship Id="rId153" Type="http://schemas.openxmlformats.org/officeDocument/2006/relationships/hyperlink" Target="https://hal.science/search/index/?q=*&amp;authFullName_s=Jacques Garcia" TargetMode="External"/><Relationship Id="rId154" Type="http://schemas.openxmlformats.org/officeDocument/2006/relationships/hyperlink" Target="https://hal.science/search/index/?q=*&amp;authFullName_s=Gr&#233;goire Certain" TargetMode="External"/><Relationship Id="rId155" Type="http://schemas.openxmlformats.org/officeDocument/2006/relationships/hyperlink" Target="https://dx.doi.org/10.1111/j.1461-9563.2009.00442.x" TargetMode="External"/><Relationship Id="rId156" Type="http://schemas.openxmlformats.org/officeDocument/2006/relationships/hyperlink" Target="https://api.istex.fr/document/A47D4D2EBC3E56C5174BE79DB2653A15A23F2619/fulltext/pdf?sid=hal" TargetMode="External"/><Relationship Id="rId157" Type="http://schemas.openxmlformats.org/officeDocument/2006/relationships/hyperlink" Target="https://hal.science/hal-01690937v1" TargetMode="External"/><Relationship Id="rId158" Type="http://schemas.openxmlformats.org/officeDocument/2006/relationships/hyperlink" Target="https://hal.science/search/index/?q=*&amp;authFullName_s=Jean-Pierre Rossi" TargetMode="External"/><Relationship Id="rId159" Type="http://schemas.openxmlformats.org/officeDocument/2006/relationships/hyperlink" Target="https://hal.science/search/index/?q=*&amp;authFullName_s=Xavier Pineau" TargetMode="External"/><Relationship Id="rId160" Type="http://schemas.openxmlformats.org/officeDocument/2006/relationships/hyperlink" Target="https://dx.doi.org/10.1016/j.foreco.2009.07.020" TargetMode="External"/><Relationship Id="rId161" Type="http://schemas.openxmlformats.org/officeDocument/2006/relationships/hyperlink" Target="https://api.istex.fr/ark:/67375/6H6-3MNQGZ3B-T/fulltext.pdf?sid=hal" TargetMode="External"/><Relationship Id="rId162" Type="http://schemas.openxmlformats.org/officeDocument/2006/relationships/hyperlink" Target="https://hal.science/hal-04708233v1" TargetMode="External"/><Relationship Id="rId163" Type="http://schemas.openxmlformats.org/officeDocument/2006/relationships/hyperlink" Target="https://hal.science/search/index/?q=*&amp;authFullName_s=Cathy Kuhn" TargetMode="External"/><Relationship Id="rId164" Type="http://schemas.openxmlformats.org/officeDocument/2006/relationships/hyperlink" Target="https://hal.science/search/index/?q=*&amp;authFullName_s=Jordan Collot" TargetMode="External"/><Relationship Id="rId165" Type="http://schemas.openxmlformats.org/officeDocument/2006/relationships/hyperlink" Target="https://hal.science/search/index/?q=*&amp;authFullName_s=Benjamin Pauget" TargetMode="External"/><Relationship Id="rId166" Type="http://schemas.openxmlformats.org/officeDocument/2006/relationships/hyperlink" Target="https://hal.science/search/index/?q=*&amp;authFullName_s=Nicolas Kieffer" TargetMode="External"/><Relationship Id="rId167" Type="http://schemas.openxmlformats.org/officeDocument/2006/relationships/hyperlink" Target="https://hal.science/hal-04792144v1" TargetMode="External"/><Relationship Id="rId168" Type="http://schemas.openxmlformats.org/officeDocument/2006/relationships/hyperlink" Target="https://hal.science/search/index/?q=*&amp;authFullName_s=Phillipe Binet" TargetMode="External"/><Relationship Id="rId169" Type="http://schemas.openxmlformats.org/officeDocument/2006/relationships/hyperlink" Target="https://hal.science/search/index/?q=*&amp;authFullName_s=Lisa Ciadamidaro" TargetMode="External"/><Relationship Id="rId170" Type="http://schemas.openxmlformats.org/officeDocument/2006/relationships/hyperlink" Target="https://hal.science/hal-04792125v1" TargetMode="External"/><Relationship Id="rId171" Type="http://schemas.openxmlformats.org/officeDocument/2006/relationships/hyperlink" Target="https://hal.science/hal-04735257v1" TargetMode="External"/><Relationship Id="rId172" Type="http://schemas.openxmlformats.org/officeDocument/2006/relationships/hyperlink" Target="https://hal.science/search/index/?q=*&amp;authFullName_s=J Collot" TargetMode="External"/><Relationship Id="rId173" Type="http://schemas.openxmlformats.org/officeDocument/2006/relationships/hyperlink" Target="https://hal.science/search/index/?q=*&amp;authFullName_s=C Bertheau" TargetMode="External"/><Relationship Id="rId174" Type="http://schemas.openxmlformats.org/officeDocument/2006/relationships/hyperlink" Target="https://hal.science/search/index/?q=*&amp;authFullName_s=P Binet" TargetMode="External"/><Relationship Id="rId175" Type="http://schemas.openxmlformats.org/officeDocument/2006/relationships/hyperlink" Target="https://hal.science/search/index/?q=*&amp;authFullName_s=L Ciadamidaro" TargetMode="External"/><Relationship Id="rId176" Type="http://schemas.openxmlformats.org/officeDocument/2006/relationships/hyperlink" Target="https://hal.science/search/index/?q=*&amp;authFullName_s=A de Vaufleury" TargetMode="External"/><Relationship Id="rId177" Type="http://schemas.openxmlformats.org/officeDocument/2006/relationships/hyperlink" Target="https://hal.science/hal-04738997v1" TargetMode="External"/><Relationship Id="rId178" Type="http://schemas.openxmlformats.org/officeDocument/2006/relationships/hyperlink" Target="https://hal.science/search/index/?q=*&amp;authFullName_s=Annette de Vaufleury" TargetMode="External"/><Relationship Id="rId179" Type="http://schemas.openxmlformats.org/officeDocument/2006/relationships/hyperlink" Target="https://hal.science/hal-03526630v1" TargetMode="External"/><Relationship Id="rId180" Type="http://schemas.openxmlformats.org/officeDocument/2006/relationships/hyperlink" Target="https://hal.science/search/index/?q=*&amp;authFullName_s=Loic Yung" TargetMode="External"/><Relationship Id="rId181" Type="http://schemas.openxmlformats.org/officeDocument/2006/relationships/hyperlink" Target="https://hal.science/search/index/?q=*&amp;authFullName_s=V.I. Slaveykova" TargetMode="External"/><Relationship Id="rId182" Type="http://schemas.openxmlformats.org/officeDocument/2006/relationships/hyperlink" Target="https://hal.science/hal-04839707v1" TargetMode="External"/><Relationship Id="rId183" Type="http://schemas.openxmlformats.org/officeDocument/2006/relationships/hyperlink" Target="https://hal.science/search/index/?q=*&amp;authFullName_s=Louise Barberis" TargetMode="External"/><Relationship Id="rId184" Type="http://schemas.openxmlformats.org/officeDocument/2006/relationships/hyperlink" Target="https://hal.science/search/index/?q=*&amp;authFullName_s=Wilfried Chevalier" TargetMode="External"/><Relationship Id="rId185" Type="http://schemas.openxmlformats.org/officeDocument/2006/relationships/hyperlink" Target="https://hal.science/hal-03526804v1" TargetMode="External"/><Relationship Id="rId186" Type="http://schemas.openxmlformats.org/officeDocument/2006/relationships/hyperlink" Target="https://hal.science/hal-03526601v1" TargetMode="External"/><Relationship Id="rId187" Type="http://schemas.openxmlformats.org/officeDocument/2006/relationships/hyperlink" Target="https://hal.science/search/index/?q=*&amp;authFullName_s=Genevieve Chiapusio" TargetMode="External"/><Relationship Id="rId188" Type="http://schemas.openxmlformats.org/officeDocument/2006/relationships/hyperlink" Target="https://hal.science/hal-03526817v1" TargetMode="External"/><Relationship Id="rId189" Type="http://schemas.openxmlformats.org/officeDocument/2006/relationships/hyperlink" Target="https://hal.science/hal-03538356v1" TargetMode="External"/><Relationship Id="rId190" Type="http://schemas.openxmlformats.org/officeDocument/2006/relationships/hyperlink" Target="https://hal.science/search/index/?q=*&amp;authFullName_s=Guillaume Foursov" TargetMode="External"/><Relationship Id="rId191" Type="http://schemas.openxmlformats.org/officeDocument/2006/relationships/hyperlink" Target="https://hal.science/search/index/?q=*&amp;authFullName_s=Soraya Rouifed" TargetMode="External"/><Relationship Id="rId192" Type="http://schemas.openxmlformats.org/officeDocument/2006/relationships/hyperlink" Target="https://hal.science/search/index/?q=*&amp;authFullName_s=Guillaume Meiffren" TargetMode="External"/><Relationship Id="rId193" Type="http://schemas.openxmlformats.org/officeDocument/2006/relationships/hyperlink" Target="https://hal.science/hal-03538378v1" TargetMode="External"/><Relationship Id="rId194" Type="http://schemas.openxmlformats.org/officeDocument/2006/relationships/hyperlink" Target="https://hal.science/search/index/?q=*&amp;authFullName_s=Dimitrios N. Avtzis" TargetMode="External"/><Relationship Id="rId195" Type="http://schemas.openxmlformats.org/officeDocument/2006/relationships/hyperlink" Target="https://hal.science/hal-02979010v1" TargetMode="External"/><Relationship Id="rId196" Type="http://schemas.openxmlformats.org/officeDocument/2006/relationships/hyperlink" Target="https://hal.science/hal-03538392v1" TargetMode="External"/><Relationship Id="rId197" Type="http://schemas.openxmlformats.org/officeDocument/2006/relationships/hyperlink" Target="https://hal.science/search/index/?q=*&amp;authFullName_s=Jonathan Dowler" TargetMode="External"/><Relationship Id="rId198" Type="http://schemas.openxmlformats.org/officeDocument/2006/relationships/hyperlink" Target="https://hal.science/hal-03538385v1" TargetMode="External"/><Relationship Id="rId199" Type="http://schemas.openxmlformats.org/officeDocument/2006/relationships/hyperlink" Target="https://hal.science/search/index/?q=*&amp;authFullName_s=Vincent E J Jassey" TargetMode="External"/><Relationship Id="rId200" Type="http://schemas.openxmlformats.org/officeDocument/2006/relationships/hyperlink" Target="https://hal.science/hal-03538400v1" TargetMode="External"/><Relationship Id="rId201" Type="http://schemas.openxmlformats.org/officeDocument/2006/relationships/hyperlink" Target="https://hal.science/hal-01326947v1" TargetMode="External"/><Relationship Id="rId202" Type="http://schemas.openxmlformats.org/officeDocument/2006/relationships/hyperlink" Target="https://hal.science/search/index/?q=*&amp;authFullName_s=Carole Mathe" TargetMode="External"/><Relationship Id="rId203" Type="http://schemas.openxmlformats.org/officeDocument/2006/relationships/hyperlink" Target="https://hal.science/hal-04638939v1" TargetMode="External"/><Relationship Id="rId204" Type="http://schemas.openxmlformats.org/officeDocument/2006/relationships/hyperlink" Target="https://hal.science/search/index/?q=*&amp;authFullName_s=Carole B&#233;geot" TargetMode="External"/><Relationship Id="rId205" Type="http://schemas.openxmlformats.org/officeDocument/2006/relationships/hyperlink" Target="https://hal.science/search/index/?q=*&amp;authFullName_s=Julien Azuara" TargetMode="External"/><Relationship Id="rId206" Type="http://schemas.openxmlformats.org/officeDocument/2006/relationships/hyperlink" Target="https://hal.science/search/index/?q=*&amp;authFullName_s=Lisa Beguinet" TargetMode="External"/><Relationship Id="rId207" Type="http://schemas.openxmlformats.org/officeDocument/2006/relationships/hyperlink" Target="https://hal.science/search/index/?q=*&amp;authFullName_s=Eric Bernard" TargetMode="External"/><Relationship Id="rId208" Type="http://schemas.openxmlformats.org/officeDocument/2006/relationships/hyperlink" Target="https://hal.science/hal-03526828v1" TargetMode="External"/><Relationship Id="rId209" Type="http://schemas.openxmlformats.org/officeDocument/2006/relationships/hyperlink" Target="https://hal.science/hal-03538434v1" TargetMode="External"/><Relationship Id="rId210" Type="http://schemas.openxmlformats.org/officeDocument/2006/relationships/hyperlink" Target="https://hal.science/search/index/?q=*&amp;authFullName_s=K. -H. Hoffmann" TargetMode="External"/><Relationship Id="rId211" Type="http://schemas.openxmlformats.org/officeDocument/2006/relationships/hyperlink" Target="https://hal.inrae.fr/hal-02748530v1" TargetMode="External"/><Relationship Id="rId212" Type="http://schemas.openxmlformats.org/officeDocument/2006/relationships/hyperlink" Target="https://hal.science/search/index/?q=*&amp;authFullName_s=Carole Kerdelhue" TargetMode="External"/><Relationship Id="rId213" Type="http://schemas.openxmlformats.org/officeDocument/2006/relationships/hyperlink" Target="https://hal.science/hal-04735273v1" TargetMode="External"/><Relationship Id="rId214" Type="http://schemas.openxmlformats.org/officeDocument/2006/relationships/hyperlink" Target="https://hal.science/search/index/?q=*&amp;authFullName_s=M Chalot"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Coralie Bertheau</dc:title>
  <dc:description>CV</dc:description>
  <dc:subject/>
  <cp:keywords/>
  <cp:category/>
  <cp:lastModifiedBy/>
  <dcterms:created xsi:type="dcterms:W3CDTF">2026-05-21T12:32:47+02:00</dcterms:created>
  <dcterms:modified xsi:type="dcterms:W3CDTF">2026-05-21T12:32:47+02:00</dcterms:modified>
</cp:coreProperties>
</file>

<file path=docProps/custom.xml><?xml version="1.0" encoding="utf-8"?>
<Properties xmlns="http://schemas.openxmlformats.org/officeDocument/2006/custom-properties" xmlns:vt="http://schemas.openxmlformats.org/officeDocument/2006/docPropsVTypes"/>
</file>