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Choisy </w:t>
      </w:r>
      <w:r>
        <w:rPr>
          <w:color w:val="641e6e"/>
        </w:rPr>
        <w:t xml:space="preserve">Doctorant - Inserm UMR 1246 SPHERE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corentin-choisy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0009-0002-6988-3289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Donor–recipient Interactions for a Relative Appraisal of Kidney Graft Marginality: A French Multicentric Cohort-based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Choisy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Maanaoui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Lenain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⟨10.1097/tp.0000000000005464⟩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hal-05212536v1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interactions donneur-receveur pour une définition relative de la marginalité des greffons rénaux : une étude de cohorte multicentrique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Choisy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la Société Francophone de Néphrologie Dialyse Transplantation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score de marginalité du donneur de rein relatif au receveur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Choisy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réunion annuelle de la Société Francophone de Transplantation</w:t>
            </w:r>
            <w:r>
              <w:rPr/>
              <w:t xml:space="preserve">, Dec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hal-05136276v1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information from lack of measurement invariance and restoring causal inference in randomized controlled-trials including patient-reported outcome measures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Choisy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of the International Society for Quality of Life Research</w:t>
            </w:r>
            <w:r>
              <w:rPr/>
              <w:t xml:space="preserve">, Oct 2024,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hal-04923876v1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10A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entin-choisy" TargetMode="External"/><Relationship Id="rId8" Type="http://schemas.openxmlformats.org/officeDocument/2006/relationships/hyperlink" Target="https://orcid.org/0009-0002-6988-3289" TargetMode="External"/><Relationship Id="rId9" Type="http://schemas.openxmlformats.org/officeDocument/2006/relationships/hyperlink" Target="https://hal.science/hal-05212536v1" TargetMode="External"/><Relationship Id="rId10" Type="http://schemas.openxmlformats.org/officeDocument/2006/relationships/hyperlink" Target="https://hal.science/search/index/?q=*&amp;authFullName_s=Corentin Choisy" TargetMode="External"/><Relationship Id="rId11" Type="http://schemas.openxmlformats.org/officeDocument/2006/relationships/hyperlink" Target="https://hal.science/search/index/?q=*&amp;authFullName_s=Yohann Foucher" TargetMode="External"/><Relationship Id="rId12" Type="http://schemas.openxmlformats.org/officeDocument/2006/relationships/hyperlink" Target="https://hal.science/search/index/?q=*&amp;authFullName_s=Christophe Masset" TargetMode="External"/><Relationship Id="rId13" Type="http://schemas.openxmlformats.org/officeDocument/2006/relationships/hyperlink" Target="https://hal.science/search/index/?q=*&amp;authFullName_s=Mehdi Maanaoui" TargetMode="External"/><Relationship Id="rId14" Type="http://schemas.openxmlformats.org/officeDocument/2006/relationships/hyperlink" Target="https://hal.science/search/index/?q=*&amp;authFullName_s=R&#233;mi Lenain" TargetMode="External"/><Relationship Id="rId15" Type="http://schemas.openxmlformats.org/officeDocument/2006/relationships/hyperlink" Target="https://dx.doi.org/10.1097/tp.0000000000005464" TargetMode="External"/><Relationship Id="rId16" Type="http://schemas.openxmlformats.org/officeDocument/2006/relationships/hyperlink" Target="https://hal.science/hal-05136295v1" TargetMode="External"/><Relationship Id="rId17" Type="http://schemas.openxmlformats.org/officeDocument/2006/relationships/hyperlink" Target="https://hal.science/search/index/?q=*&amp;authFullName_s=Magali Giral" TargetMode="External"/><Relationship Id="rId18" Type="http://schemas.openxmlformats.org/officeDocument/2006/relationships/hyperlink" Target="https://hal.science/search/index/?q=*&amp;authFullName_s=Etienne Dantan" TargetMode="External"/><Relationship Id="rId19" Type="http://schemas.openxmlformats.org/officeDocument/2006/relationships/hyperlink" Target="https://hal.science/hal-05136276v1" TargetMode="External"/><Relationship Id="rId20" Type="http://schemas.openxmlformats.org/officeDocument/2006/relationships/hyperlink" Target="https://hal.science/hal-04923876v1" TargetMode="External"/><Relationship Id="rId21" Type="http://schemas.openxmlformats.org/officeDocument/2006/relationships/hyperlink" Target="https://hal.science/search/index/?q=*&amp;authFullName_s=V&#233;ronique S&#233;bille" TargetMode="External"/><Relationship Id="rId22" Type="http://schemas.openxmlformats.org/officeDocument/2006/relationships/hyperlink" Target="https://hal.science/search/index/?q=*&amp;authFullName_s=Yseulys Dubuy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Choisy</dc:title>
  <dc:description>CV</dc:description>
  <dc:subject/>
  <cp:keywords/>
  <cp:category/>
  <cp:lastModifiedBy/>
  <dcterms:created xsi:type="dcterms:W3CDTF">2026-04-07T19:01:24+02:00</dcterms:created>
  <dcterms:modified xsi:type="dcterms:W3CDTF">2026-04-07T19:01:24+02:00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