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JÉGOU </w:t>
      </w:r>
      <w:r>
        <w:rPr>
          <w:color w:val="641e6e"/>
        </w:rPr>
        <w:t xml:space="preserve">MCF en Littérature anglophone postcoloniale Nantes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Modernism: James Joyce and Derek Walcott in the Contact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Joyce Studies</w:t>
            </w:r>
            <w:r>
              <w:rPr/>
              <w:t xml:space="preserve">, 2025, Centripetal Joyce / Joyce Centrifugal, 33, pp.162-175.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⟨10.1163/9789004727649_012⟩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Sandra Dinter and Johanna Marquardt, eds. Nationalism and the Postcolonial.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2024, 2.1,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⟨10.4000/130gc⟩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Tangled Routes, Translation, and Adulteration in Derek Walcott’s Omeros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Ireland to the Caribbean: Derek Walcott’s Revivalism in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2022, 44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⟨10.4000/ces.9850⟩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Cattle-Raiding in Ulysses: Resurrecting the Epic Past in &amp;quot;Oxen of the Sun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Presence of the Past: Problematising Temporalities in Irish Studies</w:t>
            </w:r>
            <w:r>
              <w:rPr/>
              <w:t xml:space="preserve">, SOFEIR,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Modernisms: James Joyce and Derek Walcott in the Contact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JAMES JOYCE: ULYSSES 1922–2022 XXVIII INTERNATIONAL JAMES JOYCE SYMPOSIUM</w:t>
            </w:r>
            <w:r>
              <w:rPr/>
              <w:t xml:space="preserve">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Joyce : Globalité et créolisation dans Ulysses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REMELICE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Loss, Recovery, and Healing Contradictions in Derek Walcott’s Omeros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Postcolonial Workshop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Displacement in Joyce’s 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modernisme en errance / The Wanderings of Modernism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faut choisir une langue : les poètes de la Caraïbe anglophone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hal-05230384v1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912v1" TargetMode="External"/><Relationship Id="rId8" Type="http://schemas.openxmlformats.org/officeDocument/2006/relationships/hyperlink" Target="https://hal.science/search/index/?q=*&amp;authFullName_s=Corentin J&#233;gou" TargetMode="External"/><Relationship Id="rId9" Type="http://schemas.openxmlformats.org/officeDocument/2006/relationships/hyperlink" Target="https://dx.doi.org/10.1163/9789004727649_012" TargetMode="External"/><Relationship Id="rId10" Type="http://schemas.openxmlformats.org/officeDocument/2006/relationships/hyperlink" Target="https://hal.science/hal-05267876v1" TargetMode="External"/><Relationship Id="rId11" Type="http://schemas.openxmlformats.org/officeDocument/2006/relationships/hyperlink" Target="https://dx.doi.org/10.4000/130gc" TargetMode="External"/><Relationship Id="rId12" Type="http://schemas.openxmlformats.org/officeDocument/2006/relationships/hyperlink" Target="https://hal.science/hal-03942269v1" TargetMode="External"/><Relationship Id="rId13" Type="http://schemas.openxmlformats.org/officeDocument/2006/relationships/hyperlink" Target="https://hal.science/search/index/?q=*&amp;authFullName_s=Corentin J&#201;GOU" TargetMode="External"/><Relationship Id="rId14" Type="http://schemas.openxmlformats.org/officeDocument/2006/relationships/hyperlink" Target="https://hal.science/hal-03603208v1" TargetMode="External"/><Relationship Id="rId15" Type="http://schemas.openxmlformats.org/officeDocument/2006/relationships/hyperlink" Target="https://dx.doi.org/10.4000/ces.9850" TargetMode="External"/><Relationship Id="rId16" Type="http://schemas.openxmlformats.org/officeDocument/2006/relationships/hyperlink" Target="https://hal.science/hal-04024476v1" TargetMode="External"/><Relationship Id="rId17" Type="http://schemas.openxmlformats.org/officeDocument/2006/relationships/hyperlink" Target="https://hal.science/hal-03700130v1" TargetMode="External"/><Relationship Id="rId18" Type="http://schemas.openxmlformats.org/officeDocument/2006/relationships/hyperlink" Target="https://hal.science/hal-03693618v1" TargetMode="External"/><Relationship Id="rId19" Type="http://schemas.openxmlformats.org/officeDocument/2006/relationships/hyperlink" Target="https://hal.science/hal-03933859v1" TargetMode="External"/><Relationship Id="rId20" Type="http://schemas.openxmlformats.org/officeDocument/2006/relationships/hyperlink" Target="https://hal.science/hal-03700167v1" TargetMode="External"/><Relationship Id="rId21" Type="http://schemas.openxmlformats.org/officeDocument/2006/relationships/hyperlink" Target="https://hal.science/hal-0523038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JÉGOU</dc:title>
  <dc:description>CV</dc:description>
  <dc:subject/>
  <cp:keywords/>
  <cp:category/>
  <cp:lastModifiedBy/>
  <dcterms:created xsi:type="dcterms:W3CDTF">2026-05-18T00:10:38+02:00</dcterms:created>
  <dcterms:modified xsi:type="dcterms:W3CDTF">2026-05-18T00:10:38+02:00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