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Segalas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Principal Component Analysis as an Alternative to Mixed‐Effect Models for Describing Sparse Repeated Measures in Presence of Missing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Ségalas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Genuer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⟨10.1002/sim.10214⟩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machine learning methods lead to similar individualized treatment rules? A comparison study on real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Peyrot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Balendran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Ségalas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Ian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2024, 43 (11), pp.2043-2061.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⟨10.1002/sim.10059⟩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instrumental variables biased propensity scores in comparative effectiveness research: A case study in oncology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H Thurin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Jové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Lassalle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Rouyer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2023, 155, pp.31-38.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⟨10.1016/j.jclinepi.2023.01.002⟩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score matching after multiple imputation when a confounder has missing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Ségalas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R Carpenter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Elizabeth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2023, 42 (7), pp.1082 - 1095.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⟨10.1002/sim.9658⟩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Pulling Unmeasured Confounding Out by your Bootstraps: Too Good to be True?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Corentin Segalas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Clemence Leyrat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Elizabeth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Research</w:t>
            </w:r>
            <w:r>
              <w:rPr/>
              <w:t xml:space="preserve">, 2022, 55 (2), pp.293-297.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⟨10.3329/jsr.v55i2.58806⟩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saves lives: lessons from the COVID-19 pandemic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 Peiffer-Smadja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Corentin Segalas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Haiting Jiang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Masuzzo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⟨10.1186/s12874-021-01304-y⟩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renal function in essential hypertensive patients with no baseline proteinuria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Gosse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Corentin Segalas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Rubin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Boulestreau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Helene Jacqmin-Gadda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Hypertension</w:t>
            </w:r>
            <w:r>
              <w:rPr/>
              <w:t xml:space="preserve">, In press, 34 (8), pp.560-567.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⟨10.1038/s41371-019-0245-4⟩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curvilinear bivariate random changepoint model to assess temporal order of markers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Corentin Segalas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Helene Jacqmin-Gadda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In press, 29 (9), pp.2481-2492.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⟨10.1177/0962280219898719⟩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hypothesis testing procedure for random changepoint mixed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Corentin Segalas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Helene Jacqmin-Gadda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2019, 38 (20), pp.3791-3803.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⟨10.1002/sim.8195⟩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hal-03164561v1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random changepoint models : application to pre-dementia cognitive decline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Corentin Segalas</w:t>
              </w:r>
            </w:hyperlink>
          </w:p>
          <w:p>
            <w:pPr/>
            <w:r>
              <w:rPr/>
              <w:t xml:space="preserve">Human health and pathology. Université de Bordeaux, 2019.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2019BORD0298⟩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tel-02460690v1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3072v2" TargetMode="External"/><Relationship Id="rId8" Type="http://schemas.openxmlformats.org/officeDocument/2006/relationships/hyperlink" Target="https://hal.science/search/index/?q=*&amp;authFullName_s=Corentin S&#233;galas" TargetMode="External"/><Relationship Id="rId9" Type="http://schemas.openxmlformats.org/officeDocument/2006/relationships/hyperlink" Target="https://hal.science/search/index/?q=*&amp;authFullName_s=Catherine Helmer" TargetMode="External"/><Relationship Id="rId10" Type="http://schemas.openxmlformats.org/officeDocument/2006/relationships/hyperlink" Target="https://hal.science/search/index/?q=*&amp;authFullName_s=Robin Genuer" TargetMode="External"/><Relationship Id="rId11" Type="http://schemas.openxmlformats.org/officeDocument/2006/relationships/hyperlink" Target="https://hal.science/search/index/?q=*&amp;authFullName_s=C&#233;cile Proust-Lima" TargetMode="External"/><Relationship Id="rId12" Type="http://schemas.openxmlformats.org/officeDocument/2006/relationships/hyperlink" Target="https://dx.doi.org/10.1002/sim.10214" TargetMode="External"/><Relationship Id="rId13" Type="http://schemas.openxmlformats.org/officeDocument/2006/relationships/hyperlink" Target="https://hal.science/hal-04503566v1" TargetMode="External"/><Relationship Id="rId14" Type="http://schemas.openxmlformats.org/officeDocument/2006/relationships/hyperlink" Target="https://hal.science/search/index/?q=*&amp;authFullName_s=Florie Bouvier" TargetMode="External"/><Relationship Id="rId15" Type="http://schemas.openxmlformats.org/officeDocument/2006/relationships/hyperlink" Target="https://hal.science/search/index/?q=*&amp;authFullName_s=Etienne Peyrot" TargetMode="External"/><Relationship Id="rId16" Type="http://schemas.openxmlformats.org/officeDocument/2006/relationships/hyperlink" Target="https://hal.science/search/index/?q=*&amp;authFullName_s=Alan Balendran" TargetMode="External"/><Relationship Id="rId17" Type="http://schemas.openxmlformats.org/officeDocument/2006/relationships/hyperlink" Target="https://hal.science/search/index/?q=*&amp;authFullName_s=Ian Roberts" TargetMode="External"/><Relationship Id="rId18" Type="http://schemas.openxmlformats.org/officeDocument/2006/relationships/hyperlink" Target="https://dx.doi.org/10.1002/sim.10059" TargetMode="External"/><Relationship Id="rId19" Type="http://schemas.openxmlformats.org/officeDocument/2006/relationships/hyperlink" Target="https://hal.science/hal-03988528v1" TargetMode="External"/><Relationship Id="rId20" Type="http://schemas.openxmlformats.org/officeDocument/2006/relationships/hyperlink" Target="https://hal.science/search/index/?q=*&amp;authFullName_s=Nicolas H Thurin" TargetMode="External"/><Relationship Id="rId21" Type="http://schemas.openxmlformats.org/officeDocument/2006/relationships/hyperlink" Target="https://hal.science/search/index/?q=*&amp;authFullName_s=J&#233;r&#233;my Jov&#233;" TargetMode="External"/><Relationship Id="rId22" Type="http://schemas.openxmlformats.org/officeDocument/2006/relationships/hyperlink" Target="https://hal.science/search/index/?q=*&amp;authFullName_s=R&#233;gis Lassalle" TargetMode="External"/><Relationship Id="rId23" Type="http://schemas.openxmlformats.org/officeDocument/2006/relationships/hyperlink" Target="https://hal.science/search/index/?q=*&amp;authFullName_s=Magali Rouyer" TargetMode="External"/><Relationship Id="rId24" Type="http://schemas.openxmlformats.org/officeDocument/2006/relationships/hyperlink" Target="https://hal.science/search/index/?q=*&amp;authFullName_s=St&#233;phanie Lamarque" TargetMode="External"/><Relationship Id="rId25" Type="http://schemas.openxmlformats.org/officeDocument/2006/relationships/hyperlink" Target="https://dx.doi.org/10.1016/j.jclinepi.2023.01.002" TargetMode="External"/><Relationship Id="rId26" Type="http://schemas.openxmlformats.org/officeDocument/2006/relationships/hyperlink" Target="https://hal.science/hal-04693080v1" TargetMode="External"/><Relationship Id="rId27" Type="http://schemas.openxmlformats.org/officeDocument/2006/relationships/hyperlink" Target="https://hal.science/search/index/?q=*&amp;authFullName_s=Cl&#233;mence Leyrat" TargetMode="External"/><Relationship Id="rId28" Type="http://schemas.openxmlformats.org/officeDocument/2006/relationships/hyperlink" Target="https://hal.science/search/index/?q=*&amp;authFullName_s=James R Carpenter" TargetMode="External"/><Relationship Id="rId29" Type="http://schemas.openxmlformats.org/officeDocument/2006/relationships/hyperlink" Target="https://hal.science/search/index/?q=*&amp;authFullName_s=Elizabeth Williamson" TargetMode="External"/><Relationship Id="rId30" Type="http://schemas.openxmlformats.org/officeDocument/2006/relationships/hyperlink" Target="https://dx.doi.org/10.1002/sim.9658" TargetMode="External"/><Relationship Id="rId31" Type="http://schemas.openxmlformats.org/officeDocument/2006/relationships/hyperlink" Target="https://hal.science/hal-03627207v1" TargetMode="External"/><Relationship Id="rId32" Type="http://schemas.openxmlformats.org/officeDocument/2006/relationships/hyperlink" Target="https://hal.science/search/index/?q=*&amp;authFullName_s=Corentin Segalas" TargetMode="External"/><Relationship Id="rId33" Type="http://schemas.openxmlformats.org/officeDocument/2006/relationships/hyperlink" Target="https://hal.science/search/index/?q=*&amp;authFullName_s=Clemence Leyrat" TargetMode="External"/><Relationship Id="rId34" Type="http://schemas.openxmlformats.org/officeDocument/2006/relationships/hyperlink" Target="https://dx.doi.org/10.3329/jsr.v55i2.58806" TargetMode="External"/><Relationship Id="rId35" Type="http://schemas.openxmlformats.org/officeDocument/2006/relationships/hyperlink" Target="https://hal.sorbonne-universite.fr/hal-03252162v1" TargetMode="External"/><Relationship Id="rId36" Type="http://schemas.openxmlformats.org/officeDocument/2006/relationships/hyperlink" Target="https://hal.science/search/index/?q=*&amp;authFullName_s=Lonni Besan&#231;on" TargetMode="External"/><Relationship Id="rId37" Type="http://schemas.openxmlformats.org/officeDocument/2006/relationships/hyperlink" Target="https://hal.science/search/index/?q=*&amp;authFullName_s=Nathan Peiffer-Smadja" TargetMode="External"/><Relationship Id="rId38" Type="http://schemas.openxmlformats.org/officeDocument/2006/relationships/hyperlink" Target="https://hal.science/search/index/?q=*&amp;authFullName_s=Haiting Jiang" TargetMode="External"/><Relationship Id="rId39" Type="http://schemas.openxmlformats.org/officeDocument/2006/relationships/hyperlink" Target="https://hal.science/search/index/?q=*&amp;authFullName_s=Paola Masuzzo" TargetMode="External"/><Relationship Id="rId40" Type="http://schemas.openxmlformats.org/officeDocument/2006/relationships/hyperlink" Target="https://dx.doi.org/10.1186/s12874-021-01304-y" TargetMode="External"/><Relationship Id="rId41" Type="http://schemas.openxmlformats.org/officeDocument/2006/relationships/hyperlink" Target="https://hal.science/hal-03121436v1" TargetMode="External"/><Relationship Id="rId42" Type="http://schemas.openxmlformats.org/officeDocument/2006/relationships/hyperlink" Target="https://hal.science/search/index/?q=*&amp;authFullName_s=P. Gosse" TargetMode="External"/><Relationship Id="rId43" Type="http://schemas.openxmlformats.org/officeDocument/2006/relationships/hyperlink" Target="https://hal.science/search/index/?q=*&amp;authFullName_s=S. Rubin" TargetMode="External"/><Relationship Id="rId44" Type="http://schemas.openxmlformats.org/officeDocument/2006/relationships/hyperlink" Target="https://hal.science/search/index/?q=*&amp;authFullName_s=R. Boulestreau" TargetMode="External"/><Relationship Id="rId45" Type="http://schemas.openxmlformats.org/officeDocument/2006/relationships/hyperlink" Target="https://hal.science/search/index/?q=*&amp;authFullName_s=Helene Jacqmin-Gadda" TargetMode="External"/><Relationship Id="rId46" Type="http://schemas.openxmlformats.org/officeDocument/2006/relationships/hyperlink" Target="https://dx.doi.org/10.1038/s41371-019-0245-4" TargetMode="External"/><Relationship Id="rId47" Type="http://schemas.openxmlformats.org/officeDocument/2006/relationships/hyperlink" Target="https://hal.science/hal-03143225v1" TargetMode="External"/><Relationship Id="rId48" Type="http://schemas.openxmlformats.org/officeDocument/2006/relationships/hyperlink" Target="https://dx.doi.org/10.1177/0962280219898719" TargetMode="External"/><Relationship Id="rId49" Type="http://schemas.openxmlformats.org/officeDocument/2006/relationships/hyperlink" Target="https://hal.science/hal-03164561v1" TargetMode="External"/><Relationship Id="rId50" Type="http://schemas.openxmlformats.org/officeDocument/2006/relationships/hyperlink" Target="https://hal.science/search/index/?q=*&amp;authFullName_s=Helene Amieva" TargetMode="External"/><Relationship Id="rId51" Type="http://schemas.openxmlformats.org/officeDocument/2006/relationships/hyperlink" Target="https://dx.doi.org/10.1002/sim.8195" TargetMode="External"/><Relationship Id="rId52" Type="http://schemas.openxmlformats.org/officeDocument/2006/relationships/hyperlink" Target="https://theses.hal.science/tel-02460690v1" TargetMode="External"/><Relationship Id="rId53" Type="http://schemas.openxmlformats.org/officeDocument/2006/relationships/hyperlink" Target="https://www.theses.fr/2019BORD0298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Segalas</dc:title>
  <dc:description>CV</dc:description>
  <dc:subject/>
  <cp:keywords/>
  <cp:category/>
  <cp:lastModifiedBy/>
  <dcterms:created xsi:type="dcterms:W3CDTF">2026-03-28T22:52:51+01:00</dcterms:created>
  <dcterms:modified xsi:type="dcterms:W3CDTF">2026-03-28T22:52:51+01:00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