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maslard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corentinmaslard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0000-0002-6951-1963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the grape hexose transporter VvHT5 restores STP13 ‐deficiency in Arabidopsis and promotes fungal resistance to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Noceto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(2), pp.493-506.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Pentadecaibins I–V: 15-Residue Peptaibols Produced by a Marine-Derived Trichoderma sp. of the Harzianum Clade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(4), pp.1271-1282.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⟨10.1021/acs.jnatprod.0c01355⟩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grapevine hexose transporter VvHT5 in basal resistance against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et résistance à B. cinerea chez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Bastos Serra Trinca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Réseau Ecologie des Interactions Durables (REID),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the interaction between soybean and microbial community under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 A-AGD (International Associated Laboratory dedicated to Agroecology – Agriculture Green Development) Annual Meeting</w:t>
            </w:r>
            <w:r>
              <w:rPr/>
              <w:t xml:space="preserve">, Jan 2023, virtuel,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et les légumineuses magiques face au réchauffement climatique. Atelier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Sino-European Microbial Omics Workshop for Young Scientist</w:t>
            </w:r>
            <w:r>
              <w:rPr/>
              <w:t xml:space="preserve">, Jul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grapevine sugar transporters in plant defense against pathogens: Insights from VvHT5 overexpression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sugar transporters in grape upon Botrytis cinerea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functional analysis of the grape sugar transporter VvHT5: ectopic expression in Arabidopsis thaliana during Botrytis cinerea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CHN analyseur de l'azote et du carbon selon la méthode de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hal-04631136v1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D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maslard" TargetMode="External"/><Relationship Id="rId8" Type="http://schemas.openxmlformats.org/officeDocument/2006/relationships/hyperlink" Target="https://orcid.org/0000-0002-6951-1963" TargetMode="External"/><Relationship Id="rId9" Type="http://schemas.openxmlformats.org/officeDocument/2006/relationships/hyperlink" Target="https://hal.science/hal-05267700v1" TargetMode="External"/><Relationship Id="rId10" Type="http://schemas.openxmlformats.org/officeDocument/2006/relationships/hyperlink" Target="https://hal.science/search/index/?q=*&amp;authFullName_s=Benoit Monnereau" TargetMode="External"/><Relationship Id="rId11" Type="http://schemas.openxmlformats.org/officeDocument/2006/relationships/hyperlink" Target="https://hal.science/search/index/?q=*&amp;authFullName_s=C&#233;cile Gaillard" TargetMode="External"/><Relationship Id="rId12" Type="http://schemas.openxmlformats.org/officeDocument/2006/relationships/hyperlink" Target="https://hal.science/search/index/?q=*&amp;authFullName_s=Corentin Maslard" TargetMode="External"/><Relationship Id="rId13" Type="http://schemas.openxmlformats.org/officeDocument/2006/relationships/hyperlink" Target="https://hal.science/search/index/?q=*&amp;authFullName_s=Pierre&#8208;antoine Noceto" TargetMode="External"/><Relationship Id="rId14" Type="http://schemas.openxmlformats.org/officeDocument/2006/relationships/hyperlink" Target="https://hal.science/search/index/?q=*&amp;authFullName_s=Vincent Lebeurre" TargetMode="External"/><Relationship Id="rId15" Type="http://schemas.openxmlformats.org/officeDocument/2006/relationships/hyperlink" Target="https://dx.doi.org/10.1111/ppa.14035" TargetMode="External"/><Relationship Id="rId16" Type="http://schemas.openxmlformats.org/officeDocument/2006/relationships/hyperlink" Target="https://hal.inrae.fr/hal-04991766v1" TargetMode="External"/><Relationship Id="rId17" Type="http://schemas.openxmlformats.org/officeDocument/2006/relationships/hyperlink" Target="https://hal.science/search/index/?q=*&amp;authFullName_s=Mustapha Arkoun" TargetMode="External"/><Relationship Id="rId18" Type="http://schemas.openxmlformats.org/officeDocument/2006/relationships/hyperlink" Target="https://hal.science/search/index/?q=*&amp;authFullName_s=Fanny Leroy" TargetMode="External"/><Relationship Id="rId19" Type="http://schemas.openxmlformats.org/officeDocument/2006/relationships/hyperlink" Target="https://hal.science/search/index/?q=*&amp;authFullName_s=Sylvie Girode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pce.15268" TargetMode="External"/><Relationship Id="rId22" Type="http://schemas.openxmlformats.org/officeDocument/2006/relationships/hyperlink" Target="https://hal.inrae.fr/hal-04044145v1" TargetMode="External"/><Relationship Id="rId23" Type="http://schemas.openxmlformats.org/officeDocument/2006/relationships/hyperlink" Target="https://hal.science/search/index/?q=*&amp;authFullName_s=Annabelle Larmure" TargetMode="External"/><Relationship Id="rId24" Type="http://schemas.openxmlformats.org/officeDocument/2006/relationships/hyperlink" Target="https://hal.science/search/index/?q=*&amp;authFullName_s=Jingjing Peng" TargetMode="External"/><Relationship Id="rId25" Type="http://schemas.openxmlformats.org/officeDocument/2006/relationships/hyperlink" Target="https://hal.inrae.fr/hal-04214744v1" TargetMode="External"/><Relationship Id="rId26" Type="http://schemas.openxmlformats.org/officeDocument/2006/relationships/hyperlink" Target="https://hal.science/search/index/?q=*&amp;authFullName_s=Marion Prudent" TargetMode="External"/><Relationship Id="rId27" Type="http://schemas.openxmlformats.org/officeDocument/2006/relationships/hyperlink" Target="https://dx.doi.org/10.1051/ocl/2021033" TargetMode="External"/><Relationship Id="rId28" Type="http://schemas.openxmlformats.org/officeDocument/2006/relationships/hyperlink" Target="https://hal.science/hal-03148991v1" TargetMode="External"/><Relationship Id="rId29" Type="http://schemas.openxmlformats.org/officeDocument/2006/relationships/hyperlink" Target="https://hal.science/search/index/?q=*&amp;authFullName_s=Anne-Isaline van Bohemen" TargetMode="External"/><Relationship Id="rId30" Type="http://schemas.openxmlformats.org/officeDocument/2006/relationships/hyperlink" Target="https://hal.science/search/index/?q=*&amp;authFullName_s=Nicolas Ruiz" TargetMode="External"/><Relationship Id="rId31" Type="http://schemas.openxmlformats.org/officeDocument/2006/relationships/hyperlink" Target="https://hal.science/search/index/?q=*&amp;authFullName_s=Aurore Zalouk-Vergnoux" TargetMode="External"/><Relationship Id="rId32" Type="http://schemas.openxmlformats.org/officeDocument/2006/relationships/hyperlink" Target="https://hal.science/search/index/?q=*&amp;authFullName_s=Aurore Michaud" TargetMode="External"/><Relationship Id="rId33" Type="http://schemas.openxmlformats.org/officeDocument/2006/relationships/hyperlink" Target="https://hal.science/search/index/?q=*&amp;authFullName_s=Thibaut Robiou Du Pont" TargetMode="External"/><Relationship Id="rId34" Type="http://schemas.openxmlformats.org/officeDocument/2006/relationships/hyperlink" Target="https://dx.doi.org/10.1021/acs.jnatprod.0c01355" TargetMode="External"/><Relationship Id="rId35" Type="http://schemas.openxmlformats.org/officeDocument/2006/relationships/hyperlink" Target="https://hal.inrae.fr/hal-04645313v1" TargetMode="External"/><Relationship Id="rId36" Type="http://schemas.openxmlformats.org/officeDocument/2006/relationships/hyperlink" Target="https://hal.science/search/index/?q=*&amp;authFullName_s=Lun Jing" TargetMode="External"/><Relationship Id="rId37" Type="http://schemas.openxmlformats.org/officeDocument/2006/relationships/hyperlink" Target="https://hal.inrae.fr/hal-04778630v1" TargetMode="External"/><Relationship Id="rId38" Type="http://schemas.openxmlformats.org/officeDocument/2006/relationships/hyperlink" Target="https://hal.inrae.fr/hal-04792674v1" TargetMode="External"/><Relationship Id="rId39" Type="http://schemas.openxmlformats.org/officeDocument/2006/relationships/hyperlink" Target="https://hal.inrae.fr/hal-03994719v1" TargetMode="External"/><Relationship Id="rId40" Type="http://schemas.openxmlformats.org/officeDocument/2006/relationships/hyperlink" Target="https://hal.science/search/index/?q=*&amp;authFullName_s=Arkoum, Mustapha" TargetMode="External"/><Relationship Id="rId41" Type="http://schemas.openxmlformats.org/officeDocument/2006/relationships/hyperlink" Target="https://hal.science/search/index/?q=*&amp;authFullName_s=Bastien Billot" TargetMode="External"/><Relationship Id="rId42" Type="http://schemas.openxmlformats.org/officeDocument/2006/relationships/hyperlink" Target="https://hal.science/search/index/?q=*&amp;authFullName_s=Pierre Dubreuil" TargetMode="External"/><Relationship Id="rId43" Type="http://schemas.openxmlformats.org/officeDocument/2006/relationships/hyperlink" Target="https://hal.science/search/index/?q=*&amp;authFullName_s=Florian Frugier" TargetMode="External"/><Relationship Id="rId44" Type="http://schemas.openxmlformats.org/officeDocument/2006/relationships/hyperlink" Target="https://hal.inrae.fr/hal-04205984v1" TargetMode="External"/><Relationship Id="rId45" Type="http://schemas.openxmlformats.org/officeDocument/2006/relationships/hyperlink" Target="https://hal.science/search/index/?q=*&amp;authFullName_s=Manuel Blouin" TargetMode="External"/><Relationship Id="rId46" Type="http://schemas.openxmlformats.org/officeDocument/2006/relationships/hyperlink" Target="https://hal.inrae.fr/hal-04034359v1" TargetMode="External"/><Relationship Id="rId47" Type="http://schemas.openxmlformats.org/officeDocument/2006/relationships/hyperlink" Target="https://hal.science/search/index/?q=*&amp;authFullName_s=C&#233;line Latour" TargetMode="External"/><Relationship Id="rId48" Type="http://schemas.openxmlformats.org/officeDocument/2006/relationships/hyperlink" Target="https://hal.science/search/index/?q=*&amp;authFullName_s=Paloma Veyland" TargetMode="External"/><Relationship Id="rId49" Type="http://schemas.openxmlformats.org/officeDocument/2006/relationships/hyperlink" Target="https://hal.science/hal-05269615v1" TargetMode="External"/><Relationship Id="rId50" Type="http://schemas.openxmlformats.org/officeDocument/2006/relationships/hyperlink" Target="https://hal.science/search/index/?q=*&amp;authFullName_s=Pierre-Antoine Noceto" TargetMode="External"/><Relationship Id="rId51" Type="http://schemas.openxmlformats.org/officeDocument/2006/relationships/hyperlink" Target="https://hal.science/search/index/?q=*&amp;authFullName_s=Pierre Coutos-Th&#233;venot" TargetMode="External"/><Relationship Id="rId52" Type="http://schemas.openxmlformats.org/officeDocument/2006/relationships/hyperlink" Target="https://hal.inrae.fr/hal-04139533v1" TargetMode="External"/><Relationship Id="rId53" Type="http://schemas.openxmlformats.org/officeDocument/2006/relationships/hyperlink" Target="https://hal.inrae.fr/hal-04215206v1" TargetMode="External"/><Relationship Id="rId54" Type="http://schemas.openxmlformats.org/officeDocument/2006/relationships/hyperlink" Target="https://hal.inrae.fr/hal-04224465v1" TargetMode="External"/><Relationship Id="rId55" Type="http://schemas.openxmlformats.org/officeDocument/2006/relationships/hyperlink" Target="https://hal.science/hal-05269637v1" TargetMode="External"/><Relationship Id="rId56" Type="http://schemas.openxmlformats.org/officeDocument/2006/relationships/hyperlink" Target="https://hal.science/search/index/?q=*&amp;authFullName_s=Samuel Bastos Serra Trinca" TargetMode="External"/><Relationship Id="rId57" Type="http://schemas.openxmlformats.org/officeDocument/2006/relationships/hyperlink" Target="https://hal.inrae.fr/hal-04317388v1" TargetMode="External"/><Relationship Id="rId58" Type="http://schemas.openxmlformats.org/officeDocument/2006/relationships/hyperlink" Target="https://hal.inrae.fr/hal-04044066v1" TargetMode="External"/><Relationship Id="rId59" Type="http://schemas.openxmlformats.org/officeDocument/2006/relationships/hyperlink" Target="https://hal.inrae.fr/hal-03898242v1" TargetMode="External"/><Relationship Id="rId60" Type="http://schemas.openxmlformats.org/officeDocument/2006/relationships/hyperlink" Target="https://hal.science/search/index/?q=*&amp;authFullName_s=Am&#233;lie Semblat" TargetMode="External"/><Relationship Id="rId61" Type="http://schemas.openxmlformats.org/officeDocument/2006/relationships/hyperlink" Target="https://hal.science/search/index/?q=*&amp;authFullName_s=Fan&#233;lie Bachelet" TargetMode="External"/><Relationship Id="rId62" Type="http://schemas.openxmlformats.org/officeDocument/2006/relationships/hyperlink" Target="https://hal.science/search/index/?q=*&amp;authFullName_s=Elodie Gautheron" TargetMode="External"/><Relationship Id="rId63" Type="http://schemas.openxmlformats.org/officeDocument/2006/relationships/hyperlink" Target="https://hal.science/search/index/?q=*&amp;authFullName_s=Virginie Nowak" TargetMode="External"/><Relationship Id="rId64" Type="http://schemas.openxmlformats.org/officeDocument/2006/relationships/hyperlink" Target="https://hal.inrae.fr/hal-04044098v1" TargetMode="External"/><Relationship Id="rId65" Type="http://schemas.openxmlformats.org/officeDocument/2006/relationships/hyperlink" Target="https://hal.inrae.fr/hal-04034785v1" TargetMode="External"/><Relationship Id="rId66" Type="http://schemas.openxmlformats.org/officeDocument/2006/relationships/hyperlink" Target="https://hal.inrae.fr/hal-03692808v1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science/search/index/?q=*&amp;authFullName_s=Christian Jeudy" TargetMode="External"/><Relationship Id="rId69" Type="http://schemas.openxmlformats.org/officeDocument/2006/relationships/hyperlink" Target="https://hal.inrae.fr/hal-03994582v1" TargetMode="External"/><Relationship Id="rId70" Type="http://schemas.openxmlformats.org/officeDocument/2006/relationships/hyperlink" Target="https://hal.science/search/index/?q=*&amp;authFullName_s=Bastien Billiot" TargetMode="External"/><Relationship Id="rId71" Type="http://schemas.openxmlformats.org/officeDocument/2006/relationships/hyperlink" Target="https://hal.inrae.fr/hal-03497476v1" TargetMode="External"/><Relationship Id="rId72" Type="http://schemas.openxmlformats.org/officeDocument/2006/relationships/hyperlink" Target="https://hal.science/search/index/?q=*&amp;authFullName_s=Micka&#235;l Lamboeuf" TargetMode="External"/><Relationship Id="rId73" Type="http://schemas.openxmlformats.org/officeDocument/2006/relationships/hyperlink" Target="https://hal.inrae.fr/hal-03585274v1" TargetMode="External"/><Relationship Id="rId74" Type="http://schemas.openxmlformats.org/officeDocument/2006/relationships/hyperlink" Target="https://hal.science/hal-05269507v1" TargetMode="External"/><Relationship Id="rId75" Type="http://schemas.openxmlformats.org/officeDocument/2006/relationships/hyperlink" Target="https://hal.science/search/index/?q=*&amp;authFullName_s=Beno&#238;t Monnereau" TargetMode="External"/><Relationship Id="rId76" Type="http://schemas.openxmlformats.org/officeDocument/2006/relationships/hyperlink" Target="https://hal.inrae.fr/hal-04208046v1" TargetMode="External"/><Relationship Id="rId77" Type="http://schemas.openxmlformats.org/officeDocument/2006/relationships/hyperlink" Target="https://hal.inrae.fr/hal-04208043v1" TargetMode="External"/><Relationship Id="rId78" Type="http://schemas.openxmlformats.org/officeDocument/2006/relationships/hyperlink" Target="https://hal.science/hal-05269655v1" TargetMode="External"/><Relationship Id="rId79" Type="http://schemas.openxmlformats.org/officeDocument/2006/relationships/hyperlink" Target="https://hal.inrae.fr/hal-03714425v1" TargetMode="External"/><Relationship Id="rId80" Type="http://schemas.openxmlformats.org/officeDocument/2006/relationships/hyperlink" Target="https://hal.science/search/index/?q=*&amp;authFullName_s=Arkoun Mustapha" TargetMode="External"/><Relationship Id="rId81" Type="http://schemas.openxmlformats.org/officeDocument/2006/relationships/hyperlink" Target="https://hal.science/hal-05269678v1" TargetMode="External"/><Relationship Id="rId82" Type="http://schemas.openxmlformats.org/officeDocument/2006/relationships/hyperlink" Target="https://hal.inrae.fr/hal-04250235v1" TargetMode="External"/><Relationship Id="rId83" Type="http://schemas.openxmlformats.org/officeDocument/2006/relationships/hyperlink" Target="https://hal.science/hal-04972375v1" TargetMode="External"/><Relationship Id="rId84" Type="http://schemas.openxmlformats.org/officeDocument/2006/relationships/hyperlink" Target="https://hal.inrae.fr/hal-0463113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maslard</dc:title>
  <dc:description>CV</dc:description>
  <dc:subject/>
  <cp:keywords/>
  <cp:category/>
  <cp:lastModifiedBy/>
  <dcterms:created xsi:type="dcterms:W3CDTF">2026-04-26T03:07:43+02:00</dcterms:created>
  <dcterms:modified xsi:type="dcterms:W3CDTF">2026-04-26T03:07:43+02:00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