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Buret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Technicienne en biologie moléculaire, je travaille à l’INRA d’Orléans depuis 1998. Rattachée à l’équipe Génétique, Adaptation et Amélioration (GA2) qui est l’une des équipes qui composent l’UMR BioForA, je réalise des opérations de génotypage dans le cadre de différents programmes d’amélioration génétique et d’études de diversité génétique chez plusieurs espèces forestières. Selon les besoins de l’UMR et de l’UE GBFor, je suis également chargée de valider l’identification des génotypes mis en collection par des techniques moléculaires et peux aussi répondre à des demandes extérieures comme par exemple recherche de taux d’hybride dans des lots de graines.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RNAseq based variant dataset in a black poplar association panel</w:t>
              </w:r>
            </w:hyperlink>
          </w:p>
          <w:p>
            <w:pPr/>
            <w:hyperlink r:id="rId8" w:history="1">
              <w:r>
                <w:rPr>
                  <w:color w:val="#410a8c"/>
                  <w:u w:val="single"/>
                </w:rPr>
                <w:t xml:space="preserve">Odile Rogier</w:t>
              </w:r>
            </w:hyperlink>
            <w:r>
              <w:rPr/>
              <w:t xml:space="preserve">,</w:t>
            </w:r>
            <w:hyperlink r:id="rId9" w:history="1">
              <w:r>
                <w:rPr>
                  <w:color w:val="#410a8c"/>
                  <w:u w:val="single"/>
                </w:rPr>
                <w:t xml:space="preserve">Aurélien Chateigner</w:t>
              </w:r>
            </w:hyperlink>
            <w:r>
              <w:rPr/>
              <w:t xml:space="preserve">,</w:t>
            </w:r>
            <w:hyperlink r:id="rId10" w:history="1">
              <w:r>
                <w:rPr>
                  <w:color w:val="#410a8c"/>
                  <w:u w:val="single"/>
                </w:rPr>
                <w:t xml:space="preserve">Marie-Claude Lesage-Descauses</w:t>
              </w:r>
            </w:hyperlink>
            <w:r>
              <w:rPr/>
              <w:t xml:space="preserve">,</w:t>
            </w:r>
            <w:hyperlink r:id="rId11" w:history="1">
              <w:r>
                <w:rPr>
                  <w:color w:val="#410a8c"/>
                  <w:u w:val="single"/>
                </w:rPr>
                <w:t xml:space="preserve">Claire Mandin</w:t>
              </w:r>
            </w:hyperlink>
            <w:r>
              <w:rPr/>
              <w:t xml:space="preserve">,</w:t>
            </w:r>
            <w:hyperlink r:id="rId12"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13" w:history="1">
              <w:r>
                <w:rPr>
                  <w:color w:val="#410a8c"/>
                  <w:u w:val="single"/>
                </w:rPr>
                <w:t xml:space="preserve">⟨10.1186/s13104-023-06521-w⟩</w:t>
              </w:r>
            </w:hyperlink>
          </w:p>
          <w:p>
            <w:pPr/>
            <w:r>
              <w:rPr/>
              <w:t xml:space="preserve">Article dans une revue</w:t>
            </w:r>
          </w:p>
          <w:p>
            <w:pPr/>
            <w:hyperlink r:id="rId7" w:history="1">
              <w:r>
                <w:rPr>
                  <w:color w:val="#410a8c"/>
                  <w:u w:val="single"/>
                </w:rPr>
                <w:t xml:space="preserve">hal-04225417v1</w:t>
              </w:r>
            </w:hyperlink>
          </w:p>
        </w:tc>
      </w:tr>
      <w:tr>
        <w:trPr/>
        <w:tc>
          <w:tcPr>
            <w:noWrap/>
          </w:tcPr>
          <w:p>
            <w:pPr>
              <w:spacing w:after="200"/>
            </w:pPr>
            <w:hyperlink r:id="rId14" w:history="1">
              <w:r>
                <w:rPr>
                  <w:color w:val="1e198e"/>
                  <w:b w:val="1"/>
                  <w:bCs w:val="1"/>
                  <w:u w:val="single"/>
                </w:rPr>
                <w:t xml:space="preserve">Between but Not Within-Species Variation in the Distribution of Fitness Effects</w:t>
              </w:r>
            </w:hyperlink>
          </w:p>
          <w:p>
            <w:pPr/>
            <w:hyperlink r:id="rId15" w:history="1">
              <w:r>
                <w:rPr>
                  <w:color w:val="#410a8c"/>
                  <w:u w:val="single"/>
                </w:rPr>
                <w:t xml:space="preserve">Jennifer James</w:t>
              </w:r>
            </w:hyperlink>
            <w:r>
              <w:rPr/>
              <w:t xml:space="preserve">,</w:t>
            </w:r>
            <w:hyperlink r:id="rId16" w:history="1">
              <w:r>
                <w:rPr>
                  <w:color w:val="#410a8c"/>
                  <w:u w:val="single"/>
                </w:rPr>
                <w:t xml:space="preserve">Chedly Kastally</w:t>
              </w:r>
            </w:hyperlink>
            <w:r>
              <w:rPr/>
              <w:t xml:space="preserve">,</w:t>
            </w:r>
            <w:hyperlink r:id="rId17" w:history="1">
              <w:r>
                <w:rPr>
                  <w:color w:val="#410a8c"/>
                  <w:u w:val="single"/>
                </w:rPr>
                <w:t xml:space="preserve">Katharina B Budde</w:t>
              </w:r>
            </w:hyperlink>
            <w:r>
              <w:rPr/>
              <w:t xml:space="preserve">,</w:t>
            </w:r>
            <w:hyperlink r:id="rId18" w:history="1">
              <w:r>
                <w:rPr>
                  <w:color w:val="#410a8c"/>
                  <w:u w:val="single"/>
                </w:rPr>
                <w:t xml:space="preserve">Santiago C. Gonzalez-Martinez</w:t>
              </w:r>
            </w:hyperlink>
            <w:r>
              <w:rPr/>
              <w:t xml:space="preserve">,</w:t>
            </w:r>
            <w:hyperlink r:id="rId19"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0" w:history="1">
              <w:r>
                <w:rPr>
                  <w:color w:val="#410a8c"/>
                  <w:u w:val="single"/>
                </w:rPr>
                <w:t xml:space="preserve">⟨10.1093/molbev/msad228⟩</w:t>
              </w:r>
            </w:hyperlink>
          </w:p>
          <w:p>
            <w:pPr/>
            <w:r>
              <w:rPr/>
              <w:t xml:space="preserve">Article dans une revue</w:t>
            </w:r>
          </w:p>
          <w:p>
            <w:pPr/>
            <w:hyperlink r:id="rId14" w:history="1">
              <w:r>
                <w:rPr>
                  <w:color w:val="#410a8c"/>
                  <w:u w:val="single"/>
                </w:rPr>
                <w:t xml:space="preserve">hal-04598142v1</w:t>
              </w:r>
            </w:hyperlink>
          </w:p>
        </w:tc>
      </w:tr>
      <w:tr>
        <w:trPr/>
        <w:tc>
          <w:tcPr>
            <w:noWrap/>
          </w:tcPr>
          <w:p>
            <w:pPr>
              <w:spacing w:after="200"/>
            </w:pPr>
            <w:hyperlink r:id="rId21" w:history="1">
              <w:r>
                <w:rPr>
                  <w:color w:val="1e198e"/>
                  <w:b w:val="1"/>
                  <w:bCs w:val="1"/>
                  <w:u w:val="single"/>
                </w:rPr>
                <w:t xml:space="preserve">How susceptible is Sudetan larch to larch canker Lachnellula willkommii (R. Hartig) Dennis? Consequences for breeding and deployment</w:t>
              </w:r>
            </w:hyperlink>
          </w:p>
          <w:p>
            <w:pPr/>
            <w:hyperlink r:id="rId22" w:history="1">
              <w:r>
                <w:rPr>
                  <w:color w:val="#410a8c"/>
                  <w:u w:val="single"/>
                </w:rPr>
                <w:t xml:space="preserve">Luc E. Pâques</w:t>
              </w:r>
            </w:hyperlink>
            <w:r>
              <w:rPr/>
              <w:t xml:space="preserve">,</w:t>
            </w:r>
            <w:hyperlink r:id="rId23" w:history="1">
              <w:r>
                <w:rPr>
                  <w:color w:val="#410a8c"/>
                  <w:u w:val="single"/>
                </w:rPr>
                <w:t xml:space="preserve">Vanina Benoit</w:t>
              </w:r>
            </w:hyperlink>
            <w:r>
              <w:rPr/>
              <w:t xml:space="preserve">,</w:t>
            </w:r>
            <w:hyperlink r:id="rId24" w:history="1">
              <w:r>
                <w:rPr>
                  <w:color w:val="#410a8c"/>
                  <w:u w:val="single"/>
                </w:rPr>
                <w:t xml:space="preserve">Corinne Buret</w:t>
              </w:r>
            </w:hyperlink>
            <w:r>
              <w:rPr/>
              <w:t xml:space="preserve">,</w:t>
            </w:r>
            <w:hyperlink r:id="rId25" w:history="1">
              <w:r>
                <w:rPr>
                  <w:color w:val="#410a8c"/>
                  <w:u w:val="single"/>
                </w:rPr>
                <w:t xml:space="preserve">Celine Ridel</w:t>
              </w:r>
            </w:hyperlink>
            <w:r>
              <w:rPr/>
              <w:t xml:space="preserve">,</w:t>
            </w:r>
            <w:hyperlink r:id="rId26" w:history="1">
              <w:r>
                <w:rPr>
                  <w:color w:val="#410a8c"/>
                  <w:u w:val="single"/>
                </w:rPr>
                <w:t xml:space="preserve">Thomas Servouse</w:t>
              </w:r>
            </w:hyperlink>
            <w:r>
              <w:rPr/>
              <w:t xml:space="preserve">et al.</w:t>
            </w:r>
          </w:p>
          <w:p>
            <w:pPr/>
            <w:r>
              <w:rPr>
                <w:i w:val="1"/>
                <w:iCs w:val="1"/>
              </w:rPr>
              <w:t xml:space="preserve">Scandinavian Journal of Forest Research</w:t>
            </w:r>
            <w:r>
              <w:rPr/>
              <w:t xml:space="preserve">, 2023, 38 (1-2), pp.70-78. </w:t>
            </w:r>
            <w:hyperlink r:id="rId27" w:history="1">
              <w:r>
                <w:rPr>
                  <w:color w:val="#410a8c"/>
                  <w:u w:val="single"/>
                </w:rPr>
                <w:t xml:space="preserve">⟨10.1080/02827581.2023.2191005⟩</w:t>
              </w:r>
            </w:hyperlink>
          </w:p>
          <w:p>
            <w:pPr/>
            <w:r>
              <w:rPr/>
              <w:t xml:space="preserve">Article dans une revue</w:t>
            </w:r>
            <w:r>
              <w:rPr/>
              <w:t xml:space="preserve"> (article de synthèse)</w:t>
            </w:r>
          </w:p>
          <w:p>
            <w:pPr/>
            <w:hyperlink r:id="rId21" w:history="1">
              <w:r>
                <w:rPr>
                  <w:color w:val="#410a8c"/>
                  <w:u w:val="single"/>
                </w:rPr>
                <w:t xml:space="preserve">hal-04042215v1</w:t>
              </w:r>
            </w:hyperlink>
          </w:p>
        </w:tc>
      </w:tr>
      <w:tr>
        <w:trPr/>
        <w:tc>
          <w:tcPr>
            <w:noWrap/>
          </w:tcPr>
          <w:p>
            <w:pPr>
              <w:spacing w:after="200"/>
            </w:pPr>
            <w:hyperlink r:id="rId28" w:history="1">
              <w:r>
                <w:rPr>
                  <w:color w:val="1e198e"/>
                  <w:b w:val="1"/>
                  <w:bCs w:val="1"/>
                  <w:u w:val="single"/>
                </w:rPr>
                <w:t xml:space="preserve">Composition of hybrid larch (Larix x eurolepis Henry) forest reproductive materials: How much does hybrid percentage affect stand performance?</w:t>
              </w:r>
            </w:hyperlink>
          </w:p>
          <w:p>
            <w:pPr/>
            <w:hyperlink r:id="rId29" w:history="1">
              <w:r>
                <w:rPr>
                  <w:color w:val="#410a8c"/>
                  <w:u w:val="single"/>
                </w:rPr>
                <w:t xml:space="preserve">Gwenaël Philippe</w:t>
              </w:r>
            </w:hyperlink>
            <w:r>
              <w:rPr/>
              <w:t xml:space="preserve">,</w:t>
            </w:r>
            <w:hyperlink r:id="rId30" w:history="1">
              <w:r>
                <w:rPr>
                  <w:color w:val="#410a8c"/>
                  <w:u w:val="single"/>
                </w:rPr>
                <w:t xml:space="preserve">C. Buret</w:t>
              </w:r>
            </w:hyperlink>
            <w:r>
              <w:rPr/>
              <w:t xml:space="preserve">,</w:t>
            </w:r>
            <w:hyperlink r:id="rId31" w:history="1">
              <w:r>
                <w:rPr>
                  <w:color w:val="#410a8c"/>
                  <w:u w:val="single"/>
                </w:rPr>
                <w:t xml:space="preserve">S. Matz</w:t>
              </w:r>
            </w:hyperlink>
            <w:r>
              <w:rPr/>
              <w:t xml:space="preserve">,</w:t>
            </w:r>
            <w:hyperlink r:id="rId22" w:history="1">
              <w:r>
                <w:rPr>
                  <w:color w:val="#410a8c"/>
                  <w:u w:val="single"/>
                </w:rPr>
                <w:t xml:space="preserve">Luc E. Pâques</w:t>
              </w:r>
            </w:hyperlink>
          </w:p>
          <w:p>
            <w:pPr/>
            <w:r>
              <w:rPr>
                <w:i w:val="1"/>
                <w:iCs w:val="1"/>
              </w:rPr>
              <w:t xml:space="preserve">New Forests</w:t>
            </w:r>
            <w:r>
              <w:rPr/>
              <w:t xml:space="preserve">, 2016, 47 (4), pp.541-564. </w:t>
            </w:r>
            <w:hyperlink r:id="rId32" w:history="1">
              <w:r>
                <w:rPr>
                  <w:color w:val="#410a8c"/>
                  <w:u w:val="single"/>
                </w:rPr>
                <w:t xml:space="preserve">⟨10.1007/s11056-016-9530-z⟩</w:t>
              </w:r>
            </w:hyperlink>
          </w:p>
          <w:p>
            <w:pPr/>
            <w:r>
              <w:rPr/>
              <w:t xml:space="preserve">Article dans une revue</w:t>
            </w:r>
          </w:p>
          <w:p>
            <w:pPr/>
            <w:hyperlink r:id="rId28" w:history="1">
              <w:r>
                <w:rPr>
                  <w:color w:val="#410a8c"/>
                  <w:u w:val="single"/>
                </w:rPr>
                <w:t xml:space="preserve">hal-02499859v1</w:t>
              </w:r>
            </w:hyperlink>
          </w:p>
        </w:tc>
      </w:tr>
      <w:tr>
        <w:trPr/>
        <w:tc>
          <w:tcPr>
            <w:noWrap/>
          </w:tcPr>
          <w:p>
            <w:pPr>
              <w:spacing w:after="200"/>
            </w:pPr>
            <w:hyperlink r:id="rId33" w:history="1">
              <w:r>
                <w:rPr>
                  <w:color w:val="1e198e"/>
                  <w:b w:val="1"/>
                  <w:bCs w:val="1"/>
                  <w:u w:val="single"/>
                </w:rPr>
                <w:t xml:space="preserve">Natural triploids of wild cherry</w:t>
              </w:r>
            </w:hyperlink>
          </w:p>
          <w:p>
            <w:pPr/>
            <w:hyperlink r:id="rId34" w:history="1">
              <w:r>
                <w:rPr>
                  <w:color w:val="#410a8c"/>
                  <w:u w:val="single"/>
                </w:rPr>
                <w:t xml:space="preserve">Laurana Serres-Giardi</w:t>
              </w:r>
            </w:hyperlink>
            <w:r>
              <w:rPr/>
              <w:t xml:space="preserve">,</w:t>
            </w:r>
            <w:hyperlink r:id="rId35" w:history="1">
              <w:r>
                <w:rPr>
                  <w:color w:val="#410a8c"/>
                  <w:u w:val="single"/>
                </w:rPr>
                <w:t xml:space="preserve">Jean Dufour</w:t>
              </w:r>
            </w:hyperlink>
            <w:r>
              <w:rPr/>
              <w:t xml:space="preserve">,</w:t>
            </w:r>
            <w:hyperlink r:id="rId36" w:history="1">
              <w:r>
                <w:rPr>
                  <w:color w:val="#410a8c"/>
                  <w:u w:val="single"/>
                </w:rPr>
                <w:t xml:space="preserve">Karen Russell</w:t>
              </w:r>
            </w:hyperlink>
            <w:r>
              <w:rPr/>
              <w:t xml:space="preserve">,</w:t>
            </w:r>
            <w:hyperlink r:id="rId24" w:history="1">
              <w:r>
                <w:rPr>
                  <w:color w:val="#410a8c"/>
                  <w:u w:val="single"/>
                </w:rPr>
                <w:t xml:space="preserve">Corinne Buret</w:t>
              </w:r>
            </w:hyperlink>
            <w:r>
              <w:rPr/>
              <w:t xml:space="preserve">,</w:t>
            </w:r>
            <w:hyperlink r:id="rId3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38" w:history="1">
              <w:r>
                <w:rPr>
                  <w:color w:val="#410a8c"/>
                  <w:u w:val="single"/>
                </w:rPr>
                <w:t xml:space="preserve">⟨10.1139/X10-100⟩</w:t>
              </w:r>
            </w:hyperlink>
          </w:p>
          <w:p>
            <w:pPr/>
            <w:r>
              <w:rPr/>
              <w:t xml:space="preserve">Article dans une revue</w:t>
            </w:r>
          </w:p>
          <w:p>
            <w:pPr/>
            <w:hyperlink r:id="rId33" w:history="1">
              <w:r>
                <w:rPr>
                  <w:color w:val="#410a8c"/>
                  <w:u w:val="single"/>
                </w:rPr>
                <w:t xml:space="preserve">hal-02659516v1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Epigenetics in forest trees : role in plasticity, adaptation and potential implications for breeding in a context of climate change (EPITREE).</w:t>
              </w:r>
            </w:hyperlink>
          </w:p>
          <w:p>
            <w:pPr/>
            <w:hyperlink r:id="rId40" w:history="1">
              <w:r>
                <w:rPr>
                  <w:color w:val="#410a8c"/>
                  <w:u w:val="single"/>
                </w:rPr>
                <w:t xml:space="preserve">Stéphane Maury</w:t>
              </w:r>
            </w:hyperlink>
            <w:r>
              <w:rPr/>
              <w:t xml:space="preserve">,</w:t>
            </w:r>
            <w:hyperlink r:id="rId41" w:history="1">
              <w:r>
                <w:rPr>
                  <w:color w:val="#410a8c"/>
                  <w:u w:val="single"/>
                </w:rPr>
                <w:t xml:space="preserve">Régis Fichot</w:t>
              </w:r>
            </w:hyperlink>
            <w:r>
              <w:rPr/>
              <w:t xml:space="preserve">,</w:t>
            </w:r>
            <w:hyperlink r:id="rId42" w:history="1">
              <w:r>
                <w:rPr>
                  <w:color w:val="#410a8c"/>
                  <w:u w:val="single"/>
                </w:rPr>
                <w:t xml:space="preserve">M.D. D Sow</w:t>
              </w:r>
            </w:hyperlink>
            <w:r>
              <w:rPr/>
              <w:t xml:space="preserve">,</w:t>
            </w:r>
            <w:hyperlink r:id="rId43" w:history="1">
              <w:r>
                <w:rPr>
                  <w:color w:val="#410a8c"/>
                  <w:u w:val="single"/>
                </w:rPr>
                <w:t xml:space="preserve">Alain Delaunay</w:t>
              </w:r>
            </w:hyperlink>
            <w:r>
              <w:rPr/>
              <w:t xml:space="preserve">,</w:t>
            </w:r>
            <w:hyperlink r:id="rId44"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39" w:history="1">
              <w:r>
                <w:rPr>
                  <w:color w:val="#410a8c"/>
                  <w:u w:val="single"/>
                </w:rPr>
                <w:t xml:space="preserve">hal-03523238v1</w:t>
              </w:r>
            </w:hyperlink>
          </w:p>
        </w:tc>
      </w:tr>
      <w:tr>
        <w:trPr/>
        <w:tc>
          <w:tcPr>
            <w:noWrap/>
          </w:tcPr>
          <w:p>
            <w:pPr>
              <w:spacing w:after="200"/>
            </w:pPr>
            <w:hyperlink r:id="rId45" w:history="1">
              <w:r>
                <w:rPr>
                  <w:color w:val="1e198e"/>
                  <w:b w:val="1"/>
                  <w:bCs w:val="1"/>
                  <w:u w:val="single"/>
                </w:rPr>
                <w:t xml:space="preserve">Specific purity of hybrid larch Forest Reproductive Materials: how much does it matter?</w:t>
              </w:r>
            </w:hyperlink>
          </w:p>
          <w:p>
            <w:pPr/>
            <w:hyperlink r:id="rId29" w:history="1">
              <w:r>
                <w:rPr>
                  <w:color w:val="#410a8c"/>
                  <w:u w:val="single"/>
                </w:rPr>
                <w:t xml:space="preserve">Gwenaël Philippe</w:t>
              </w:r>
            </w:hyperlink>
            <w:r>
              <w:rPr/>
              <w:t xml:space="preserve">,</w:t>
            </w:r>
            <w:hyperlink r:id="rId31" w:history="1">
              <w:r>
                <w:rPr>
                  <w:color w:val="#410a8c"/>
                  <w:u w:val="single"/>
                </w:rPr>
                <w:t xml:space="preserve">S. Matz</w:t>
              </w:r>
            </w:hyperlink>
            <w:r>
              <w:rPr/>
              <w:t xml:space="preserve">,</w:t>
            </w:r>
            <w:hyperlink r:id="rId24" w:history="1">
              <w:r>
                <w:rPr>
                  <w:color w:val="#410a8c"/>
                  <w:u w:val="single"/>
                </w:rPr>
                <w:t xml:space="preserve">Corinne Buret</w:t>
              </w:r>
            </w:hyperlink>
            <w:r>
              <w:rPr/>
              <w:t xml:space="preserve">,</w:t>
            </w:r>
            <w:hyperlink r:id="rId22" w:history="1">
              <w:r>
                <w:rPr>
                  <w:color w:val="#410a8c"/>
                  <w:u w:val="single"/>
                </w:rPr>
                <w:t xml:space="preserve">Luc E. Pâques</w:t>
              </w:r>
            </w:hyperlink>
          </w:p>
          <w:p>
            <w:pPr/>
            <w:r>
              <w:rPr>
                <w:i w:val="1"/>
                <w:iCs w:val="1"/>
              </w:rPr>
              <w:t xml:space="preserve">Larix 2012: Larch in a warm climate, 8th international symposium of IUFRO Working Group S2.02.07 "Larch breeding and genetic resources"</w:t>
            </w:r>
            <w:r>
              <w:rPr/>
              <w:t xml:space="preserve">, Sep 2012, Hallormsstadur, Iceland. pp.2</w:t>
            </w:r>
          </w:p>
          <w:p>
            <w:pPr/>
            <w:r>
              <w:rPr/>
              <w:t xml:space="preserve">Communication dans un congrès</w:t>
            </w:r>
          </w:p>
          <w:p>
            <w:pPr/>
            <w:hyperlink r:id="rId45" w:history="1">
              <w:r>
                <w:rPr>
                  <w:color w:val="#410a8c"/>
                  <w:u w:val="single"/>
                </w:rPr>
                <w:t xml:space="preserve">hal-02597372v1</w:t>
              </w:r>
            </w:hyperlink>
          </w:p>
        </w:tc>
      </w:tr>
      <w:tr>
        <w:trPr/>
        <w:tc>
          <w:tcPr>
            <w:noWrap/>
          </w:tcPr>
          <w:p>
            <w:pPr>
              <w:spacing w:after="200"/>
            </w:pPr>
            <w:hyperlink r:id="rId46" w:history="1">
              <w:r>
                <w:rPr>
                  <w:color w:val="1e198e"/>
                  <w:b w:val="1"/>
                  <w:bCs w:val="1"/>
                  <w:u w:val="single"/>
                </w:rPr>
                <w:t xml:space="preserve">Specific purity of hybrid larch Forest Reproductive Materials: how much does it matter?</w:t>
              </w:r>
            </w:hyperlink>
          </w:p>
          <w:p>
            <w:pPr/>
            <w:hyperlink r:id="rId29" w:history="1">
              <w:r>
                <w:rPr>
                  <w:color w:val="#410a8c"/>
                  <w:u w:val="single"/>
                </w:rPr>
                <w:t xml:space="preserve">Gwenaël Philippe</w:t>
              </w:r>
            </w:hyperlink>
            <w:r>
              <w:rPr/>
              <w:t xml:space="preserve">,</w:t>
            </w:r>
            <w:hyperlink r:id="rId47" w:history="1">
              <w:r>
                <w:rPr>
                  <w:color w:val="#410a8c"/>
                  <w:u w:val="single"/>
                </w:rPr>
                <w:t xml:space="preserve">Stéphane Matz</w:t>
              </w:r>
            </w:hyperlink>
            <w:r>
              <w:rPr/>
              <w:t xml:space="preserve">,</w:t>
            </w:r>
            <w:hyperlink r:id="rId24" w:history="1">
              <w:r>
                <w:rPr>
                  <w:color w:val="#410a8c"/>
                  <w:u w:val="single"/>
                </w:rPr>
                <w:t xml:space="preserve">Corinne Buret</w:t>
              </w:r>
            </w:hyperlink>
            <w:r>
              <w:rPr/>
              <w:t xml:space="preserve">,</w:t>
            </w:r>
            <w:hyperlink r:id="rId48" w:history="1">
              <w:r>
                <w:rPr>
                  <w:color w:val="#410a8c"/>
                  <w:u w:val="single"/>
                </w:rPr>
                <w:t xml:space="preserve">Luc Pâques</w:t>
              </w:r>
            </w:hyperlink>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46" w:history="1">
              <w:r>
                <w:rPr>
                  <w:color w:val="#410a8c"/>
                  <w:u w:val="single"/>
                </w:rPr>
                <w:t xml:space="preserve">hal-02745016v1</w:t>
              </w:r>
            </w:hyperlink>
          </w:p>
        </w:tc>
      </w:tr>
      <w:tr>
        <w:trPr/>
        <w:tc>
          <w:tcPr>
            <w:noWrap/>
          </w:tcPr>
          <w:p>
            <w:pPr>
              <w:spacing w:after="200"/>
            </w:pPr>
            <w:hyperlink r:id="rId49"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50" w:history="1">
              <w:r>
                <w:rPr>
                  <w:color w:val="#410a8c"/>
                  <w:u w:val="single"/>
                </w:rPr>
                <w:t xml:space="preserve">Stéphanie Brachet</w:t>
              </w:r>
            </w:hyperlink>
            <w:r>
              <w:rPr/>
              <w:t xml:space="preserve">,</w:t>
            </w:r>
            <w:hyperlink r:id="rId51" w:history="1">
              <w:r>
                <w:rPr>
                  <w:color w:val="#410a8c"/>
                  <w:u w:val="single"/>
                </w:rPr>
                <w:t xml:space="preserve">Catherine Bastien</w:t>
              </w:r>
            </w:hyperlink>
            <w:r>
              <w:rPr/>
              <w:t xml:space="preserve">,</w:t>
            </w:r>
            <w:hyperlink r:id="rId52" w:history="1">
              <w:r>
                <w:rPr>
                  <w:color w:val="#410a8c"/>
                  <w:u w:val="single"/>
                </w:rPr>
                <w:t xml:space="preserve">Isabelle Bilger</w:t>
              </w:r>
            </w:hyperlink>
            <w:r>
              <w:rPr/>
              <w:t xml:space="preserve">,</w:t>
            </w:r>
            <w:hyperlink r:id="rId24" w:history="1">
              <w:r>
                <w:rPr>
                  <w:color w:val="#410a8c"/>
                  <w:u w:val="single"/>
                </w:rPr>
                <w:t xml:space="preserve">Corinne Buret</w:t>
              </w:r>
            </w:hyperlink>
            <w:r>
              <w:rPr/>
              <w:t xml:space="preserve">,</w:t>
            </w:r>
            <w:hyperlink r:id="rId35"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9" w:history="1">
              <w:r>
                <w:rPr>
                  <w:color w:val="#410a8c"/>
                  <w:u w:val="single"/>
                </w:rPr>
                <w:t xml:space="preserve">hal-02757653v1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Epigenetic Variation in Tree Evolution: a case study in black poplar (Populus nigra)</w:t>
              </w:r>
            </w:hyperlink>
          </w:p>
          <w:p>
            <w:pPr/>
            <w:hyperlink r:id="rId54" w:history="1">
              <w:r>
                <w:rPr>
                  <w:color w:val="#410a8c"/>
                  <w:u w:val="single"/>
                </w:rPr>
                <w:t xml:space="preserve">Mamadou Dia Sow</w:t>
              </w:r>
            </w:hyperlink>
            <w:r>
              <w:rPr/>
              <w:t xml:space="preserve">,</w:t>
            </w:r>
            <w:hyperlink r:id="rId8" w:history="1">
              <w:r>
                <w:rPr>
                  <w:color w:val="#410a8c"/>
                  <w:u w:val="single"/>
                </w:rPr>
                <w:t xml:space="preserve">Odile Rogier</w:t>
              </w:r>
            </w:hyperlink>
            <w:r>
              <w:rPr/>
              <w:t xml:space="preserve">,</w:t>
            </w:r>
            <w:hyperlink r:id="rId55" w:history="1">
              <w:r>
                <w:rPr>
                  <w:color w:val="#410a8c"/>
                  <w:u w:val="single"/>
                </w:rPr>
                <w:t xml:space="preserve">Isabelle Lesur</w:t>
              </w:r>
            </w:hyperlink>
            <w:r>
              <w:rPr/>
              <w:t xml:space="preserve">,</w:t>
            </w:r>
            <w:hyperlink r:id="rId56" w:history="1">
              <w:r>
                <w:rPr>
                  <w:color w:val="#410a8c"/>
                  <w:u w:val="single"/>
                </w:rPr>
                <w:t xml:space="preserve">Christian Daviaud</w:t>
              </w:r>
            </w:hyperlink>
            <w:r>
              <w:rPr/>
              <w:t xml:space="preserve">,</w:t>
            </w:r>
            <w:hyperlink r:id="rId57"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53" w:history="1">
              <w:r>
                <w:rPr>
                  <w:color w:val="#410a8c"/>
                  <w:u w:val="single"/>
                </w:rPr>
                <w:t xml:space="preserve">hal-05056784v1</w:t>
              </w:r>
            </w:hyperlink>
          </w:p>
        </w:tc>
      </w:tr>
      <w:tr>
        <w:trPr/>
        <w:tc>
          <w:tcPr>
            <w:noWrap/>
          </w:tcPr>
          <w:p>
            <w:pPr>
              <w:spacing w:after="200"/>
            </w:pPr>
            <w:hyperlink r:id="rId58"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59" w:history="1">
              <w:r>
                <w:rPr>
                  <w:color w:val="#410a8c"/>
                  <w:u w:val="single"/>
                </w:rPr>
                <w:t xml:space="preserve">Vincent Segura</w:t>
              </w:r>
            </w:hyperlink>
            <w:r>
              <w:rPr/>
              <w:t xml:space="preserve">,</w:t>
            </w:r>
            <w:hyperlink r:id="rId60" w:history="1">
              <w:r>
                <w:rPr>
                  <w:color w:val="#410a8c"/>
                  <w:u w:val="single"/>
                </w:rPr>
                <w:t xml:space="preserve">Marie-Claude Lesage Descauses</w:t>
              </w:r>
            </w:hyperlink>
            <w:r>
              <w:rPr/>
              <w:t xml:space="preserve">,</w:t>
            </w:r>
            <w:hyperlink r:id="rId61" w:history="1">
              <w:r>
                <w:rPr>
                  <w:color w:val="#410a8c"/>
                  <w:u w:val="single"/>
                </w:rPr>
                <w:t xml:space="preserve">Jean-Paul Charpentier</w:t>
              </w:r>
            </w:hyperlink>
            <w:r>
              <w:rPr/>
              <w:t xml:space="preserve">,</w:t>
            </w:r>
            <w:hyperlink r:id="rId62" w:history="1">
              <w:r>
                <w:rPr>
                  <w:color w:val="#410a8c"/>
                  <w:u w:val="single"/>
                </w:rPr>
                <w:t xml:space="preserve">Kévin Kinkel</w:t>
              </w:r>
            </w:hyperlink>
            <w:r>
              <w:rPr/>
              <w:t xml:space="preserve">,</w:t>
            </w:r>
            <w:hyperlink r:id="rId11"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58" w:history="1">
              <w:r>
                <w:rPr>
                  <w:color w:val="#410a8c"/>
                  <w:u w:val="single"/>
                </w:rPr>
                <w:t xml:space="preserve">hal-01456004v1</w:t>
              </w:r>
            </w:hyperlink>
          </w:p>
        </w:tc>
      </w:tr>
      <w:tr>
        <w:trPr/>
        <w:tc>
          <w:tcPr>
            <w:noWrap/>
          </w:tcPr>
          <w:p>
            <w:pPr>
              <w:spacing w:after="200"/>
            </w:pPr>
            <w:hyperlink r:id="rId63" w:history="1">
              <w:r>
                <w:rPr>
                  <w:color w:val="1e198e"/>
                  <w:b w:val="1"/>
                  <w:bCs w:val="1"/>
                  <w:u w:val="single"/>
                </w:rPr>
                <w:t xml:space="preserve">Determination of Larch Taxa with Near Infrared Spectroscopy</w:t>
              </w:r>
            </w:hyperlink>
          </w:p>
          <w:p>
            <w:pPr/>
            <w:hyperlink r:id="rId59" w:history="1">
              <w:r>
                <w:rPr>
                  <w:color w:val="#410a8c"/>
                  <w:u w:val="single"/>
                </w:rPr>
                <w:t xml:space="preserve">Vincent Segura</w:t>
              </w:r>
            </w:hyperlink>
            <w:r>
              <w:rPr/>
              <w:t xml:space="preserve">,</w:t>
            </w:r>
            <w:hyperlink r:id="rId64" w:history="1">
              <w:r>
                <w:rPr>
                  <w:color w:val="#410a8c"/>
                  <w:u w:val="single"/>
                </w:rPr>
                <w:t xml:space="preserve">Jean-Paul J.-P. Charpentier</w:t>
              </w:r>
            </w:hyperlink>
            <w:r>
              <w:rPr/>
              <w:t xml:space="preserve">,</w:t>
            </w:r>
            <w:hyperlink r:id="rId65" w:history="1">
              <w:r>
                <w:rPr>
                  <w:color w:val="#410a8c"/>
                  <w:u w:val="single"/>
                </w:rPr>
                <w:t xml:space="preserve">Kévin Ader</w:t>
              </w:r>
            </w:hyperlink>
            <w:r>
              <w:rPr/>
              <w:t xml:space="preserve">,</w:t>
            </w:r>
            <w:hyperlink r:id="rId24" w:history="1">
              <w:r>
                <w:rPr>
                  <w:color w:val="#410a8c"/>
                  <w:u w:val="single"/>
                </w:rPr>
                <w:t xml:space="preserve">Corinne Buret</w:t>
              </w:r>
            </w:hyperlink>
            <w:r>
              <w:rPr/>
              <w:t xml:space="preserve">,</w:t>
            </w:r>
            <w:hyperlink r:id="rId66" w:history="1">
              <w:r>
                <w:rPr>
                  <w:color w:val="#410a8c"/>
                  <w:u w:val="single"/>
                </w:rPr>
                <w:t xml:space="preserve">Nathalie Boizot</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63" w:history="1">
              <w:r>
                <w:rPr>
                  <w:color w:val="#410a8c"/>
                  <w:u w:val="single"/>
                </w:rPr>
                <w:t xml:space="preserve">hal-02741712v1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Modèle de gestions différenciées de vergers à graines : le merisier</w:t>
              </w:r>
            </w:hyperlink>
          </w:p>
          <w:p>
            <w:pPr/>
            <w:hyperlink r:id="rId68" w:history="1">
              <w:r>
                <w:rPr>
                  <w:color w:val="#410a8c"/>
                  <w:u w:val="single"/>
                </w:rPr>
                <w:t xml:space="preserve">Frédérique Santi</w:t>
              </w:r>
            </w:hyperlink>
            <w:r>
              <w:rPr/>
              <w:t xml:space="preserve">,</w:t>
            </w:r>
            <w:hyperlink r:id="rId35" w:history="1">
              <w:r>
                <w:rPr>
                  <w:color w:val="#410a8c"/>
                  <w:u w:val="single"/>
                </w:rPr>
                <w:t xml:space="preserve">Jean Dufour</w:t>
              </w:r>
            </w:hyperlink>
            <w:r>
              <w:rPr/>
              <w:t xml:space="preserve">,</w:t>
            </w:r>
            <w:hyperlink r:id="rId69" w:history="1">
              <w:r>
                <w:rPr>
                  <w:color w:val="#410a8c"/>
                  <w:u w:val="single"/>
                </w:rPr>
                <w:t xml:space="preserve">M. Verger</w:t>
              </w:r>
            </w:hyperlink>
            <w:r>
              <w:rPr/>
              <w:t xml:space="preserve">,</w:t>
            </w:r>
            <w:hyperlink r:id="rId70" w:history="1">
              <w:r>
                <w:rPr>
                  <w:color w:val="#410a8c"/>
                  <w:u w:val="single"/>
                </w:rPr>
                <w:t xml:space="preserve">M. Riotte</w:t>
              </w:r>
            </w:hyperlink>
            <w:r>
              <w:rPr/>
              <w:t xml:space="preserve">,</w:t>
            </w:r>
            <w:hyperlink r:id="rId71"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67" w:history="1">
              <w:r>
                <w:rPr>
                  <w:color w:val="#410a8c"/>
                  <w:u w:val="single"/>
                </w:rPr>
                <w:t xml:space="preserve">hal-02587613v1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Epigenetic Variation in Tree Evolution: a case study in black poplar (Populus nigra)</w:t>
              </w:r>
            </w:hyperlink>
          </w:p>
          <w:p>
            <w:pPr/>
            <w:hyperlink r:id="rId54" w:history="1">
              <w:r>
                <w:rPr>
                  <w:color w:val="#410a8c"/>
                  <w:u w:val="single"/>
                </w:rPr>
                <w:t xml:space="preserve">Mamadou Dia Sow</w:t>
              </w:r>
            </w:hyperlink>
            <w:r>
              <w:rPr/>
              <w:t xml:space="preserve">,</w:t>
            </w:r>
            <w:hyperlink r:id="rId8" w:history="1">
              <w:r>
                <w:rPr>
                  <w:color w:val="#410a8c"/>
                  <w:u w:val="single"/>
                </w:rPr>
                <w:t xml:space="preserve">Odile Rogier</w:t>
              </w:r>
            </w:hyperlink>
            <w:r>
              <w:rPr/>
              <w:t xml:space="preserve">,</w:t>
            </w:r>
            <w:hyperlink r:id="rId55" w:history="1">
              <w:r>
                <w:rPr>
                  <w:color w:val="#410a8c"/>
                  <w:u w:val="single"/>
                </w:rPr>
                <w:t xml:space="preserve">Isabelle Lesur</w:t>
              </w:r>
            </w:hyperlink>
            <w:r>
              <w:rPr/>
              <w:t xml:space="preserve">,</w:t>
            </w:r>
            <w:hyperlink r:id="rId56" w:history="1">
              <w:r>
                <w:rPr>
                  <w:color w:val="#410a8c"/>
                  <w:u w:val="single"/>
                </w:rPr>
                <w:t xml:space="preserve">Christian Daviaud</w:t>
              </w:r>
            </w:hyperlink>
            <w:r>
              <w:rPr/>
              <w:t xml:space="preserve">,</w:t>
            </w:r>
            <w:hyperlink r:id="rId57"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72" w:history="1">
              <w:r>
                <w:rPr>
                  <w:color w:val="#410a8c"/>
                  <w:u w:val="single"/>
                </w:rPr>
                <w:t xml:space="preserve">hal-04170410v1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225417v1" TargetMode="External"/><Relationship Id="rId8" Type="http://schemas.openxmlformats.org/officeDocument/2006/relationships/hyperlink" Target="https://hal.science/search/index/?q=*&amp;authFullName_s=Odile Rogier" TargetMode="External"/><Relationship Id="rId9" Type="http://schemas.openxmlformats.org/officeDocument/2006/relationships/hyperlink" Target="https://hal.science/search/index/?q=*&amp;authFullName_s=Aur&#233;lien Chateigner" TargetMode="External"/><Relationship Id="rId10" Type="http://schemas.openxmlformats.org/officeDocument/2006/relationships/hyperlink" Target="https://hal.science/search/index/?q=*&amp;authFullName_s=Marie-Claude Lesage-Descauses" TargetMode="External"/><Relationship Id="rId11" Type="http://schemas.openxmlformats.org/officeDocument/2006/relationships/hyperlink" Target="https://hal.science/search/index/?q=*&amp;authFullName_s=Claire Mandin" TargetMode="External"/><Relationship Id="rId12" Type="http://schemas.openxmlformats.org/officeDocument/2006/relationships/hyperlink" Target="https://hal.science/search/index/?q=*&amp;authFullName_s=V&#233;ronique Brunaud" TargetMode="External"/><Relationship Id="rId13" Type="http://schemas.openxmlformats.org/officeDocument/2006/relationships/hyperlink" Target="https://dx.doi.org/10.1186/s13104-023-06521-w" TargetMode="External"/><Relationship Id="rId14" Type="http://schemas.openxmlformats.org/officeDocument/2006/relationships/hyperlink" Target="https://hal.science/hal-04598142v1" TargetMode="External"/><Relationship Id="rId15" Type="http://schemas.openxmlformats.org/officeDocument/2006/relationships/hyperlink" Target="https://hal.science/search/index/?q=*&amp;authFullName_s=Jennifer James" TargetMode="External"/><Relationship Id="rId16" Type="http://schemas.openxmlformats.org/officeDocument/2006/relationships/hyperlink" Target="https://hal.science/search/index/?q=*&amp;authFullName_s=Chedly Kastally" TargetMode="External"/><Relationship Id="rId17" Type="http://schemas.openxmlformats.org/officeDocument/2006/relationships/hyperlink" Target="https://hal.science/search/index/?q=*&amp;authFullName_s=Katharina B Budde" TargetMode="External"/><Relationship Id="rId18" Type="http://schemas.openxmlformats.org/officeDocument/2006/relationships/hyperlink" Target="https://hal.science/search/index/?q=*&amp;authFullName_s=Santiago C. Gonzalez-Martinez" TargetMode="External"/><Relationship Id="rId19" Type="http://schemas.openxmlformats.org/officeDocument/2006/relationships/hyperlink" Target="https://hal.science/search/index/?q=*&amp;authFullName_s=Pascal Milesi" TargetMode="External"/><Relationship Id="rId20" Type="http://schemas.openxmlformats.org/officeDocument/2006/relationships/hyperlink" Target="https://dx.doi.org/10.1093/molbev/msad228" TargetMode="External"/><Relationship Id="rId21" Type="http://schemas.openxmlformats.org/officeDocument/2006/relationships/hyperlink" Target="https://hal.inrae.fr/hal-04042215v1" TargetMode="External"/><Relationship Id="rId22" Type="http://schemas.openxmlformats.org/officeDocument/2006/relationships/hyperlink" Target="https://hal.science/search/index/?q=*&amp;authFullName_s=Luc E. P&#226;ques" TargetMode="External"/><Relationship Id="rId23" Type="http://schemas.openxmlformats.org/officeDocument/2006/relationships/hyperlink" Target="https://hal.science/search/index/?q=*&amp;authFullName_s=Vanina Benoit" TargetMode="External"/><Relationship Id="rId24" Type="http://schemas.openxmlformats.org/officeDocument/2006/relationships/hyperlink" Target="https://hal.science/search/index/?q=*&amp;authFullName_s=Corinne Buret" TargetMode="External"/><Relationship Id="rId25" Type="http://schemas.openxmlformats.org/officeDocument/2006/relationships/hyperlink" Target="https://hal.science/search/index/?q=*&amp;authFullName_s=Celine Ridel" TargetMode="External"/><Relationship Id="rId26" Type="http://schemas.openxmlformats.org/officeDocument/2006/relationships/hyperlink" Target="https://hal.science/search/index/?q=*&amp;authFullName_s=Thomas Servouse" TargetMode="External"/><Relationship Id="rId27" Type="http://schemas.openxmlformats.org/officeDocument/2006/relationships/hyperlink" Target="https://dx.doi.org/10.1080/02827581.2023.2191005" TargetMode="External"/><Relationship Id="rId28" Type="http://schemas.openxmlformats.org/officeDocument/2006/relationships/hyperlink" Target="https://hal.science/hal-02499859v1" TargetMode="External"/><Relationship Id="rId29" Type="http://schemas.openxmlformats.org/officeDocument/2006/relationships/hyperlink" Target="https://hal.science/search/index/?q=*&amp;authFullName_s=Gwena&#235;l Philippe" TargetMode="External"/><Relationship Id="rId30" Type="http://schemas.openxmlformats.org/officeDocument/2006/relationships/hyperlink" Target="https://hal.science/search/index/?q=*&amp;authFullName_s=C. Buret" TargetMode="External"/><Relationship Id="rId31" Type="http://schemas.openxmlformats.org/officeDocument/2006/relationships/hyperlink" Target="https://hal.science/search/index/?q=*&amp;authFullName_s=S. Matz" TargetMode="External"/><Relationship Id="rId32" Type="http://schemas.openxmlformats.org/officeDocument/2006/relationships/hyperlink" Target="https://dx.doi.org/10.1007/s11056-016-9530-z" TargetMode="External"/><Relationship Id="rId33" Type="http://schemas.openxmlformats.org/officeDocument/2006/relationships/hyperlink" Target="https://hal.inrae.fr/hal-02659516v1" TargetMode="External"/><Relationship Id="rId34" Type="http://schemas.openxmlformats.org/officeDocument/2006/relationships/hyperlink" Target="https://hal.science/search/index/?q=*&amp;authFullName_s=Laurana Serres-Giardi" TargetMode="External"/><Relationship Id="rId35" Type="http://schemas.openxmlformats.org/officeDocument/2006/relationships/hyperlink" Target="https://hal.science/search/index/?q=*&amp;authFullName_s=Jean Dufour" TargetMode="External"/><Relationship Id="rId36" Type="http://schemas.openxmlformats.org/officeDocument/2006/relationships/hyperlink" Target="https://hal.science/search/index/?q=*&amp;authFullName_s=Karen Russell" TargetMode="External"/><Relationship Id="rId37" Type="http://schemas.openxmlformats.org/officeDocument/2006/relationships/hyperlink" Target="https://hal.science/search/index/?q=*&amp;authFullName_s=Fran&#231;oise F. Laurans" TargetMode="External"/><Relationship Id="rId38" Type="http://schemas.openxmlformats.org/officeDocument/2006/relationships/hyperlink" Target="https://dx.doi.org/10.1139/X10-100" TargetMode="External"/><Relationship Id="rId39" Type="http://schemas.openxmlformats.org/officeDocument/2006/relationships/hyperlink" Target="https://hal.inrae.fr/hal-03523238v1" TargetMode="External"/><Relationship Id="rId40" Type="http://schemas.openxmlformats.org/officeDocument/2006/relationships/hyperlink" Target="https://hal.science/search/index/?q=*&amp;authFullName_s=St&#233;phane Maury" TargetMode="External"/><Relationship Id="rId41" Type="http://schemas.openxmlformats.org/officeDocument/2006/relationships/hyperlink" Target="https://hal.science/search/index/?q=*&amp;authFullName_s=R&#233;gis Fichot" TargetMode="External"/><Relationship Id="rId42" Type="http://schemas.openxmlformats.org/officeDocument/2006/relationships/hyperlink" Target="https://hal.science/search/index/?q=*&amp;authFullName_s=M.D. D Sow" TargetMode="External"/><Relationship Id="rId43" Type="http://schemas.openxmlformats.org/officeDocument/2006/relationships/hyperlink" Target="https://hal.science/search/index/?q=*&amp;authFullName_s=Alain Delaunay" TargetMode="External"/><Relationship Id="rId44" Type="http://schemas.openxmlformats.org/officeDocument/2006/relationships/hyperlink" Target="https://hal.science/search/index/?q=*&amp;authFullName_s=I Le Jan" TargetMode="External"/><Relationship Id="rId45" Type="http://schemas.openxmlformats.org/officeDocument/2006/relationships/hyperlink" Target="https://hal.inrae.fr/hal-02597372v1" TargetMode="External"/><Relationship Id="rId46" Type="http://schemas.openxmlformats.org/officeDocument/2006/relationships/hyperlink" Target="https://hal.inrae.fr/hal-02745016v1" TargetMode="External"/><Relationship Id="rId47" Type="http://schemas.openxmlformats.org/officeDocument/2006/relationships/hyperlink" Target="https://hal.science/search/index/?q=*&amp;authFullName_s=St&#233;phane Matz" TargetMode="External"/><Relationship Id="rId48" Type="http://schemas.openxmlformats.org/officeDocument/2006/relationships/hyperlink" Target="https://hal.science/search/index/?q=*&amp;authFullName_s=Luc P&#226;ques" TargetMode="External"/><Relationship Id="rId49" Type="http://schemas.openxmlformats.org/officeDocument/2006/relationships/hyperlink" Target="https://hal.inrae.fr/hal-02757653v1" TargetMode="External"/><Relationship Id="rId50" Type="http://schemas.openxmlformats.org/officeDocument/2006/relationships/hyperlink" Target="https://hal.science/search/index/?q=*&amp;authFullName_s=St&#233;phanie Brachet" TargetMode="External"/><Relationship Id="rId51" Type="http://schemas.openxmlformats.org/officeDocument/2006/relationships/hyperlink" Target="https://hal.science/search/index/?q=*&amp;authFullName_s=Catherine Bastien" TargetMode="External"/><Relationship Id="rId52" Type="http://schemas.openxmlformats.org/officeDocument/2006/relationships/hyperlink" Target="https://hal.science/search/index/?q=*&amp;authFullName_s=Isabelle Bilger" TargetMode="External"/><Relationship Id="rId53" Type="http://schemas.openxmlformats.org/officeDocument/2006/relationships/hyperlink" Target="https://hal.inrae.fr/hal-05056784v1" TargetMode="External"/><Relationship Id="rId54" Type="http://schemas.openxmlformats.org/officeDocument/2006/relationships/hyperlink" Target="https://hal.science/search/index/?q=*&amp;authFullName_s=Mamadou Dia Sow" TargetMode="External"/><Relationship Id="rId55" Type="http://schemas.openxmlformats.org/officeDocument/2006/relationships/hyperlink" Target="https://hal.science/search/index/?q=*&amp;authFullName_s=Isabelle Lesur" TargetMode="External"/><Relationship Id="rId56" Type="http://schemas.openxmlformats.org/officeDocument/2006/relationships/hyperlink" Target="https://hal.science/search/index/?q=*&amp;authFullName_s=Christian Daviaud" TargetMode="External"/><Relationship Id="rId57" Type="http://schemas.openxmlformats.org/officeDocument/2006/relationships/hyperlink" Target="https://hal.science/search/index/?q=*&amp;authFullName_s=Emile Mardoc" TargetMode="External"/><Relationship Id="rId58" Type="http://schemas.openxmlformats.org/officeDocument/2006/relationships/hyperlink" Target="https://hal.science/hal-01456004v1" TargetMode="External"/><Relationship Id="rId59" Type="http://schemas.openxmlformats.org/officeDocument/2006/relationships/hyperlink" Target="https://hal.science/search/index/?q=*&amp;authFullName_s=Vincent Segura" TargetMode="External"/><Relationship Id="rId60" Type="http://schemas.openxmlformats.org/officeDocument/2006/relationships/hyperlink" Target="https://hal.science/search/index/?q=*&amp;authFullName_s=Marie-Claude Lesage Descauses" TargetMode="External"/><Relationship Id="rId61" Type="http://schemas.openxmlformats.org/officeDocument/2006/relationships/hyperlink" Target="https://hal.science/search/index/?q=*&amp;authFullName_s=Jean-Paul Charpentier" TargetMode="External"/><Relationship Id="rId62" Type="http://schemas.openxmlformats.org/officeDocument/2006/relationships/hyperlink" Target="https://hal.science/search/index/?q=*&amp;authFullName_s=K&#233;vin Kinkel" TargetMode="External"/><Relationship Id="rId63" Type="http://schemas.openxmlformats.org/officeDocument/2006/relationships/hyperlink" Target="https://hal.inrae.fr/hal-02741712v1" TargetMode="External"/><Relationship Id="rId64" Type="http://schemas.openxmlformats.org/officeDocument/2006/relationships/hyperlink" Target="https://hal.science/search/index/?q=*&amp;authFullName_s=Jean-Paul J.-P. Charpentier" TargetMode="External"/><Relationship Id="rId65" Type="http://schemas.openxmlformats.org/officeDocument/2006/relationships/hyperlink" Target="https://hal.science/search/index/?q=*&amp;authFullName_s=K&#233;vin Ader" TargetMode="External"/><Relationship Id="rId66" Type="http://schemas.openxmlformats.org/officeDocument/2006/relationships/hyperlink" Target="https://hal.science/search/index/?q=*&amp;authFullName_s=Nathalie Boizot" TargetMode="External"/><Relationship Id="rId67" Type="http://schemas.openxmlformats.org/officeDocument/2006/relationships/hyperlink" Target="https://hal.inrae.fr/hal-02587613v1" TargetMode="External"/><Relationship Id="rId68" Type="http://schemas.openxmlformats.org/officeDocument/2006/relationships/hyperlink" Target="https://hal.science/search/index/?q=*&amp;authFullName_s=Fr&#233;d&#233;rique Santi" TargetMode="External"/><Relationship Id="rId69" Type="http://schemas.openxmlformats.org/officeDocument/2006/relationships/hyperlink" Target="https://hal.science/search/index/?q=*&amp;authFullName_s=M. Verger" TargetMode="External"/><Relationship Id="rId70" Type="http://schemas.openxmlformats.org/officeDocument/2006/relationships/hyperlink" Target="https://hal.science/search/index/?q=*&amp;authFullName_s=M. Riotte" TargetMode="External"/><Relationship Id="rId71" Type="http://schemas.openxmlformats.org/officeDocument/2006/relationships/hyperlink" Target="https://hal.science/search/index/?q=*&amp;authFullName_s=V. Gu&#233;rin" TargetMode="External"/><Relationship Id="rId72" Type="http://schemas.openxmlformats.org/officeDocument/2006/relationships/hyperlink" Target="https://hal.inrae.fr/hal-04170410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Buret</dc:title>
  <dc:description>CV</dc:description>
  <dc:subject/>
  <cp:keywords/>
  <cp:category/>
  <cp:lastModifiedBy/>
  <dcterms:created xsi:type="dcterms:W3CDTF">2026-05-01T14:42:43+02:00</dcterms:created>
  <dcterms:modified xsi:type="dcterms:W3CDTF">2026-05-01T14:42:43+02:00</dcterms:modified>
</cp:coreProperties>
</file>

<file path=docProps/custom.xml><?xml version="1.0" encoding="utf-8"?>
<Properties xmlns="http://schemas.openxmlformats.org/officeDocument/2006/custom-properties" xmlns:vt="http://schemas.openxmlformats.org/officeDocument/2006/docPropsVTypes"/>
</file>