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Fortin </w:t></w:r><w:r><w:rPr><w:color w:val="641e6e"/></w:rPr><w:t xml:space="preserve">Corinne Fortin Maitresse de conférences HDR en Didactique des Sciences de la vie et de la Terre & Didactique du CurriculumInspé-UpecLaboratoire de Didactique André Revuz Université Paris Cité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corinne-fortin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0000-0003-4456-277X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Exploration of the sense of empowerment among young people from Quebec in the face of biodiversity erosion</w:t></w:r></w:hyperlink></w:p><w:p><w:pPr/><w:hyperlink r:id="rId10" w:history="1"><w:r><w:rPr><w:color w:val="#410a8c"/><w:u w:val="single"/></w:rPr><w:t xml:space="preserve">Catherine Simard</w:t></w:r></w:hyperlink><w:r><w:rPr/><w:t xml:space="preserve">,</w:t></w:r><w:hyperlink r:id="rId11" w:history="1"><w:r><w:rPr><w:color w:val="#410a8c"/><w:u w:val="single"/></w:rPr><w:t xml:space="preserve">Émilie Morin</w:t></w:r></w:hyperlink><w:r><w:rPr/><w:t xml:space="preserve">,</w:t></w:r><w:hyperlink r:id="rId12" w:history="1"><w:r><w:rPr><w:color w:val="#410a8c"/><w:u w:val="single"/></w:rPr><w:t xml:space="preserve">Corinne Fortin</w:t></w:r></w:hyperlink></w:p><w:p><w:pPr/><w:r><w:rPr><w:i w:val="1"/><w:iCs w:val="1"/></w:rPr><w:t xml:space="preserve">Questions Vives, recherches en éducation </w:t></w:r><w:r><w:rPr/><w:t xml:space="preserve">, 2025, N° 43, </w:t></w:r><w:hyperlink r:id="rId13" w:history="1"><w:r><w:rPr><w:color w:val="#410a8c"/><w:u w:val="single"/></w:rPr><w:t xml:space="preserve">⟨10.4000/160sk⟩</w:t></w:r></w:hyperlink></w:p><w:p><w:pPr/><w:r><w:rPr/><w:t xml:space="preserve">Article dans une revue</w:t></w:r></w:p><w:p><w:pPr/><w:hyperlink r:id="rId9" w:history="1"><w:r><w:rPr><w:color w:val="#410a8c"/><w:u w:val="single"/></w:rPr><w:t xml:space="preserve">hal-05585143v1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Defining the Genus Homo: A New Curricular Challenge. What if the Chimpanzee Belonged to the Genus Homo?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ERIDOB Challenges of a Changing World in Biology Education</w:t></w:r><w:r><w:rPr/><w:t xml:space="preserve">, 2025, Contributions from Biology Education Research, pp.205-220. </w:t></w:r><w:hyperlink r:id="rId15" w:history="1"><w:r><w:rPr><w:color w:val="#410a8c"/><w:u w:val="single"/></w:rPr><w:t xml:space="preserve">⟨10.1007/978-3-032-05346-6_14⟩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hal-05433435v1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Créer des comptes rendus d’expérience en bande dessinée en classe de sciences : analyse didactique du projet COMPTREBANDES</w:t></w:r></w:hyperlink></w:p><w:p><w:pPr/><w:hyperlink r:id="rId17" w:history="1"><w:r><w:rPr><w:color w:val="#410a8c"/><w:u w:val="single"/></w:rPr><w:t xml:space="preserve">Cécile de Hosson</w:t></w:r></w:hyperlink><w:r><w:rPr/><w:t xml:space="preserve">,</w:t></w:r><w:hyperlink r:id="rId18" w:history="1"><w:r><w:rPr><w:color w:val="#410a8c"/><w:u w:val="single"/></w:rPr><w:t xml:space="preserve">Laurence Bordenave</w:t></w:r></w:hyperlink><w:r><w:rPr/><w:t xml:space="preserve">,</w:t></w:r><w:hyperlink r:id="rId19" w:history="1"><w:r><w:rPr><w:color w:val="#410a8c"/><w:u w:val="single"/></w:rPr><w:t xml:space="preserve">Sophie Canac</w:t></w:r></w:hyperlink><w:r><w:rPr/><w:t xml:space="preserve">,</w:t></w:r><w:hyperlink r:id="rId20" w:history="1"><w:r><w:rPr><w:color w:val="#410a8c"/><w:u w:val="single"/></w:rPr><w:t xml:space="preserve">Patricia Crépin-Obert</w:t></w:r></w:hyperlink><w:r><w:rPr/><w:t xml:space="preserve">,</w:t></w:r><w:hyperlink r:id="rId21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2024, 29, pp.139-262. </w:t></w:r><w:hyperlink r:id="rId22" w:history="1"><w:r><w:rPr><w:color w:val="#410a8c"/><w:u w:val="single"/></w:rPr><w:t xml:space="preserve">⟨10.4000/130c0⟩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hal-04884826v1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European first-year university students accept evolution but lack substantial knowledge about it: a standardized European cross-country assessment</w:t></w:r></w:hyperlink></w:p><w:p><w:pPr/><w:hyperlink r:id="rId24" w:history="1"><w:r><w:rPr><w:color w:val="#410a8c"/><w:u w:val="single"/></w:rPr><w:t xml:space="preserve">Paul Kuschmierz</w:t></w:r></w:hyperlink><w:r><w:rPr/><w:t xml:space="preserve">,</w:t></w:r><w:hyperlink r:id="rId25" w:history="1"><w:r><w:rPr><w:color w:val="#410a8c"/><w:u w:val="single"/></w:rPr><w:t xml:space="preserve">Anna Beniermann</w:t></w:r></w:hyperlink><w:r><w:rPr/><w:t xml:space="preserve">,</w:t></w:r><w:hyperlink r:id="rId26" w:history="1"><w:r><w:rPr><w:color w:val="#410a8c"/><w:u w:val="single"/></w:rPr><w:t xml:space="preserve">Alexander Bergmann</w:t></w:r></w:hyperlink><w:r><w:rPr/><w:t xml:space="preserve">,</w:t></w:r><w:hyperlink r:id="rId27" w:history="1"><w:r><w:rPr><w:color w:val="#410a8c"/><w:u w:val="single"/></w:rPr><w:t xml:space="preserve">Rianne Pinxten</w:t></w:r></w:hyperlink><w:r><w:rPr/><w:t xml:space="preserve">,</w:t></w:r><w:hyperlink r:id="rId28" w:history="1"><w:r><w:rPr><w:color w:val="#410a8c"/><w:u w:val="single"/></w:rPr><w:t xml:space="preserve">Tuomas Aivelo</w:t></w:r></w:hyperlink><w:r><w:rPr/><w:t xml:space="preserve">et al.</w:t></w:r></w:p><w:p><w:pPr/><w:r><w:rPr><w:i w:val="1"/><w:iCs w:val="1"/></w:rPr><w:t xml:space="preserve">Evolution: Education and Outreach</w:t></w:r><w:r><w:rPr/><w:t xml:space="preserve">, 2021, 14 (1), </w:t></w:r><w:hyperlink r:id="rId29" w:history="1"><w:r><w:rPr><w:color w:val="#410a8c"/><w:u w:val="single"/></w:rPr><w:t xml:space="preserve">⟨10.1186/s12052-021-00158-8⟩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hal-03465492v1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Étude des pratiques enseignantes déclarées concernant le programme de sciences citoyennes Vigie-Nature École</w:t></w:r></w:hyperlink></w:p><w:p><w:pPr/><w:hyperlink r:id="rId31" w:history="1"><w:r><w:rPr><w:color w:val="#410a8c"/><w:u w:val="single"/></w:rPr><w:t xml:space="preserve">Robin Bosdeveix</w:t></w:r></w:hyperlink><w:r><w:rPr/><w:t xml:space="preserve">,</w:t></w:r><w:hyperlink r:id="rId20" w:history="1"><w:r><w:rPr><w:color w:val="#410a8c"/><w:u w:val="single"/></w:rPr><w:t xml:space="preserve">Patricia Crépin-Obert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32" w:history="1"><w:r><w:rPr><w:color w:val="#410a8c"/><w:u w:val="single"/></w:rPr><w:t xml:space="preserve">Caroline Leininger-Frézal</w:t></w:r></w:hyperlink><w:r><w:rPr/><w:t xml:space="preserve">,</w:t></w:r><w:hyperlink r:id="rId33" w:history="1"><w:r><w:rPr><w:color w:val="#410a8c"/><w:u w:val="single"/></w:rPr><w:t xml:space="preserve">Leslie Regad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2018, 18, pp.79-102. </w:t></w:r><w:hyperlink r:id="rId34" w:history="1"><w:r><w:rPr><w:color w:val="#410a8c"/><w:u w:val="single"/></w:rPr><w:t xml:space="preserve">⟨10.4000/rdst.2041⟩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hal-01979471v1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statut épistémique du vivant dans les nouveaux curriculums français de la scolarité obligatoire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RDST - Recherches en didactique des sciences et des technologies </w:t></w:r><w:r><w:rPr/><w:t xml:space="preserve">, 2018, 18, pp.35-56</w:t></w:r></w:p><w:p><w:pPr/><w:r><w:rPr/><w:t xml:space="preserve">Article dans une revue</w:t></w:r></w:p><w:p><w:pPr/><w:hyperlink r:id="rId36" w:history="1"><w:r><w:rPr><w:color w:val="#410a8c"/><w:u w:val="single"/></w:rPr><w:t xml:space="preserve">hal-02005018v1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la nature de la causalité évolutive à la nature de la biologie évolutive : types de causalité mobilisés par les élèves en classe de seconde</w:t></w:r></w:hyperlink></w:p><w:p><w:pPr/><w:hyperlink r:id="rId12" w:history="1"><w:r><w:rPr><w:color w:val="#410a8c"/><w:u w:val="single"/></w:rPr><w:t xml:space="preserve">Corinne Fortin</w:t></w:r></w:hyperlink><w:r><w:rPr/><w:t xml:space="preserve">,</w:t></w:r><w:hyperlink r:id="rId38" w:history="1"><w:r><w:rPr><w:color w:val="#410a8c"/><w:u w:val="single"/></w:rPr><w:t xml:space="preserve">Kjetil Reier-Røberg</w:t></w:r></w:hyperlink></w:p><w:p><w:pPr/><w:r><w:rPr><w:i w:val="1"/><w:iCs w:val="1"/></w:rPr><w:t xml:space="preserve">RDST - Recherches en didactique des sciences et des technologies </w:t></w:r><w:r><w:rPr/><w:t xml:space="preserve">, 2016, 14, pp.125-152</w:t></w:r></w:p><w:p><w:pPr/><w:r><w:rPr/><w:t xml:space="preserve">Article dans une revue</w:t></w:r></w:p><w:p><w:pPr/><w:hyperlink r:id="rId37" w:history="1"><w:r><w:rPr><w:color w:val="#410a8c"/><w:u w:val="single"/></w:rPr><w:t xml:space="preserve">hal-01979474v1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Diversification du vivant sans modification du génome : enjeux didactiques et épistémologiques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SHS Web of Conferences</w:t></w:r><w:r><w:rPr/><w:t xml:space="preserve">, 2015, 21, pp.01004. </w:t></w:r><w:hyperlink r:id="rId40" w:history="1"><w:r><w:rPr><w:color w:val="#410a8c"/><w:u w:val="single"/></w:rPr><w:t xml:space="preserve">⟨10.1051/shsconf/20152101004⟩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hal-05050555v1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L’enseignement de l’évolution face aux croyances religieuses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Histoire, mondes et cultures religieuses</w:t></w:r><w:r><w:rPr/><w:t xml:space="preserve">, 2014, 32 (4), pp.67</w:t></w:r></w:p><w:p><w:pPr/><w:r><w:rPr/><w:t xml:space="preserve">Article dans une revue</w:t></w:r></w:p><w:p><w:pPr/><w:hyperlink r:id="rId41" w:history="1"><w:r><w:rPr><w:color w:val="#410a8c"/><w:u w:val="single"/></w:rPr><w:t xml:space="preserve">hal-01979473v1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D’un curriculum auto-prescrit à des curriculums co-produits : le cas de l’enseignement intégré de science et technologie au collège</w:t></w:r></w:hyperlink></w:p><w:p><w:pPr/><w:hyperlink r:id="rId43" w:history="1"><w:r><w:rPr><w:color w:val="#410a8c"/><w:u w:val="single"/></w:rPr><w:t xml:space="preserve">Maryline Coquidé-Cantor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44" w:history="1"><w:r><w:rPr><w:color w:val="#410a8c"/><w:u w:val="single"/></w:rPr><w:t xml:space="preserve">Christophe Lasson</w:t></w:r></w:hyperlink></w:p><w:p><w:pPr/><w:r><w:rPr><w:i w:val="1"/><w:iCs w:val="1"/></w:rPr><w:t xml:space="preserve">Spirale - Revue de Recherches en Éducation </w:t></w:r><w:r><w:rPr/><w:t xml:space="preserve">, 2013, 52 (1), pp.9-33. </w:t></w:r><w:hyperlink r:id="rId45" w:history="1"><w:r><w:rPr><w:color w:val="#410a8c"/><w:u w:val="single"/></w:rPr><w:t xml:space="preserve">⟨10.3406/spira.2013.1059⟩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hal-01979367v1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D’un curriculum auto-prescrit à des curriculums co-produits : le cas de l’enseignement intégré de science et technologie au collège</w:t></w:r></w:hyperlink></w:p><w:p><w:pPr/><w:hyperlink r:id="rId43" w:history="1"><w:r><w:rPr><w:color w:val="#410a8c"/><w:u w:val="single"/></w:rPr><w:t xml:space="preserve">Maryline Coquidé-Cantor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44" w:history="1"><w:r><w:rPr><w:color w:val="#410a8c"/><w:u w:val="single"/></w:rPr><w:t xml:space="preserve">Christophe Lasson</w:t></w:r></w:hyperlink></w:p><w:p><w:pPr/><w:r><w:rPr><w:i w:val="1"/><w:iCs w:val="1"/></w:rPr><w:t xml:space="preserve">Spirale - Revue de Recherches en Éducation </w:t></w:r><w:r><w:rPr/><w:t xml:space="preserve">, 2013, 52 (1), pp.9-33. </w:t></w:r><w:hyperlink r:id="rId45" w:history="1"><w:r><w:rPr><w:color w:val="#410a8c"/><w:u w:val="single"/></w:rPr><w:t xml:space="preserve">⟨10.3406/spira.2013.1059⟩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hal-01988786v1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Space and time in life sciences: new perspectives for research in didactics</w:t></w:r></w:hyperlink></w:p><w:p><w:pPr/><w:hyperlink r:id="rId48" w:history="1"><w:r><w:rPr><w:color w:val="#410a8c"/><w:u w:val="single"/></w:rPr><w:t xml:space="preserve">Maryline Coquide</w:t></w:r></w:hyperlink><w:r><w:rPr/><w:t xml:space="preserve">,</w:t></w:r><w:hyperlink r:id="rId49" w:history="1"><w:r><w:rPr><w:color w:val="#410a8c"/><w:u w:val="single"/></w:rPr><w:t xml:space="preserve">Michèle Dell’angelo</w:t></w:r></w:hyperlink><w:r><w:rPr/><w:t xml:space="preserve">,</w:t></w:r><w:hyperlink r:id="rId50" w:history="1"><w:r><w:rPr><w:color w:val="#410a8c"/><w:u w:val="single"/></w:rPr><w:t xml:space="preserve">Stanislas Dorey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51" w:history="1"><w:r><w:rPr><w:color w:val="#410a8c"/><w:u w:val="single"/></w:rPr><w:t xml:space="preserve">Magali Gallezot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2011, 4, pp.139 - 160. </w:t></w:r><w:hyperlink r:id="rId52" w:history="1"><w:r><w:rPr><w:color w:val="#410a8c"/><w:u w:val="single"/></w:rPr><w:t xml:space="preserve">⟨10.4000/rdst.512⟩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hal-01756835v1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Espace et temps dans les sciences du vivant : nouvelles perspectives pour la recherche en didactique</w:t></w:r></w:hyperlink></w:p><w:p><w:pPr/><w:hyperlink r:id="rId55" w:history="1"><w:r><w:rPr><w:color w:val="#410a8c"/><w:u w:val="single"/></w:rPr><w:t xml:space="preserve">Maryline Coquidé</w:t></w:r></w:hyperlink><w:r><w:rPr/><w:t xml:space="preserve">,</w:t></w:r><w:hyperlink r:id="rId49" w:history="1"><w:r><w:rPr><w:color w:val="#410a8c"/><w:u w:val="single"/></w:rPr><w:t xml:space="preserve">Michèle Dell’angelo</w:t></w:r></w:hyperlink><w:r><w:rPr/><w:t xml:space="preserve">,</w:t></w:r><w:hyperlink r:id="rId50" w:history="1"><w:r><w:rPr><w:color w:val="#410a8c"/><w:u w:val="single"/></w:rPr><w:t xml:space="preserve">Stanislas Dorey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56" w:history="1"><w:r><w:rPr><w:color w:val="#410a8c"/><w:u w:val="single"/></w:rPr><w:t xml:space="preserve">Magali Fuchs Gallezot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2011, 4, pp.139-160. </w:t></w:r><w:hyperlink r:id="rId52" w:history="1"><w:r><w:rPr><w:color w:val="#410a8c"/><w:u w:val="single"/></w:rPr><w:t xml:space="preserve">⟨10.4000/rdst.512⟩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halshs-04427339v1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L'investigation : fondements et démarches, intérêts et limites</w:t></w:r></w:hyperlink></w:p><w:p><w:pPr/><w:hyperlink r:id="rId55" w:history="1"><w:r><w:rPr><w:color w:val="#410a8c"/><w:u w:val="single"/></w:rPr><w:t xml:space="preserve">Maryline Coquidé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58" w:history="1"><w:r><w:rPr><w:color w:val="#410a8c"/><w:u w:val="single"/></w:rPr><w:t xml:space="preserve">Guy Rumelhard</w:t></w:r></w:hyperlink></w:p><w:p><w:pPr/><w:r><w:rPr><w:i w:val="1"/><w:iCs w:val="1"/></w:rPr><w:t xml:space="preserve">Aster : recherches en didactique des sciences expérimentales</w:t></w:r><w:r><w:rPr/><w:t xml:space="preserve">, 2009, Enseignement scientifique et technologique dans l'enseignement obligatoire, Enseignement scientifique et technologique dans l'enseignement obligatoire (49), pp.51-77</w:t></w:r></w:p><w:p><w:pPr/><w:r><w:rPr/><w:t xml:space="preserve">Article dans une revue</w:t></w:r></w:p><w:p><w:pPr/><w:hyperlink r:id="rId57" w:history="1"><w:r><w:rPr><w:color w:val="#410a8c"/><w:u w:val="single"/></w:rPr><w:t xml:space="preserve">hal-05048406v1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Aspects curriculaires des manuels scolaires sur la question vive des OGM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Aster</w:t></w:r><w:r><w:rPr/><w:t xml:space="preserve">, 2008, 45 (45, p. 211)</w:t></w:r></w:p><w:p><w:pPr/><w:r><w:rPr/><w:t xml:space="preserve">Article dans une revue</w:t></w:r></w:p><w:p><w:pPr/><w:hyperlink r:id="rId59" w:history="1"><w:r><w:rPr><w:color w:val="#410a8c"/><w:u w:val="single"/></w:rPr><w:t xml:space="preserve">hal-02013085v1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Travaux personnels encadrés ou l'effet causal de l'interdisciplinarité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Aster</w:t></w:r><w:r><w:rPr/><w:t xml:space="preserve">, 2004, Nouveaux dispositifs nouvelles rencontres avec les connaissances (39), pp.61-90</w:t></w:r></w:p><w:p><w:pPr/><w:r><w:rPr/><w:t xml:space="preserve">Article dans une revue</w:t></w:r></w:p><w:p><w:pPr/><w:hyperlink r:id="rId60" w:history="1"><w:r><w:rPr><w:color w:val="#410a8c"/><w:u w:val="single"/></w:rPr><w:t xml:space="preserve">hal-05065115v1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 théorie extensive de l'évolution : une controverse actuelle. Opportunité de formation à la nature de la science ?</w:t></w:r></w:hyperlink></w:p><w:p><w:pPr/><w:hyperlink r:id="rId56" w:history="1"><w:r><w:rPr><w:color w:val="#410a8c"/><w:u w:val="single"/></w:rPr><w:t xml:space="preserve">Magali Fuchs Gallezot</w:t></w:r></w:hyperlink><w:r><w:rPr/><w:t xml:space="preserve">,</w:t></w:r><w:hyperlink r:id="rId12" w:history="1"><w:r><w:rPr><w:color w:val="#410a8c"/><w:u w:val="single"/></w:rPr><w:t xml:space="preserve">Corinne Fortin</w:t></w:r></w:hyperlink></w:p><w:p><w:pPr/><w:r><w:rPr><w:i w:val="1"/><w:iCs w:val="1"/></w:rPr><w:t xml:space="preserve">Les 13èmes Rencontres scientifiques de l'ARDIST</w:t></w:r><w:r><w:rPr/><w:t xml:space="preserve">, Valérie Munier; Manuel Bächtold, Jun 2024, Montpelier, France. pp.631-637</w:t></w:r></w:p><w:p><w:pPr/><w:r><w:rPr/><w:t xml:space="preserve">Communication dans un congrès</w:t></w:r></w:p><w:p><w:pPr/><w:hyperlink r:id="rId61" w:history="1"><w:r><w:rPr><w:color w:val="#410a8c"/><w:u w:val="single"/></w:rPr><w:t xml:space="preserve">hal-05055550v1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Sentiment de pouvoir agir face à l’érosion de la biodiversité d’élèves québécois de 12 et 16 ans.</w:t></w:r></w:hyperlink></w:p><w:p><w:pPr/><w:hyperlink r:id="rId10" w:history="1"><w:r><w:rPr><w:color w:val="#410a8c"/><w:u w:val="single"/></w:rPr><w:t xml:space="preserve">Catherine Simard</w:t></w:r></w:hyperlink><w:r><w:rPr/><w:t xml:space="preserve">,</w:t></w:r><w:hyperlink r:id="rId11" w:history="1"><w:r><w:rPr><w:color w:val="#410a8c"/><w:u w:val="single"/></w:rPr><w:t xml:space="preserve">Émilie Morin</w:t></w:r></w:hyperlink><w:r><w:rPr/><w:t xml:space="preserve">,</w:t></w:r><w:hyperlink r:id="rId12" w:history="1"><w:r><w:rPr><w:color w:val="#410a8c"/><w:u w:val="single"/></w:rPr><w:t xml:space="preserve">Corinne Fortin</w:t></w:r></w:hyperlink></w:p><w:p><w:pPr/><w:r><w:rPr><w:i w:val="1"/><w:iCs w:val="1"/></w:rPr><w:t xml:space="preserve">Les 18èmes Rencontres du REF, Enjeux sociétaux et formation de citoyens engagés à l’heure de l’Anthropocène: comment les différentes approches (de formation et de recherche) peuvent-elles porter les apprentissages disciplinaires et les « Éducations à », en réponse aux défis contemporains et de demain?, Fribourg, Suisse.</w:t></w:r><w:r><w:rPr/><w:t xml:space="preserve">, Jul 2024, Fribourg (Suisse), France</w:t></w:r></w:p><w:p><w:pPr/><w:r><w:rPr/><w:t xml:space="preserve">Communication dans un congrès</w:t></w:r></w:p><w:p><w:pPr/><w:hyperlink r:id="rId62" w:history="1"><w:r><w:rPr><w:color w:val="#410a8c"/><w:u w:val="single"/></w:rPr><w:t xml:space="preserve">hal-05098382v1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Littératie scientifique et sciences citoyennes. Étude de cas d'un projet pédagogique mobilisant le dispositif &amp;quot; vigie-Nature École&amp;quot;.</w:t></w:r></w:hyperlink></w:p><w:p><w:pPr/><w:hyperlink r:id="rId12" w:history="1"><w:r><w:rPr><w:color w:val="#410a8c"/><w:u w:val="single"/></w:rPr><w:t xml:space="preserve">Corinne Fortin</w:t></w:r></w:hyperlink><w:r><w:rPr/><w:t xml:space="preserve">,</w:t></w:r><w:hyperlink r:id="rId64" w:history="1"><w:r><w:rPr><w:color w:val="#410a8c"/><w:u w:val="single"/></w:rPr><w:t xml:space="preserve">Camille Roux</w:t></w:r></w:hyperlink></w:p><w:p><w:pPr/><w:r><w:rPr><w:i w:val="1"/><w:iCs w:val="1"/></w:rPr><w:t xml:space="preserve">Les 12èmes Rencontres scientifiques de l'ARDIST</w:t></w:r><w:r><w:rPr/><w:t xml:space="preserve">, Patric Venturini; Lionel Pelissier, Nov 2022, Toulouse, France. pp.205-210</w:t></w:r></w:p><w:p><w:pPr/><w:r><w:rPr/><w:t xml:space="preserve">Communication dans un congrès</w:t></w:r></w:p><w:p><w:pPr/><w:hyperlink r:id="rId63" w:history="1"><w:r><w:rPr><w:color w:val="#410a8c"/><w:u w:val="single"/></w:rPr><w:t xml:space="preserve">hal-05055868v1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Comptes rendus d’expérience en BD</w:t></w:r></w:hyperlink></w:p><w:p><w:pPr/><w:hyperlink r:id="rId17" w:history="1"><w:r><w:rPr><w:color w:val="#410a8c"/><w:u w:val="single"/></w:rPr><w:t xml:space="preserve">Cécile de Hosson</w:t></w:r></w:hyperlink><w:r><w:rPr/><w:t xml:space="preserve">,</w:t></w:r><w:hyperlink r:id="rId18" w:history="1"><w:r><w:rPr><w:color w:val="#410a8c"/><w:u w:val="single"/></w:rPr><w:t xml:space="preserve">Laurence Bordenave</w:t></w:r></w:hyperlink><w:r><w:rPr/><w:t xml:space="preserve">,</w:t></w:r><w:hyperlink r:id="rId19" w:history="1"><w:r><w:rPr><w:color w:val="#410a8c"/><w:u w:val="single"/></w:rPr><w:t xml:space="preserve">Sophie Canac</w:t></w:r></w:hyperlink><w:r><w:rPr/><w:t xml:space="preserve">,</w:t></w:r><w:hyperlink r:id="rId20" w:history="1"><w:r><w:rPr><w:color w:val="#410a8c"/><w:u w:val="single"/></w:rPr><w:t xml:space="preserve">Patricia Crépin-Obert</w:t></w:r></w:hyperlink><w:r><w:rPr/><w:t xml:space="preserve">,</w:t></w:r><w:hyperlink r:id="rId21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12e Rencontres scientifiques de l'ARDIST</w:t></w:r><w:r><w:rPr/><w:t xml:space="preserve">, ARDIST, Nov 2022,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hal-04013518v1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Compte-rendus d'expérience en bande dessinée. Mise en œuvre et impact : le projet COMPTREBANDES</w:t></w:r></w:hyperlink></w:p><w:p><w:pPr/><w:hyperlink r:id="rId17" w:history="1"><w:r><w:rPr><w:color w:val="#410a8c"/><w:u w:val="single"/></w:rPr><w:t xml:space="preserve">Cécile de Hosson</w:t></w:r></w:hyperlink><w:r><w:rPr/><w:t xml:space="preserve">,</w:t></w:r><w:hyperlink r:id="rId18" w:history="1"><w:r><w:rPr><w:color w:val="#410a8c"/><w:u w:val="single"/></w:rPr><w:t xml:space="preserve">Laurence Bordenave</w:t></w:r></w:hyperlink><w:r><w:rPr/><w:t xml:space="preserve">,</w:t></w:r><w:hyperlink r:id="rId19" w:history="1"><w:r><w:rPr><w:color w:val="#410a8c"/><w:u w:val="single"/></w:rPr><w:t xml:space="preserve">Sophie Canac</w:t></w:r></w:hyperlink><w:r><w:rPr/><w:t xml:space="preserve">,</w:t></w:r><w:hyperlink r:id="rId20" w:history="1"><w:r><w:rPr><w:color w:val="#410a8c"/><w:u w:val="single"/></w:rPr><w:t xml:space="preserve">Patricia Crépin-Obert</w:t></w:r></w:hyperlink><w:r><w:rPr/><w:t xml:space="preserve">,</w:t></w:r><w:hyperlink r:id="rId21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hal-04236671v1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Vigie-Nature École : un « outil » au service d’une éducation à l’environnement et au développement durable ?</w:t></w:r></w:hyperlink></w:p><w:p><w:pPr/><w:hyperlink r:id="rId68" w:history="1"><w:r><w:rPr><w:color w:val="#410a8c"/><w:u w:val="single"/></w:rPr><w:t xml:space="preserve">Sébastien Turpin</w:t></w:r></w:hyperlink><w:r><w:rPr/><w:t xml:space="preserve">,</w:t></w:r><w:hyperlink r:id="rId12" w:history="1"><w:r><w:rPr><w:color w:val="#410a8c"/><w:u w:val="single"/></w:rPr><w:t xml:space="preserve">Corinne Fortin</w:t></w:r></w:hyperlink></w:p><w:p><w:pPr/><w:r><w:rPr><w:i w:val="1"/><w:iCs w:val="1"/></w:rPr><w:t xml:space="preserve">XIIèmes rencontres scientifiques de l'ARDIST</w:t></w:r><w:r><w:rPr/><w:t xml:space="preserve">, ARDIST, Nov 2022,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hal-04243616v1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du discours d'une enseignante de SVT dans le cadre du dispositif de sciences participative Vigie-Nature École</w:t></w:r></w:hyperlink></w:p><w:p><w:pPr/><w:hyperlink r:id="rId12" w:history="1"><w:r><w:rPr><w:color w:val="#410a8c"/><w:u w:val="single"/></w:rPr><w:t xml:space="preserve">Corinne Fortin</w:t></w:r></w:hyperlink><w:r><w:rPr/><w:t xml:space="preserve">,</w:t></w:r><w:hyperlink r:id="rId64" w:history="1"><w:r><w:rPr><w:color w:val="#410a8c"/><w:u w:val="single"/></w:rPr><w:t xml:space="preserve">Camille Roux</w:t></w:r></w:hyperlink><w:r><w:rPr/><w:t xml:space="preserve">,</w:t></w:r><w:hyperlink r:id="rId70" w:history="1"><w:r><w:rPr><w:color w:val="#410a8c"/><w:u w:val="single"/></w:rPr><w:t xml:space="preserve">Turpin Sébastien</w:t></w:r></w:hyperlink><w:r><w:rPr/><w:t xml:space="preserve">,</w:t></w:r><w:hyperlink r:id="rId33" w:history="1"><w:r><w:rPr><w:color w:val="#410a8c"/><w:u w:val="single"/></w:rPr><w:t xml:space="preserve">Leslie Regad</w:t></w:r></w:hyperlink><w:r><w:rPr/><w:t xml:space="preserve">,</w:t></w:r><w:hyperlink r:id="rId20" w:history="1"><w:r><w:rPr><w:color w:val="#410a8c"/><w:u w:val="single"/></w:rPr><w:t xml:space="preserve">Patricia Crépin-Obert</w:t></w:r></w:hyperlink><w:r><w:rPr/><w:t xml:space="preserve">et al.</w:t></w:r></w:p><w:p><w:pPr/><w:r><w:rPr><w:i w:val="1"/><w:iCs w:val="1"/></w:rPr><w:t xml:space="preserve">Actes des 11èmes Rencontres scientifiques de l'Association pour la Recherche en Didactique des Sciences et des TechnologiesT</w:t></w:r><w:r><w:rPr/><w:t xml:space="preserve">, Marie-Noëlle Hindryckx &amp; Corentin Poffé, Mar 2020, Bruxelles (BE), Belgique. pp.63-70</w:t></w:r></w:p><w:p><w:pPr/><w:r><w:rPr/><w:t xml:space="preserve">Communication dans un congrès</w:t></w:r></w:p><w:p><w:pPr/><w:hyperlink r:id="rId69" w:history="1"><w:r><w:rPr><w:color w:val="#410a8c"/><w:u w:val="single"/></w:rPr><w:t xml:space="preserve">hal-05063826v1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Circulation des savoirs et reproblématisation curriculaire du genre Homo en évolution humaine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Actes des Onzièmes Rencontres Scientifiques de l’Association pour la Recherche en Didactique des Sciences et Technologies, ARDIST</w:t></w:r><w:r><w:rPr/><w:t xml:space="preserve">, Mar 2020, Bruxelles, Belgique</w:t></w:r></w:p><w:p><w:pPr/><w:r><w:rPr/><w:t xml:space="preserve">Communication dans un congrès</w:t></w:r></w:p><w:p><w:pPr/><w:hyperlink r:id="rId71" w:history="1"><w:r><w:rPr><w:color w:val="#410a8c"/><w:u w:val="single"/></w:rPr><w:t xml:space="preserve">hal-03208589v1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Nouvelles perspectives curriculaires de l’enseignement de l’évolution humaine : et si le chimpanzé était un Homo ?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ACFAS</w:t></w:r><w:r><w:rPr/><w:t xml:space="preserve">, May 2019, UNIVERSITÉ DU QUÉBEC EN OUTAOUAIS, Canada</w:t></w:r></w:p><w:p><w:pPr/><w:r><w:rPr/><w:t xml:space="preserve">Communication dans un congrès</w:t></w:r></w:p><w:p><w:pPr/><w:hyperlink r:id="rId72" w:history="1"><w:r><w:rPr><w:color w:val="#410a8c"/><w:u w:val="single"/></w:rPr><w:t xml:space="preserve">hal-03701318v1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Self-reported teaching pratices when implemented The French Vigie-Nature Ecole program of citizen science.</w:t></w:r></w:hyperlink></w:p><w:p><w:pPr/><w:hyperlink r:id="rId31" w:history="1"><w:r><w:rPr><w:color w:val="#410a8c"/><w:u w:val="single"/></w:rPr><w:t xml:space="preserve">Robin Bosdeveix</w:t></w:r></w:hyperlink><w:r><w:rPr/><w:t xml:space="preserve">,</w:t></w:r><w:hyperlink r:id="rId20" w:history="1"><w:r><w:rPr><w:color w:val="#410a8c"/><w:u w:val="single"/></w:rPr><w:t xml:space="preserve">Patricia Crépin-Obert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32" w:history="1"><w:r><w:rPr><w:color w:val="#410a8c"/><w:u w:val="single"/></w:rPr><w:t xml:space="preserve">Caroline Leininger-Frézal</w:t></w:r></w:hyperlink><w:r><w:rPr/><w:t xml:space="preserve">,</w:t></w:r><w:hyperlink r:id="rId33" w:history="1"><w:r><w:rPr><w:color w:val="#410a8c"/><w:u w:val="single"/></w:rPr><w:t xml:space="preserve">Leslie Regad</w:t></w:r></w:hyperlink><w:r><w:rPr/><w:t xml:space="preserve">et al.</w:t></w:r></w:p><w:p><w:pPr/><w:r><w:rPr><w:i w:val="1"/><w:iCs w:val="1"/></w:rPr><w:t xml:space="preserve">ESERA</w:t></w:r><w:r><w:rPr/><w:t xml:space="preserve">, European Science Education Research Association, Aug 2017, Dublin (IR), Ireland</w:t></w:r></w:p><w:p><w:pPr/><w:r><w:rPr/><w:t xml:space="preserve">Communication dans un congrès</w:t></w:r></w:p><w:p><w:pPr/><w:hyperlink r:id="rId73" w:history="1"><w:r><w:rPr><w:color w:val="#410a8c"/><w:u w:val="single"/></w:rPr><w:t xml:space="preserve">hal-05094635v1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quelle &amp;quot;éducation au vivant&amp;quot; les nouveaux programmes français sont-ils porteurs ?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innovations technoscientifiques et perspectives interdisicplinaires pour une éducation au vivant : finalités et stratégies</w:t></w:r><w:r><w:rPr/><w:t xml:space="preserve">, 85ème Congrès de l'ACFAS, May 2017, Montréal (Québec), France</w:t></w:r></w:p><w:p><w:pPr/><w:r><w:rPr/><w:t xml:space="preserve">Communication dans un congrès</w:t></w:r></w:p><w:p><w:pPr/><w:hyperlink r:id="rId74" w:history="1"><w:r><w:rPr><w:color w:val="#410a8c"/><w:u w:val="single"/></w:rPr><w:t xml:space="preserve">hal-05083444v1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Integrated teaching of science and technology in France : an example of a cooperative teaching</w:t></w:r></w:hyperlink></w:p><w:p><w:pPr/><w:hyperlink r:id="rId48" w:history="1"><w:r><w:rPr><w:color w:val="#410a8c"/><w:u w:val="single"/></w:rPr><w:t xml:space="preserve">Maryline Coquide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44" w:history="1"><w:r><w:rPr><w:color w:val="#410a8c"/><w:u w:val="single"/></w:rPr><w:t xml:space="preserve">Christophe Lasson</w:t></w:r></w:hyperlink></w:p><w:p><w:pPr/><w:r><w:rPr><w:i w:val="1"/><w:iCs w:val="1"/></w:rPr><w:t xml:space="preserve">ESERA 2011 conference : Science learning and Citizenship</w:t></w:r><w:r><w:rPr/><w:t xml:space="preserve">, European Science Education Research Association (ESERA), Sep 2011, Lyon, France. pp.46-52</w:t></w:r></w:p><w:p><w:pPr/><w:r><w:rPr/><w:t xml:space="preserve">Communication dans un congrès</w:t></w:r></w:p><w:p><w:pPr/><w:hyperlink r:id="rId75" w:history="1"><w:r><w:rPr><w:color w:val="#410a8c"/><w:u w:val="single"/></w:rPr><w:t xml:space="preserve">hal-05064639v1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ENSEIGNER L'EVOLUTION : DIFFICULTÉS ET ENJEUX ÉDUCATIFS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"Enseigner l'Évolution" : Actualisation des connaissances, Ressources pour l'enseignement</w:t></w:r><w:r><w:rPr/><w:t xml:space="preserve">, UFR des SCIENCES D'ANGERS, Apr 2010, Angers (Université d'Angers), France</w:t></w:r></w:p><w:p><w:pPr/><w:r><w:rPr/><w:t xml:space="preserve">Communication dans un congrès</w:t></w:r></w:p><w:p><w:pPr/><w:hyperlink r:id="rId76" w:history="1"><w:r><w:rPr><w:color w:val="#410a8c"/><w:u w:val="single"/></w:rPr><w:t xml:space="preserve">hal-05083226v1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QUELLES RECONFIGURATIONS CURRICULAIRES DANS LE CADRE D'UN ENSEIGNEMENT INTÉGRÉ DE SCIENCE ET DE TECHNOLOGIE ?</w:t></w:r></w:hyperlink></w:p><w:p><w:pPr/><w:hyperlink r:id="rId48" w:history="1"><w:r><w:rPr><w:color w:val="#410a8c"/><w:u w:val="single"/></w:rPr><w:t xml:space="preserve">Maryline Coquide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44" w:history="1"><w:r><w:rPr><w:color w:val="#410a8c"/><w:u w:val="single"/></w:rPr><w:t xml:space="preserve">Christophe Lasson</w:t></w:r></w:hyperlink></w:p><w:p><w:pPr/><w:r><w:rPr><w:i w:val="1"/><w:iCs w:val="1"/></w:rPr><w:t xml:space="preserve">Actualité de la recherche en éducation et en formation (AREF)</w:t></w:r><w:r><w:rPr/><w:t xml:space="preserve">, Université de Genève, Sep 2010, Genève, Suisse</w:t></w:r></w:p><w:p><w:pPr/><w:r><w:rPr/><w:t xml:space="preserve">Communication dans un congrès</w:t></w:r></w:p><w:p><w:pPr/><w:hyperlink r:id="rId77" w:history="1"><w:r><w:rPr><w:color w:val="#410a8c"/><w:u w:val="single"/></w:rPr><w:t xml:space="preserve">hal-05066021v1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L'enseignement de l'évolution confronté aux représentations des élèves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Séminaire "Enseigner l'évolution"</w:t></w:r><w:r><w:rPr/><w:t xml:space="preserve">, INRP Cité des Sciences et de l'Industrie, Nov 2008,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hal-05083416v1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question vive de la pluralité des cultures scientifiques : quelles perspectives éducatives à l’école primaire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Journées internationales sur la communication, l’éducation et la culture scientifiques, techniques et industrielles de Chamonix</w:t></w:r><w:r><w:rPr/><w:t xml:space="preserve">, Apr 2007, Chamonix (FR), France</w:t></w:r></w:p><w:p><w:pPr/><w:r><w:rPr/><w:t xml:space="preserve">Communication dans un congrès</w:t></w:r></w:p><w:p><w:pPr/><w:hyperlink r:id="rId79" w:history="1"><w:r><w:rPr><w:color w:val="#410a8c"/><w:u w:val="single"/></w:rPr><w:t xml:space="preserve">hal-05083544v1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Pourquoi et comment introduire l'histoire des sciences à l'école primaire.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Troisièmes Journées Recherches et Formation en Épistémologie et Histoire des Sciences et des Techniques sur le thème : « Les démarches d'investigation dans l'enseignement des sciences : les apports de l'histoire et de l'épistémologie ».</w:t></w:r><w:r><w:rPr/><w:t xml:space="preserve">, Colloque du RefoREST. IUFM de Caen, May 2007, Caen, France</w:t></w:r></w:p><w:p><w:pPr/><w:r><w:rPr/><w:t xml:space="preserve">Communication dans un congrès</w:t></w:r></w:p><w:p><w:pPr/><w:hyperlink r:id="rId80" w:history="1"><w:r><w:rPr><w:color w:val="#410a8c"/><w:u w:val="single"/></w:rPr><w:t xml:space="preserve">hal-05083542v1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The Evolution of Life: Teaching, Learning and Training</w:t></w:r></w:hyperlink></w:p><w:p><w:pPr/><w:hyperlink r:id="rId12" w:history="1"><w:r><w:rPr><w:color w:val="#410a8c"/><w:u w:val="single"/></w:rPr><w:t xml:space="preserve">Corinne Fortin</w:t></w:r></w:hyperlink><w:r><w:rPr/><w:t xml:space="preserve">,</w:t></w:r><w:hyperlink r:id="rId82" w:history="1"><w:r><w:rPr><w:color w:val="#410a8c"/><w:u w:val="single"/></w:rPr><w:t xml:space="preserve">Julie Gobert</w:t></w:r></w:hyperlink></w:p><w:p><w:pPr/><w:r><w:rPr/><w:t xml:space="preserve">, 2023, Sciences, Didactics, Jean-Marc Labat Cécille de Hosson, 9781789451078</w:t></w:r></w:p><w:p><w:pPr/><w:r><w:rPr/><w:t xml:space="preserve">Ouvrages</w:t></w:r></w:p><w:p><w:pPr/><w:hyperlink r:id="rId81" w:history="1"><w:r><w:rPr><w:color w:val="#410a8c"/><w:u w:val="single"/></w:rPr><w:t xml:space="preserve">hal-04487151v1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Recherches en didactique de l'évolution</w:t></w:r></w:hyperlink></w:p><w:p><w:pPr/><w:hyperlink r:id="rId12" w:history="1"><w:r><w:rPr><w:color w:val="#410a8c"/><w:u w:val="single"/></w:rPr><w:t xml:space="preserve">Corinne Fortin</w:t></w:r></w:hyperlink><w:r><w:rPr/><w:t xml:space="preserve">,</w:t></w:r><w:hyperlink r:id="rId82" w:history="1"><w:r><w:rPr><w:color w:val="#410a8c"/><w:u w:val="single"/></w:rPr><w:t xml:space="preserve">Julie Gobert</w:t></w:r></w:hyperlink></w:p><w:p><w:pPr/><w:r><w:rPr/><w:t xml:space="preserve">ISTE. ISTE Editions, 2023, Encyclopédie Sciences, Education et formation didactique, Jean-Marc Labat; Cécile de Hosson</w:t></w:r></w:p><w:p><w:pPr/><w:r><w:rPr/><w:t xml:space="preserve">Ouvrages</w:t></w:r></w:p><w:p><w:pPr/><w:hyperlink r:id="rId83" w:history="1"><w:r><w:rPr><w:color w:val="#410a8c"/><w:u w:val="single"/></w:rPr><w:t xml:space="preserve">hal-04308000v1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Éduquer au vivant : Perspectives, recherches et pratiques. PUL</w:t></w:r></w:hyperlink></w:p><w:p><w:pPr/><w:hyperlink r:id="rId10" w:history="1"><w:r><w:rPr><w:color w:val="#410a8c"/><w:u w:val="single"/></w:rPr><w:t xml:space="preserve">Catherine Simard</w:t></w:r></w:hyperlink><w:r><w:rPr/><w:t xml:space="preserve">,</w:t></w:r><w:hyperlink r:id="rId85" w:history="1"><w:r><w:rPr><w:color w:val="#410a8c"/><w:u w:val="single"/></w:rPr><w:t xml:space="preserve">Marie-Claude Bernard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86" w:history="1"><w:r><w:rPr><w:color w:val="#410a8c"/><w:u w:val="single"/></w:rPr><w:t xml:space="preserve">Nathalie Panissal</w:t></w:r></w:hyperlink></w:p><w:p><w:pPr/><w:r><w:rPr/><w:t xml:space="preserve">Presses de l'université Laval PUL. Presses de l'Université Laval, 2022, Eduquer au vivant. Perspectives, recherches et pratiques, Catherine Simard, Marie-Claude Bernard, Corinne Fortin, Nathalie Panissal, 9782763758541</w:t></w:r></w:p><w:p><w:pPr/><w:r><w:rPr/><w:t xml:space="preserve">Ouvrages</w:t></w:r></w:p><w:p><w:pPr/><w:hyperlink r:id="rId84" w:history="1"><w:r><w:rPr><w:color w:val="#410a8c"/><w:u w:val="single"/></w:rPr><w:t xml:space="preserve">hal-03666591v1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Guide Critique de l'Évolution, 2ème ed.</w:t></w:r></w:hyperlink></w:p><w:p><w:pPr/><w:hyperlink r:id="rId12" w:history="1"><w:r><w:rPr><w:color w:val="#410a8c"/><w:u w:val="single"/></w:rPr><w:t xml:space="preserve">Corinne Fortin</w:t></w:r></w:hyperlink><w:r><w:rPr/><w:t xml:space="preserve">,</w:t></w:r><w:hyperlink r:id="rId88" w:history="1"><w:r><w:rPr><w:color w:val="#410a8c"/><w:u w:val="single"/></w:rPr><w:t xml:space="preserve">Gérard Guillot</w:t></w:r></w:hyperlink><w:r><w:rPr/><w:t xml:space="preserve">,</w:t></w:r><w:hyperlink r:id="rId89" w:history="1"><w:r><w:rPr><w:color w:val="#410a8c"/><w:u w:val="single"/></w:rPr><w:t xml:space="preserve">Guillaume Lecointre</w:t></w:r></w:hyperlink><w:r><w:rPr/><w:t xml:space="preserve">,</w:t></w:r><w:hyperlink r:id="rId90" w:history="1"><w:r><w:rPr><w:color w:val="#410a8c"/><w:u w:val="single"/></w:rPr><w:t xml:space="preserve">Marie-Laure Le Louan Bonnet</w:t></w:r></w:hyperlink></w:p><w:p><w:pPr/><w:r><w:rPr/><w:t xml:space="preserve">Belin, 2021, 979-1035802325</w:t></w:r></w:p><w:p><w:pPr/><w:r><w:rPr/><w:t xml:space="preserve">Ouvrages</w:t></w:r></w:p><w:p><w:pPr/><w:hyperlink r:id="rId87" w:history="1"><w:r><w:rPr><w:color w:val="#410a8c"/><w:u w:val="single"/></w:rPr><w:t xml:space="preserve">hal-03475210v1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GUIDE CRITIQUE DE L'ÉVOLUTION</w:t></w:r></w:hyperlink></w:p><w:p><w:pPr/><w:hyperlink r:id="rId89" w:history="1"><w:r><w:rPr><w:color w:val="#410a8c"/><w:u w:val="single"/></w:rPr><w:t xml:space="preserve">Guillaume Lecointre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92" w:history="1"><w:r><w:rPr><w:color w:val="#410a8c"/><w:u w:val="single"/></w:rPr><w:t xml:space="preserve">Marie-Laure Bonnet</w:t></w:r></w:hyperlink><w:r><w:rPr/><w:t xml:space="preserve">,</w:t></w:r><w:hyperlink r:id="rId93" w:history="1"><w:r><w:rPr><w:color w:val="#410a8c"/><w:u w:val="single"/></w:rPr><w:t xml:space="preserve">Gérard Guilot</w:t></w:r></w:hyperlink></w:p><w:p><w:pPr/><w:r><w:rPr/><w:t xml:space="preserve">2015</w:t></w:r></w:p><w:p><w:pPr/><w:r><w:rPr/><w:t xml:space="preserve">Ouvrages</w:t></w:r></w:p><w:p><w:pPr/><w:hyperlink r:id="rId91" w:history="1"><w:r><w:rPr><w:color w:val="#410a8c"/><w:u w:val="single"/></w:rPr><w:t xml:space="preserve">hal-03402801v1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L'évolution à l'école, créationnisme contre darwinisme ?</w:t></w:r></w:hyperlink></w:p><w:p><w:pPr/><w:hyperlink r:id="rId12" w:history="1"><w:r><w:rPr><w:color w:val="#410a8c"/><w:u w:val="single"/></w:rPr><w:t xml:space="preserve">Corinne Fortin</w:t></w:r></w:hyperlink></w:p><w:p><w:pPr/><w:r><w:rPr/><w:t xml:space="preserve">Armand Colin, 2009, 2200350708</w:t></w:r></w:p><w:p><w:pPr/><w:r><w:rPr/><w:t xml:space="preserve">Ouvrages</w:t></w:r></w:p><w:p><w:pPr/><w:hyperlink r:id="rId94" w:history="1"><w:r><w:rPr><w:color w:val="#410a8c"/><w:u w:val="single"/></w:rPr><w:t xml:space="preserve">hal-05049823v1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Vigie-Nature École : un « outil » au service d’une éducation à l’environnement et au développement durable ?</w:t></w:r></w:hyperlink></w:p><w:p><w:pPr/><w:hyperlink r:id="rId68" w:history="1"><w:r><w:rPr><w:color w:val="#410a8c"/><w:u w:val="single"/></w:rPr><w:t xml:space="preserve">Sébastien Turpin</w:t></w:r></w:hyperlink><w:r><w:rPr/><w:t xml:space="preserve">,</w:t></w:r><w:hyperlink r:id="rId12" w:history="1"><w:r><w:rPr><w:color w:val="#410a8c"/><w:u w:val="single"/></w:rPr><w:t xml:space="preserve">Corinne Fortin</w:t></w:r></w:hyperlink></w:p><w:p><w:pPr/><w:r><w:rPr/><w:t xml:space="preserve">Editions de l’ARDIST. </w:t></w:r><w:r><w:rPr><w:i w:val="1"/><w:iCs w:val="1"/></w:rPr><w:t xml:space="preserve">Après les 12èmes rencontres scientifiques.. Actualité des recherches en didactique des sciences et des technologies.</w:t></w:r><w:r><w:rPr/><w:t xml:space="preserve">, 2024, 978-2-9577091-1-3</w:t></w:r></w:p><w:p><w:pPr/><w:r><w:rPr/><w:t xml:space="preserve">Chapitre d'ouvrage</w:t></w:r></w:p><w:p><w:pPr/><w:hyperlink r:id="rId95" w:history="1"><w:r><w:rPr><w:color w:val="#410a8c"/><w:u w:val="single"/></w:rPr><w:t xml:space="preserve">hal-04418706v1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Reproblématisations curriculaires du genre Homo : quels enjeux didactiques ?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Recherches en didactique de l’évolution</w:t></w:r><w:r><w:rPr/><w:t xml:space="preserve">, ISTE Group, pp.97-123, 2023, </w:t></w:r><w:hyperlink r:id="rId97" w:history="1"><w:r><w:rPr><w:color w:val="#410a8c"/><w:u w:val="single"/></w:rPr><w:t xml:space="preserve">⟨10.51926/ISTE.9107.ch5⟩</w:t></w:r></w:hyperlink></w:p><w:p><w:pPr/><w:r><w:rPr/><w:t xml:space="preserve">Chapitre d'ouvrage</w:t></w:r></w:p><w:p><w:pPr/><w:hyperlink r:id="rId96" w:history="1"><w:r><w:rPr><w:color w:val="#410a8c"/><w:u w:val="single"/></w:rPr><w:t xml:space="preserve">hal-04487462v1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théorie évolutionniste extensive : controverses et nature des sciences (NOS)</w:t></w:r></w:hyperlink></w:p><w:p><w:pPr/><w:hyperlink r:id="rId99" w:history="1"><w:r><w:rPr><w:color w:val="#410a8c"/><w:u w:val="single"/></w:rPr><w:t xml:space="preserve">Magali Fuchs-Gallezot</w:t></w:r></w:hyperlink><w:r><w:rPr/><w:t xml:space="preserve">,</w:t></w:r><w:hyperlink r:id="rId12" w:history="1"><w:r><w:rPr><w:color w:val="#410a8c"/><w:u w:val="single"/></w:rPr><w:t xml:space="preserve">Corinne Fortin</w:t></w:r></w:hyperlink></w:p><w:p><w:pPr/><w:r><w:rPr><w:i w:val="1"/><w:iCs w:val="1"/></w:rPr><w:t xml:space="preserve">Recherches en didactique de l’évolution</w:t></w:r><w:r><w:rPr/><w:t xml:space="preserve">, ISTE Group, pp.125-146, 2023, </w:t></w:r><w:hyperlink r:id="rId100" w:history="1"><w:r><w:rPr><w:color w:val="#410a8c"/><w:u w:val="single"/></w:rPr><w:t xml:space="preserve">⟨10.51926/ISTE.9107.ch6⟩</w:t></w:r></w:hyperlink></w:p><w:p><w:pPr/><w:r><w:rPr/><w:t xml:space="preserve">Chapitre d'ouvrage</w:t></w:r></w:p><w:p><w:pPr/><w:hyperlink r:id="rId98" w:history="1"><w:r><w:rPr><w:color w:val="#410a8c"/><w:u w:val="single"/></w:rPr><w:t xml:space="preserve">hal-04487466v1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L'altérité entre primates humains et non humains dans les curriculums français de sciences de la vie et de la Terre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Eduquer au vivant. Perspectives, recherches et pratiques</w:t></w:r><w:r><w:rPr/><w:t xml:space="preserve">, 2022</w:t></w:r></w:p><w:p><w:pPr/><w:r><w:rPr/><w:t xml:space="preserve">Chapitre d'ouvrage</w:t></w:r></w:p><w:p><w:pPr/><w:hyperlink r:id="rId101" w:history="1"><w:r><w:rPr><w:color w:val="#410a8c"/><w:u w:val="single"/></w:rPr><w:t xml:space="preserve">hal-03667251v1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chapter 4. SSI approach out of schools - How can these approaches be used in science museums and other non formal education contexts?</w:t></w:r></w:hyperlink></w:p><w:p><w:pPr/><w:hyperlink r:id="rId103" w:history="1"><w:r><w:rPr><w:color w:val="#410a8c"/><w:u w:val="single"/></w:rPr><w:t xml:space="preserve">Martha Georgiou</w:t></w:r></w:hyperlink><w:r><w:rPr/><w:t xml:space="preserve">,</w:t></w:r><w:hyperlink r:id="rId104" w:history="1"><w:r><w:rPr><w:color w:val="#410a8c"/><w:u w:val="single"/></w:rPr><w:t xml:space="preserve">Maria João Fonseca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70" w:history="1"><w:r><w:rPr><w:color w:val="#410a8c"/><w:u w:val="single"/></w:rPr><w:t xml:space="preserve">Turpin Sébastien</w:t></w:r></w:hyperlink><w:r><w:rPr/><w:t xml:space="preserve">,</w:t></w:r><w:hyperlink r:id="rId105" w:history="1"><w:r><w:rPr><w:color w:val="#410a8c"/><w:u w:val="single"/></w:rPr><w:t xml:space="preserve">Camille Roux-Goupille</w:t></w:r></w:hyperlink></w:p><w:p><w:pPr/><w:r><w:rPr><w:i w:val="1"/><w:iCs w:val="1"/></w:rPr><w:t xml:space="preserve">Learning evolution through socioscientific issues</w:t></w:r><w:r><w:rPr/><w:t xml:space="preserve">, 2022, ISBN: 978-972-789-822-0</w:t></w:r></w:p><w:p><w:pPr/><w:r><w:rPr/><w:t xml:space="preserve">Chapitre d'ouvrage</w:t></w:r></w:p><w:p><w:pPr/><w:hyperlink r:id="rId102" w:history="1"><w:r><w:rPr><w:color w:val="#410a8c"/><w:u w:val="single"/></w:rPr><w:t xml:space="preserve">hal-04136574v1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biodiversité : quelques enjeux socio-éducatifs</w:t></w:r></w:hyperlink></w:p><w:p><w:pPr/><w:hyperlink r:id="rId10" w:history="1"><w:r><w:rPr><w:color w:val="#410a8c"/><w:u w:val="single"/></w:rPr><w:t xml:space="preserve">Catherine Simard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107" w:history="1"><w:r><w:rPr><w:color w:val="#410a8c"/><w:u w:val="single"/></w:rPr><w:t xml:space="preserve">Emilie Morin</w:t></w:r></w:hyperlink><w:r><w:rPr/><w:t xml:space="preserve">,</w:t></w:r><w:hyperlink r:id="rId68" w:history="1"><w:r><w:rPr><w:color w:val="#410a8c"/><w:u w:val="single"/></w:rPr><w:t xml:space="preserve">Sébastien Turpin</w:t></w:r></w:hyperlink></w:p><w:p><w:pPr/><w:r><w:rPr><w:i w:val="1"/><w:iCs w:val="1"/></w:rPr><w:t xml:space="preserve">Eduquer au vivant. Perspectives, recherches et pratiques</w:t></w:r><w:r><w:rPr/><w:t xml:space="preserve">, 2022</w:t></w:r></w:p><w:p><w:pPr/><w:r><w:rPr/><w:t xml:space="preserve">Chapitre d'ouvrage</w:t></w:r></w:p><w:p><w:pPr/><w:hyperlink r:id="rId106" w:history="1"><w:r><w:rPr><w:color w:val="#410a8c"/><w:u w:val="single"/></w:rPr><w:t xml:space="preserve">hal-03667286v1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Pensée critique dans l'enseignement des sciences du vivant</w:t></w:r></w:hyperlink></w:p><w:p><w:pPr/><w:hyperlink r:id="rId85" w:history="1"><w:r><w:rPr><w:color w:val="#410a8c"/><w:u w:val="single"/></w:rPr><w:t xml:space="preserve">Marie-Claude Bernard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86" w:history="1"><w:r><w:rPr><w:color w:val="#410a8c"/><w:u w:val="single"/></w:rPr><w:t xml:space="preserve">Nathalie Panissal</w:t></w:r></w:hyperlink><w:r><w:rPr/><w:t xml:space="preserve">,</w:t></w:r><w:hyperlink r:id="rId109" w:history="1"><w:r><w:rPr><w:color w:val="#410a8c"/><w:u w:val="single"/></w:rPr><w:t xml:space="preserve">Eliane Pautal</w:t></w:r></w:hyperlink></w:p><w:p><w:pPr/><w:r><w:rPr><w:i w:val="1"/><w:iCs w:val="1"/></w:rPr><w:t xml:space="preserve">Après les 10e rencontres scientifiques… Actualité des recherches en didactique des sciences et des technologies</w:t></w:r><w:r><w:rPr/><w:t xml:space="preserve">, 2021</w:t></w:r></w:p><w:p><w:pPr/><w:r><w:rPr/><w:t xml:space="preserve">Chapitre d'ouvrage</w:t></w:r></w:p><w:p><w:pPr/><w:hyperlink r:id="rId108" w:history="1"><w:r><w:rPr><w:color w:val="#410a8c"/><w:u w:val="single"/></w:rPr><w:t xml:space="preserve">hal-03229317v1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Evolutionary Theory in Secondary Schools: Some Teaching Issues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Handbook of Evolutionary Thinking in the Sciences</w:t></w:r><w:r><w:rPr/><w:t xml:space="preserve">, Springer Netherlands, pp.897-910, 2015</w:t></w:r></w:p><w:p><w:pPr/><w:r><w:rPr/><w:t xml:space="preserve">Chapitre d'ouvrage</w:t></w:r></w:p><w:p><w:pPr/><w:hyperlink r:id="rId110" w:history="1"><w:r><w:rPr><w:color w:val="#410a8c"/><w:u w:val="single"/></w:rPr><w:t xml:space="preserve">hal-01979478v1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L'ENSEIGNEMENT DE L'ÉVOLUTION FACE AUX CROYANCES RELIGIEUSES Quelles perspectives curriculaires possibles ?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Les religions à l’école: pureté des principes, hybridation des pratiques</w:t></w:r><w:r><w:rPr/><w:t xml:space="preserve">, 2014</w:t></w:r></w:p><w:p><w:pPr/><w:r><w:rPr/><w:t xml:space="preserve">Chapitre d'ouvrage</w:t></w:r></w:p><w:p><w:pPr/><w:hyperlink r:id="rId111" w:history="1"><w:r><w:rPr><w:color w:val="#410a8c"/><w:u w:val="single"/></w:rPr><w:t xml:space="preserve">hal-03207574v1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Chapitre 46. L’enseignement de la théorie de l’évolution dans le secondaire : quelques enjeux didactiques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Les mondes darwiniens. L’évolution de l’évolution</w:t></w:r><w:r><w:rPr/><w:t xml:space="preserve">, 2, Editions Matériologiques, pp.1351, 2011</w:t></w:r></w:p><w:p><w:pPr/><w:r><w:rPr/><w:t xml:space="preserve">Chapitre d'ouvrage</w:t></w:r></w:p><w:p><w:pPr/><w:hyperlink r:id="rId112" w:history="1"><w:r><w:rPr><w:color w:val="#410a8c"/><w:u w:val="single"/></w:rPr><w:t xml:space="preserve">hal-01979479v1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métaphore de la parenté est-elle un obstacle à l'idée d'évolution ?</w:t></w:r></w:hyperlink></w:p><w:p><w:pPr/><w:hyperlink r:id="rId12" w:history="1"><w:r><w:rPr><w:color w:val="#410a8c"/><w:u w:val="single"/></w:rPr><w:t xml:space="preserve">Corinne Fortin</w:t></w:r></w:hyperlink></w:p><w:p><w:pPr/><w:r><w:rPr/><w:t xml:space="preserve">Maryline Coquidé &amp; Stéphane Tirard. </w:t></w:r><w:r><w:rPr><w:i w:val="1"/><w:iCs w:val="1"/></w:rPr><w:t xml:space="preserve">L’évolution du vivant : un enseignement à risque ?</w:t></w:r><w:r><w:rPr/><w:t xml:space="preserve">, VUIBERT, pp.129-134, 2009, 2711724972</w:t></w:r></w:p><w:p><w:pPr/><w:r><w:rPr/><w:t xml:space="preserve">Chapitre d'ouvrage</w:t></w:r></w:p><w:p><w:pPr/><w:hyperlink r:id="rId113" w:history="1"><w:r><w:rPr><w:color w:val="#410a8c"/><w:u w:val="single"/></w:rPr><w:t xml:space="preserve">hal-05075111v1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L’enseignement de l’évolution au lycée : entre description et explication</w:t></w:r></w:hyperlink></w:p><w:p><w:pPr/><w:hyperlink r:id="rId12" w:history="1"><w:r><w:rPr><w:color w:val="#410a8c"/><w:u w:val="single"/></w:rPr><w:t xml:space="preserve">Corinne Fortin</w:t></w:r></w:hyperlink></w:p><w:p><w:pPr/><w:r><w:rPr/><w:t xml:space="preserve">Maryline Coquidé &amp; Stéphane Tirard. </w:t></w:r><w:r><w:rPr><w:i w:val="1"/><w:iCs w:val="1"/></w:rPr><w:t xml:space="preserve">L’évolution du vivant : un enseignement à risque ?</w:t></w:r><w:r><w:rPr/><w:t xml:space="preserve">, VUIBERT, pp.15-34, 2009, 2711724972</w:t></w:r></w:p><w:p><w:pPr/><w:r><w:rPr/><w:t xml:space="preserve">Chapitre d'ouvrage</w:t></w:r></w:p><w:p><w:pPr/><w:hyperlink r:id="rId114" w:history="1"><w:r><w:rPr><w:color w:val="#410a8c"/><w:u w:val="single"/></w:rPr><w:t xml:space="preserve">hal-05075096v1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L'enseignement de l'Évolution : l'histoire d'une réforme</w:t></w:r></w:hyperlink></w:p><w:p><w:pPr/><w:hyperlink r:id="rId12" w:history="1"><w:r><w:rPr><w:color w:val="#410a8c"/><w:u w:val="single"/></w:rPr><w:t xml:space="preserve">Corinne Fortin</w:t></w:r></w:hyperlink></w:p><w:p><w:pPr/><w:r><w:rPr/><w:t xml:space="preserve">2011, pp.8-14</w:t></w:r></w:p><w:p><w:pPr/><w:r><w:rPr/><w:t xml:space="preserve">Autre publication scientifique</w:t></w:r></w:p><w:p><w:pPr/><w:hyperlink r:id="rId115" w:history="1"><w:r><w:rPr><w:color w:val="#410a8c"/><w:u w:val="single"/></w:rPr><w:t xml:space="preserve">hal-05083548v1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Classification et Évolution</w:t></w:r></w:hyperlink></w:p><w:p><w:pPr/><w:hyperlink r:id="rId12" w:history="1"><w:r><w:rPr><w:color w:val="#410a8c"/><w:u w:val="single"/></w:rPr><w:t xml:space="preserve">Corinne Fortin</w:t></w:r></w:hyperlink></w:p><w:p><w:pPr/><w:r><w:rPr><w:i w:val="1"/><w:iCs w:val="1"/></w:rPr><w:t xml:space="preserve">Association des professeurs de Biologie et de Géologie</w:t></w:r><w:r><w:rPr/><w:t xml:space="preserve">, 2000, pp.525-537, n°3</w:t></w:r></w:p><w:p><w:pPr/><w:r><w:rPr/><w:t xml:space="preserve">Autre publication scientifique</w:t></w:r></w:p><w:p><w:pPr/><w:hyperlink r:id="rId116" w:history="1"><w:r><w:rPr><w:color w:val="#410a8c"/><w:u w:val="single"/></w:rPr><w:t xml:space="preserve">hal-05083549v1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Étude sur l'élargissement de la spécialité enseignante dans l'Enseignement Intégré de Science et de Technologie (EIST) au collège. RAPPORT FINAL</w:t></w:r></w:hyperlink></w:p><w:p><w:pPr/><w:hyperlink r:id="rId48" w:history="1"><w:r><w:rPr><w:color w:val="#410a8c"/><w:u w:val="single"/></w:rPr><w:t xml:space="preserve">Maryline Coquide</w:t></w:r></w:hyperlink><w:r><w:rPr/><w:t xml:space="preserve">,</w:t></w:r><w:hyperlink r:id="rId12" w:history="1"><w:r><w:rPr><w:color w:val="#410a8c"/><w:u w:val="single"/></w:rPr><w:t xml:space="preserve">Corinne Fortin</w:t></w:r></w:hyperlink><w:r><w:rPr/><w:t xml:space="preserve">,</w:t></w:r><w:hyperlink r:id="rId44" w:history="1"><w:r><w:rPr><w:color w:val="#410a8c"/><w:u w:val="single"/></w:rPr><w:t xml:space="preserve">Christophe Lasson</w:t></w:r></w:hyperlink><w:r><w:rPr/><w:t xml:space="preserve">,</w:t></w:r><w:hyperlink r:id="rId118" w:history="1"><w:r><w:rPr><w:color w:val="#410a8c"/><w:u w:val="single"/></w:rPr><w:t xml:space="preserve">Bernard Darley</w:t></w:r></w:hyperlink><w:r><w:rPr/><w:t xml:space="preserve">,</w:t></w:r><w:hyperlink r:id="rId119" w:history="1"><w:r><w:rPr><w:color w:val="#410a8c"/><w:u w:val="single"/></w:rPr><w:t xml:space="preserve">Jean-Claude Guillaud</w:t></w:r></w:hyperlink></w:p><w:p><w:pPr/><w:r><w:rPr/><w:t xml:space="preserve">IFE-STEF. 2011, p 63</w:t></w:r></w:p><w:p><w:pPr/><w:r><w:rPr/><w:t xml:space="preserve">Rapport</w:t></w:r></w:p><w:p><w:pPr/><w:hyperlink r:id="rId117" w:history="1"><w:r><w:rPr><w:color w:val="#410a8c"/><w:u w:val="single"/></w:rPr><w:t xml:space="preserve">hal-05083610v1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Circulation et Reproblématisation curriculaire des savoirs disciplinaires en sciences de la vie et de la Terre</w:t></w:r></w:hyperlink></w:p><w:p><w:pPr/><w:hyperlink r:id="rId12" w:history="1"><w:r><w:rPr><w:color w:val="#410a8c"/><w:u w:val="single"/></w:rPr><w:t xml:space="preserve">Corinne Fortin</w:t></w:r></w:hyperlink></w:p><w:p><w:pPr/><w:r><w:rPr/><w:t xml:space="preserve">Sciences de l'Homme et Société. Ecole Doctorale Université Paul ValérMontpellier; Garant Jean-Marc Lange, 2025</w:t></w:r></w:p><w:p><w:pPr/><w:r><w:rPr/><w:t xml:space="preserve">HDR</w:t></w:r></w:p><w:p><w:pPr/><w:hyperlink r:id="rId120" w:history="1"><w:r><w:rPr><w:color w:val="#410a8c"/><w:u w:val="single"/></w:rPr><w:t xml:space="preserve">tel-05484450v1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1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fortin" TargetMode="External"/><Relationship Id="rId8" Type="http://schemas.openxmlformats.org/officeDocument/2006/relationships/hyperlink" Target="https://orcid.org/0000-0003-4456-277X" TargetMode="External"/><Relationship Id="rId9" Type="http://schemas.openxmlformats.org/officeDocument/2006/relationships/hyperlink" Target="https://hal.u-pec.fr/hal-05585143v1" TargetMode="External"/><Relationship Id="rId10" Type="http://schemas.openxmlformats.org/officeDocument/2006/relationships/hyperlink" Target="https://hal.science/search/index/?q=*&amp;authFullName_s=Catherine Simard" TargetMode="External"/><Relationship Id="rId11" Type="http://schemas.openxmlformats.org/officeDocument/2006/relationships/hyperlink" Target="https://hal.science/search/index/?q=*&amp;authFullName_s=&#201;milie Morin" TargetMode="External"/><Relationship Id="rId12" Type="http://schemas.openxmlformats.org/officeDocument/2006/relationships/hyperlink" Target="https://hal.science/search/index/?q=*&amp;authFullName_s=Corinne Fortin" TargetMode="External"/><Relationship Id="rId13" Type="http://schemas.openxmlformats.org/officeDocument/2006/relationships/hyperlink" Target="https://dx.doi.org/10.4000/160sk" TargetMode="External"/><Relationship Id="rId14" Type="http://schemas.openxmlformats.org/officeDocument/2006/relationships/hyperlink" Target="https://hal.u-pec.fr/hal-05433435v1" TargetMode="External"/><Relationship Id="rId15" Type="http://schemas.openxmlformats.org/officeDocument/2006/relationships/hyperlink" Target="https://dx.doi.org/10.1007/978-3-032-05346-6_14" TargetMode="External"/><Relationship Id="rId16" Type="http://schemas.openxmlformats.org/officeDocument/2006/relationships/hyperlink" Target="https://hal.science/hal-04884826v1" TargetMode="External"/><Relationship Id="rId17" Type="http://schemas.openxmlformats.org/officeDocument/2006/relationships/hyperlink" Target="https://hal.science/search/index/?q=*&amp;authFullName_s=C&#233;cile de Hosson" TargetMode="External"/><Relationship Id="rId18" Type="http://schemas.openxmlformats.org/officeDocument/2006/relationships/hyperlink" Target="https://hal.science/search/index/?q=*&amp;authFullName_s=Laurence Bordenave" TargetMode="External"/><Relationship Id="rId19" Type="http://schemas.openxmlformats.org/officeDocument/2006/relationships/hyperlink" Target="https://hal.science/search/index/?q=*&amp;authFullName_s=Sophie Canac" TargetMode="External"/><Relationship Id="rId20" Type="http://schemas.openxmlformats.org/officeDocument/2006/relationships/hyperlink" Target="https://hal.science/search/index/?q=*&amp;authFullName_s=Patricia Cr&#233;pin-Obert" TargetMode="External"/><Relationship Id="rId21" Type="http://schemas.openxmlformats.org/officeDocument/2006/relationships/hyperlink" Target="https://hal.science/search/index/?q=*&amp;authFullName_s=Nicolas D&#233;camp" TargetMode="External"/><Relationship Id="rId22" Type="http://schemas.openxmlformats.org/officeDocument/2006/relationships/hyperlink" Target="https://dx.doi.org/10.4000/130c0" TargetMode="External"/><Relationship Id="rId23" Type="http://schemas.openxmlformats.org/officeDocument/2006/relationships/hyperlink" Target="https://hal.science/hal-03465492v1" TargetMode="External"/><Relationship Id="rId24" Type="http://schemas.openxmlformats.org/officeDocument/2006/relationships/hyperlink" Target="https://hal.science/search/index/?q=*&amp;authFullName_s=Paul Kuschmierz" TargetMode="External"/><Relationship Id="rId25" Type="http://schemas.openxmlformats.org/officeDocument/2006/relationships/hyperlink" Target="https://hal.science/search/index/?q=*&amp;authFullName_s=Anna Beniermann" TargetMode="External"/><Relationship Id="rId26" Type="http://schemas.openxmlformats.org/officeDocument/2006/relationships/hyperlink" Target="https://hal.science/search/index/?q=*&amp;authFullName_s=Alexander Bergmann" TargetMode="External"/><Relationship Id="rId27" Type="http://schemas.openxmlformats.org/officeDocument/2006/relationships/hyperlink" Target="https://hal.science/search/index/?q=*&amp;authFullName_s=Rianne Pinxten" TargetMode="External"/><Relationship Id="rId28" Type="http://schemas.openxmlformats.org/officeDocument/2006/relationships/hyperlink" Target="https://hal.science/search/index/?q=*&amp;authFullName_s=Tuomas Aivelo" TargetMode="External"/><Relationship Id="rId29" Type="http://schemas.openxmlformats.org/officeDocument/2006/relationships/hyperlink" Target="https://dx.doi.org/10.1186/s12052-021-00158-8" TargetMode="External"/><Relationship Id="rId30" Type="http://schemas.openxmlformats.org/officeDocument/2006/relationships/hyperlink" Target="https://hal.science/hal-01979471v1" TargetMode="External"/><Relationship Id="rId31" Type="http://schemas.openxmlformats.org/officeDocument/2006/relationships/hyperlink" Target="https://hal.science/search/index/?q=*&amp;authFullName_s=Robin Bosdeveix" TargetMode="External"/><Relationship Id="rId32" Type="http://schemas.openxmlformats.org/officeDocument/2006/relationships/hyperlink" Target="https://hal.science/search/index/?q=*&amp;authFullName_s=Caroline Leininger-Fr&#233;zal" TargetMode="External"/><Relationship Id="rId33" Type="http://schemas.openxmlformats.org/officeDocument/2006/relationships/hyperlink" Target="https://hal.science/search/index/?q=*&amp;authFullName_s=Leslie Regad" TargetMode="External"/><Relationship Id="rId34" Type="http://schemas.openxmlformats.org/officeDocument/2006/relationships/hyperlink" Target="https://dx.doi.org/10.4000/rdst.2041" TargetMode="External"/><Relationship Id="rId35" Type="http://schemas.openxmlformats.org/officeDocument/2006/relationships/hyperlink" Target="https://api.istex.fr/ark:/67375/G14-43B47LQ2-S/fulltext.pdf?sid=hal" TargetMode="External"/><Relationship Id="rId36" Type="http://schemas.openxmlformats.org/officeDocument/2006/relationships/hyperlink" Target="https://hal.science/hal-02005018v1" TargetMode="External"/><Relationship Id="rId37" Type="http://schemas.openxmlformats.org/officeDocument/2006/relationships/hyperlink" Target="https://hal.science/hal-01979474v1" TargetMode="External"/><Relationship Id="rId38" Type="http://schemas.openxmlformats.org/officeDocument/2006/relationships/hyperlink" Target="https://hal.science/search/index/?q=*&amp;authFullName_s=Kjetil Reier-R&#248;berg" TargetMode="External"/><Relationship Id="rId39" Type="http://schemas.openxmlformats.org/officeDocument/2006/relationships/hyperlink" Target="https://hal.u-pec.fr/hal-05050555v1" TargetMode="External"/><Relationship Id="rId40" Type="http://schemas.openxmlformats.org/officeDocument/2006/relationships/hyperlink" Target="https://dx.doi.org/10.1051/shsconf/20152101004" TargetMode="External"/><Relationship Id="rId41" Type="http://schemas.openxmlformats.org/officeDocument/2006/relationships/hyperlink" Target="https://hal.science/hal-01979473v1" TargetMode="External"/><Relationship Id="rId42" Type="http://schemas.openxmlformats.org/officeDocument/2006/relationships/hyperlink" Target="https://hal.science/hal-01979367v1" TargetMode="External"/><Relationship Id="rId43" Type="http://schemas.openxmlformats.org/officeDocument/2006/relationships/hyperlink" Target="https://hal.science/search/index/?q=*&amp;authFullName_s=Maryline Coquid&#233;-Cantor" TargetMode="External"/><Relationship Id="rId44" Type="http://schemas.openxmlformats.org/officeDocument/2006/relationships/hyperlink" Target="https://hal.science/search/index/?q=*&amp;authFullName_s=Christophe Lasson" TargetMode="External"/><Relationship Id="rId45" Type="http://schemas.openxmlformats.org/officeDocument/2006/relationships/hyperlink" Target="https://dx.doi.org/10.3406/spira.2013.1059" TargetMode="External"/><Relationship Id="rId46" Type="http://schemas.openxmlformats.org/officeDocument/2006/relationships/hyperlink" Target="https://hal.science/hal-01988786v1" TargetMode="External"/><Relationship Id="rId47" Type="http://schemas.openxmlformats.org/officeDocument/2006/relationships/hyperlink" Target="https://hal.science/hal-01756835v1" TargetMode="External"/><Relationship Id="rId48" Type="http://schemas.openxmlformats.org/officeDocument/2006/relationships/hyperlink" Target="https://hal.science/search/index/?q=*&amp;authFullName_s=Maryline Coquide" TargetMode="External"/><Relationship Id="rId49" Type="http://schemas.openxmlformats.org/officeDocument/2006/relationships/hyperlink" Target="https://hal.science/search/index/?q=*&amp;authFullName_s=Mich&#232;le Dell&#8217;angelo" TargetMode="External"/><Relationship Id="rId50" Type="http://schemas.openxmlformats.org/officeDocument/2006/relationships/hyperlink" Target="https://hal.science/search/index/?q=*&amp;authFullName_s=Stanislas Dorey" TargetMode="External"/><Relationship Id="rId51" Type="http://schemas.openxmlformats.org/officeDocument/2006/relationships/hyperlink" Target="https://hal.science/search/index/?q=*&amp;authFullName_s=Magali Gallezot" TargetMode="External"/><Relationship Id="rId52" Type="http://schemas.openxmlformats.org/officeDocument/2006/relationships/hyperlink" Target="https://dx.doi.org/10.4000/rdst.512" TargetMode="External"/><Relationship Id="rId53" Type="http://schemas.openxmlformats.org/officeDocument/2006/relationships/hyperlink" Target="https://api.istex.fr/ark:/67375/G14-V2TKXLK3-W/fulltext.pdf?sid=hal" TargetMode="External"/><Relationship Id="rId54" Type="http://schemas.openxmlformats.org/officeDocument/2006/relationships/hyperlink" Target="https://shs.hal.science/halshs-04427339v1" TargetMode="External"/><Relationship Id="rId55" Type="http://schemas.openxmlformats.org/officeDocument/2006/relationships/hyperlink" Target="https://hal.science/search/index/?q=*&amp;authFullName_s=Maryline Coquid&#233;" TargetMode="External"/><Relationship Id="rId56" Type="http://schemas.openxmlformats.org/officeDocument/2006/relationships/hyperlink" Target="https://hal.science/search/index/?q=*&amp;authFullName_s=Magali Fuchs Gallezot" TargetMode="External"/><Relationship Id="rId57" Type="http://schemas.openxmlformats.org/officeDocument/2006/relationships/hyperlink" Target="https://hal.science/hal-05048406v1" TargetMode="External"/><Relationship Id="rId58" Type="http://schemas.openxmlformats.org/officeDocument/2006/relationships/hyperlink" Target="https://hal.science/search/index/?q=*&amp;authFullName_s=Guy Rumelhard" TargetMode="External"/><Relationship Id="rId59" Type="http://schemas.openxmlformats.org/officeDocument/2006/relationships/hyperlink" Target="https://hal.science/hal-02013085v1" TargetMode="External"/><Relationship Id="rId60" Type="http://schemas.openxmlformats.org/officeDocument/2006/relationships/hyperlink" Target="https://hal.science/hal-05065115v1" TargetMode="External"/><Relationship Id="rId61" Type="http://schemas.openxmlformats.org/officeDocument/2006/relationships/hyperlink" Target="https://hal.science/hal-05055550v1" TargetMode="External"/><Relationship Id="rId62" Type="http://schemas.openxmlformats.org/officeDocument/2006/relationships/hyperlink" Target="https://hal.u-pec.fr/hal-05098382v1" TargetMode="External"/><Relationship Id="rId63" Type="http://schemas.openxmlformats.org/officeDocument/2006/relationships/hyperlink" Target="https://hal.science/hal-05055868v1" TargetMode="External"/><Relationship Id="rId64" Type="http://schemas.openxmlformats.org/officeDocument/2006/relationships/hyperlink" Target="https://hal.science/search/index/?q=*&amp;authFullName_s=Camille Roux" TargetMode="External"/><Relationship Id="rId65" Type="http://schemas.openxmlformats.org/officeDocument/2006/relationships/hyperlink" Target="https://hal.science/hal-04013518v1" TargetMode="External"/><Relationship Id="rId66" Type="http://schemas.openxmlformats.org/officeDocument/2006/relationships/hyperlink" Target="https://hal.science/hal-04236671v1" TargetMode="External"/><Relationship Id="rId67" Type="http://schemas.openxmlformats.org/officeDocument/2006/relationships/hyperlink" Target="https://hal.science/hal-04243616v1" TargetMode="External"/><Relationship Id="rId68" Type="http://schemas.openxmlformats.org/officeDocument/2006/relationships/hyperlink" Target="https://hal.science/search/index/?q=*&amp;authFullName_s=S&#233;bastien Turpin" TargetMode="External"/><Relationship Id="rId69" Type="http://schemas.openxmlformats.org/officeDocument/2006/relationships/hyperlink" Target="https://hal.u-pec.fr/hal-05063826v1" TargetMode="External"/><Relationship Id="rId70" Type="http://schemas.openxmlformats.org/officeDocument/2006/relationships/hyperlink" Target="https://hal.science/search/index/?q=*&amp;authFullName_s=Turpin S&#233;bastien" TargetMode="External"/><Relationship Id="rId71" Type="http://schemas.openxmlformats.org/officeDocument/2006/relationships/hyperlink" Target="https://hal.u-pec.fr/hal-03208589v1" TargetMode="External"/><Relationship Id="rId72" Type="http://schemas.openxmlformats.org/officeDocument/2006/relationships/hyperlink" Target="https://hal.science/hal-03701318v1" TargetMode="External"/><Relationship Id="rId73" Type="http://schemas.openxmlformats.org/officeDocument/2006/relationships/hyperlink" Target="https://hal.u-pec.fr/hal-05094635v1" TargetMode="External"/><Relationship Id="rId74" Type="http://schemas.openxmlformats.org/officeDocument/2006/relationships/hyperlink" Target="https://hal.u-pec.fr/hal-05083444v1" TargetMode="External"/><Relationship Id="rId75" Type="http://schemas.openxmlformats.org/officeDocument/2006/relationships/hyperlink" Target="https://hal.science/hal-05064639v1" TargetMode="External"/><Relationship Id="rId76" Type="http://schemas.openxmlformats.org/officeDocument/2006/relationships/hyperlink" Target="https://hal.u-pec.fr/hal-05083226v1" TargetMode="External"/><Relationship Id="rId77" Type="http://schemas.openxmlformats.org/officeDocument/2006/relationships/hyperlink" Target="https://hal.u-pec.fr/hal-05066021v1" TargetMode="External"/><Relationship Id="rId78" Type="http://schemas.openxmlformats.org/officeDocument/2006/relationships/hyperlink" Target="https://hal.u-pec.fr/hal-05083416v1" TargetMode="External"/><Relationship Id="rId79" Type="http://schemas.openxmlformats.org/officeDocument/2006/relationships/hyperlink" Target="https://hal.u-pec.fr/hal-05083544v1" TargetMode="External"/><Relationship Id="rId80" Type="http://schemas.openxmlformats.org/officeDocument/2006/relationships/hyperlink" Target="https://hal.u-pec.fr/hal-05083542v1" TargetMode="External"/><Relationship Id="rId81" Type="http://schemas.openxmlformats.org/officeDocument/2006/relationships/hyperlink" Target="https://hal.u-pec.fr/hal-04487151v1" TargetMode="External"/><Relationship Id="rId82" Type="http://schemas.openxmlformats.org/officeDocument/2006/relationships/hyperlink" Target="https://hal.science/search/index/?q=*&amp;authFullName_s=Julie Gobert" TargetMode="External"/><Relationship Id="rId83" Type="http://schemas.openxmlformats.org/officeDocument/2006/relationships/hyperlink" Target="https://hal.u-pec.fr/hal-04308000v1" TargetMode="External"/><Relationship Id="rId84" Type="http://schemas.openxmlformats.org/officeDocument/2006/relationships/hyperlink" Target="https://hal.science/hal-03666591v1" TargetMode="External"/><Relationship Id="rId85" Type="http://schemas.openxmlformats.org/officeDocument/2006/relationships/hyperlink" Target="https://hal.science/search/index/?q=*&amp;authFullName_s=Marie-Claude Bernard" TargetMode="External"/><Relationship Id="rId86" Type="http://schemas.openxmlformats.org/officeDocument/2006/relationships/hyperlink" Target="https://hal.science/search/index/?q=*&amp;authFullName_s=Nathalie Panissal" TargetMode="External"/><Relationship Id="rId87" Type="http://schemas.openxmlformats.org/officeDocument/2006/relationships/hyperlink" Target="https://hal.science/hal-03475210v1" TargetMode="External"/><Relationship Id="rId88" Type="http://schemas.openxmlformats.org/officeDocument/2006/relationships/hyperlink" Target="https://hal.science/search/index/?q=*&amp;authFullName_s=G&#233;rard Guillot" TargetMode="External"/><Relationship Id="rId89" Type="http://schemas.openxmlformats.org/officeDocument/2006/relationships/hyperlink" Target="https://hal.science/search/index/?q=*&amp;authFullName_s=Guillaume Lecointre" TargetMode="External"/><Relationship Id="rId90" Type="http://schemas.openxmlformats.org/officeDocument/2006/relationships/hyperlink" Target="https://hal.science/search/index/?q=*&amp;authFullName_s=Marie-Laure Le Louan Bonnet" TargetMode="External"/><Relationship Id="rId91" Type="http://schemas.openxmlformats.org/officeDocument/2006/relationships/hyperlink" Target="https://hal.science/hal-03402801v1" TargetMode="External"/><Relationship Id="rId92" Type="http://schemas.openxmlformats.org/officeDocument/2006/relationships/hyperlink" Target="https://hal.science/search/index/?q=*&amp;authFullName_s=Marie-Laure Bonnet" TargetMode="External"/><Relationship Id="rId93" Type="http://schemas.openxmlformats.org/officeDocument/2006/relationships/hyperlink" Target="https://hal.science/search/index/?q=*&amp;authFullName_s=G&#233;rard Guilot" TargetMode="External"/><Relationship Id="rId94" Type="http://schemas.openxmlformats.org/officeDocument/2006/relationships/hyperlink" Target="https://hal.science/hal-05049823v1" TargetMode="External"/><Relationship Id="rId95" Type="http://schemas.openxmlformats.org/officeDocument/2006/relationships/hyperlink" Target="https://hal.science/hal-04418706v1" TargetMode="External"/><Relationship Id="rId96" Type="http://schemas.openxmlformats.org/officeDocument/2006/relationships/hyperlink" Target="https://hal.u-pec.fr/hal-04487462v1" TargetMode="External"/><Relationship Id="rId97" Type="http://schemas.openxmlformats.org/officeDocument/2006/relationships/hyperlink" Target="https://dx.doi.org/10.51926/ISTE.9107.ch5" TargetMode="External"/><Relationship Id="rId98" Type="http://schemas.openxmlformats.org/officeDocument/2006/relationships/hyperlink" Target="https://hal.u-pec.fr/hal-04487466v1" TargetMode="External"/><Relationship Id="rId99" Type="http://schemas.openxmlformats.org/officeDocument/2006/relationships/hyperlink" Target="https://hal.science/search/index/?q=*&amp;authFullName_s=Magali Fuchs-Gallezot" TargetMode="External"/><Relationship Id="rId100" Type="http://schemas.openxmlformats.org/officeDocument/2006/relationships/hyperlink" Target="https://dx.doi.org/10.51926/ISTE.9107.ch6" TargetMode="External"/><Relationship Id="rId101" Type="http://schemas.openxmlformats.org/officeDocument/2006/relationships/hyperlink" Target="https://hal.u-pec.fr/hal-03667251v1" TargetMode="External"/><Relationship Id="rId102" Type="http://schemas.openxmlformats.org/officeDocument/2006/relationships/hyperlink" Target="https://hal.science/hal-04136574v1" TargetMode="External"/><Relationship Id="rId103" Type="http://schemas.openxmlformats.org/officeDocument/2006/relationships/hyperlink" Target="https://hal.science/search/index/?q=*&amp;authFullName_s=Martha Georgiou" TargetMode="External"/><Relationship Id="rId104" Type="http://schemas.openxmlformats.org/officeDocument/2006/relationships/hyperlink" Target="https://hal.science/search/index/?q=*&amp;authFullName_s=Maria Jo&#227;o Fonseca" TargetMode="External"/><Relationship Id="rId105" Type="http://schemas.openxmlformats.org/officeDocument/2006/relationships/hyperlink" Target="https://hal.science/search/index/?q=*&amp;authFullName_s=Camille Roux-Goupille" TargetMode="External"/><Relationship Id="rId106" Type="http://schemas.openxmlformats.org/officeDocument/2006/relationships/hyperlink" Target="https://hal.u-pec.fr/hal-03667286v1" TargetMode="External"/><Relationship Id="rId107" Type="http://schemas.openxmlformats.org/officeDocument/2006/relationships/hyperlink" Target="https://hal.science/search/index/?q=*&amp;authFullName_s=Emilie Morin" TargetMode="External"/><Relationship Id="rId108" Type="http://schemas.openxmlformats.org/officeDocument/2006/relationships/hyperlink" Target="https://hal.science/hal-03229317v1" TargetMode="External"/><Relationship Id="rId109" Type="http://schemas.openxmlformats.org/officeDocument/2006/relationships/hyperlink" Target="https://hal.science/search/index/?q=*&amp;authFullName_s=Eliane Pautal" TargetMode="External"/><Relationship Id="rId110" Type="http://schemas.openxmlformats.org/officeDocument/2006/relationships/hyperlink" Target="https://hal.science/hal-01979478v1" TargetMode="External"/><Relationship Id="rId111" Type="http://schemas.openxmlformats.org/officeDocument/2006/relationships/hyperlink" Target="https://hal.u-pec.fr/hal-03207574v1" TargetMode="External"/><Relationship Id="rId112" Type="http://schemas.openxmlformats.org/officeDocument/2006/relationships/hyperlink" Target="https://hal.science/hal-01979479v1" TargetMode="External"/><Relationship Id="rId113" Type="http://schemas.openxmlformats.org/officeDocument/2006/relationships/hyperlink" Target="https://hal.u-pec.fr/hal-05075111v1" TargetMode="External"/><Relationship Id="rId114" Type="http://schemas.openxmlformats.org/officeDocument/2006/relationships/hyperlink" Target="https://hal.u-pec.fr/hal-05075096v1" TargetMode="External"/><Relationship Id="rId115" Type="http://schemas.openxmlformats.org/officeDocument/2006/relationships/hyperlink" Target="https://hal.u-pec.fr/hal-05083548v1" TargetMode="External"/><Relationship Id="rId116" Type="http://schemas.openxmlformats.org/officeDocument/2006/relationships/hyperlink" Target="https://hal.u-pec.fr/hal-05083549v1" TargetMode="External"/><Relationship Id="rId117" Type="http://schemas.openxmlformats.org/officeDocument/2006/relationships/hyperlink" Target="https://hal.u-pec.fr/hal-05083610v1" TargetMode="External"/><Relationship Id="rId118" Type="http://schemas.openxmlformats.org/officeDocument/2006/relationships/hyperlink" Target="https://hal.science/search/index/?q=*&amp;authFullName_s=Bernard Darley" TargetMode="External"/><Relationship Id="rId119" Type="http://schemas.openxmlformats.org/officeDocument/2006/relationships/hyperlink" Target="https://hal.science/search/index/?q=*&amp;authFullName_s=Jean-Claude Guillaud" TargetMode="External"/><Relationship Id="rId120" Type="http://schemas.openxmlformats.org/officeDocument/2006/relationships/hyperlink" Target="https://hal.u-pec.fr/tel-05484450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Fortin</dc:title>
  <dc:description>CV</dc:description>
  <dc:subject/>
  <cp:keywords/>
  <cp:category/>
  <cp:lastModifiedBy/>
  <dcterms:created xsi:type="dcterms:W3CDTF">2026-05-08T06:20:55+02:00</dcterms:created>
  <dcterms:modified xsi:type="dcterms:W3CDTF">2026-05-08T06:20:55+02:00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