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Leblond </w:t>
      </w:r>
      <w:r>
        <w:rPr>
          <w:color w:val="641e6e"/>
        </w:rPr>
        <w:t xml:space="preserve">Directrice du SCD de l'Université d'Artois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sans contact pour maintenir le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101, pp.14-15.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⟨10.35562/arabesques.2550⟩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Marguerite Yourcenar by Bruno Blanckeman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2018, 33 (1), pp.278-280.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⟨10.1353/nef.2018.0023⟩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Bibliothécaires et chercheurs au service de l’usage documentaire : résultats, réflexions et perspectives d’une recherche-action synergique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2015, 55 (3), pp.105-118.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⟨10.7202/1029098ar⟩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BU, la nouvelle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2011,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« lycée-université » dans l'académie de Lille : un dispositif expérimental généralisable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Ronald Billaut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Bruckert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Dooghe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2011, 48 (4), pp.62.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⟨10.3917/docsi.484.0062⟩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 : la nécessaire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(161), pp.37.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⟨10.4074/S0336150009003056⟩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de recherche d'information du Visual...Catalog : un outil innovant à « double détente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⟨10.3917/docsi.444.0288⟩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Médée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Uranie</w:t>
            </w:r>
            <w:r>
              <w:rPr/>
              <w:t xml:space="preserve">, 1994,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l'Université : résultats d'une expérimentation originale de formation à l'information entre documentalistes de lycées, bibliothécaires en universités et chercheurs en Sciences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l'Information (COSSI), Université de Moncton, Campus de Shippagan,</w:t>
            </w:r>
            <w:r>
              <w:rPr/>
              <w:t xml:space="preserve">, Jun 2011,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l’Université : résultats d’une expérimentation originale de formation à l’information entre documentalistes de lycées, bibliothécaires en universités et chercheurs en Sciences de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l’information (COSSI),</w:t>
            </w:r>
            <w:r>
              <w:rPr/>
              <w:t xml:space="preserve">, Jun 2011, Shippagan (Nouveau-Brunswick), Canada.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et stockage pérennes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/>
              <w:t xml:space="preserve">Hermès Science Publications, 2009, 978-2746218451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face à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/>
              <w:t xml:space="preserve">Artois Presses Université,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dynamique : l’île Atlantique de Marguerite Yourcenar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documentary information system at the University, federation of the resources and personalization of the services: ideal of the project to the reality of the 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</w:t>
            </w:r>
            <w:r>
              <w:rPr/>
              <w:t xml:space="preserve">, 1, Wiley, 2008,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⟨10.1002/9780470611302.ch16⟩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publics des petites communes du Rhône (Réseau de la Bibliothèque départementale de prêt. Composition, pratiques, représentations, satisfaction)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médiathèques et leurs publics [Texte imprimé] : enquêtes dans le Rhône, à Arles et Chambéry / Marianne Briault, Corinne Leblond, Frank Mei, Valérie Reymond ; préf. de Martine Poulain, avant-propos de Marie-Claude Brun, Jean-Loup Lerebours, Charles Micol</w:t>
            </w:r>
            <w:r>
              <w:rPr/>
              <w:t xml:space="preserve">, Presses de l'ENSSIB, 1996, 2-910227-10-3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hal-05494735v1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901v1" TargetMode="External"/><Relationship Id="rId8" Type="http://schemas.openxmlformats.org/officeDocument/2006/relationships/hyperlink" Target="https://hal.science/search/index/?q=*&amp;authFullName_s=Corinne Leblond" TargetMode="External"/><Relationship Id="rId9" Type="http://schemas.openxmlformats.org/officeDocument/2006/relationships/hyperlink" Target="https://dx.doi.org/10.35562/arabesques.2550" TargetMode="External"/><Relationship Id="rId10" Type="http://schemas.openxmlformats.org/officeDocument/2006/relationships/hyperlink" Target="https://hal.science/hal-05493908v1" TargetMode="External"/><Relationship Id="rId11" Type="http://schemas.openxmlformats.org/officeDocument/2006/relationships/hyperlink" Target="https://dx.doi.org/10.1353/nef.2018.0023" TargetMode="External"/><Relationship Id="rId12" Type="http://schemas.openxmlformats.org/officeDocument/2006/relationships/hyperlink" Target="https://hal.science/hal-05493911v1" TargetMode="External"/><Relationship Id="rId13" Type="http://schemas.openxmlformats.org/officeDocument/2006/relationships/hyperlink" Target="https://hal.science/search/index/?q=*&amp;authFullName_s=Fabrice Papy" TargetMode="External"/><Relationship Id="rId14" Type="http://schemas.openxmlformats.org/officeDocument/2006/relationships/hyperlink" Target="https://dx.doi.org/10.7202/1029098ar" TargetMode="External"/><Relationship Id="rId15" Type="http://schemas.openxmlformats.org/officeDocument/2006/relationships/hyperlink" Target="https://hal.science/hal-05493922v1" TargetMode="External"/><Relationship Id="rId16" Type="http://schemas.openxmlformats.org/officeDocument/2006/relationships/hyperlink" Target="https://hal.science/hal-02515864v1" TargetMode="External"/><Relationship Id="rId17" Type="http://schemas.openxmlformats.org/officeDocument/2006/relationships/hyperlink" Target="https://hal.science/search/index/?q=*&amp;authFullName_s=Ronald Billaut" TargetMode="External"/><Relationship Id="rId18" Type="http://schemas.openxmlformats.org/officeDocument/2006/relationships/hyperlink" Target="https://hal.science/search/index/?q=*&amp;authFullName_s=Renaud Bruckert" TargetMode="External"/><Relationship Id="rId19" Type="http://schemas.openxmlformats.org/officeDocument/2006/relationships/hyperlink" Target="https://hal.science/search/index/?q=*&amp;authFullName_s=Philippe Dome" TargetMode="External"/><Relationship Id="rId20" Type="http://schemas.openxmlformats.org/officeDocument/2006/relationships/hyperlink" Target="https://hal.science/search/index/?q=*&amp;authFullName_s=Emilie Dooghe" TargetMode="External"/><Relationship Id="rId21" Type="http://schemas.openxmlformats.org/officeDocument/2006/relationships/hyperlink" Target="https://hal.science/search/index/?q=*&amp;authFullName_s=Emmanuelle Dupret" TargetMode="External"/><Relationship Id="rId22" Type="http://schemas.openxmlformats.org/officeDocument/2006/relationships/hyperlink" Target="https://dx.doi.org/10.3917/docsi.484.0062" TargetMode="External"/><Relationship Id="rId23" Type="http://schemas.openxmlformats.org/officeDocument/2006/relationships/hyperlink" Target="https://hal.science/hal-02515886v1" TargetMode="External"/><Relationship Id="rId24" Type="http://schemas.openxmlformats.org/officeDocument/2006/relationships/hyperlink" Target="https://dx.doi.org/10.4074/S0336150009003056" TargetMode="External"/><Relationship Id="rId25" Type="http://schemas.openxmlformats.org/officeDocument/2006/relationships/hyperlink" Target="https://hal.science/hal-02515890v1" TargetMode="External"/><Relationship Id="rId26" Type="http://schemas.openxmlformats.org/officeDocument/2006/relationships/hyperlink" Target="https://dx.doi.org/10.3917/docsi.444.0288" TargetMode="External"/><Relationship Id="rId27" Type="http://schemas.openxmlformats.org/officeDocument/2006/relationships/hyperlink" Target="https://hal.science/hal-05494758v1" TargetMode="External"/><Relationship Id="rId28" Type="http://schemas.openxmlformats.org/officeDocument/2006/relationships/hyperlink" Target="https://hal.science/hal-02878226v1" TargetMode="External"/><Relationship Id="rId29" Type="http://schemas.openxmlformats.org/officeDocument/2006/relationships/hyperlink" Target="https://hal.science/hal-02516003v1" TargetMode="External"/><Relationship Id="rId30" Type="http://schemas.openxmlformats.org/officeDocument/2006/relationships/hyperlink" Target="https://hal.science/hal-05494682v1" TargetMode="External"/><Relationship Id="rId31" Type="http://schemas.openxmlformats.org/officeDocument/2006/relationships/hyperlink" Target="https://hal.science/hal-05494709v1" TargetMode="External"/><Relationship Id="rId32" Type="http://schemas.openxmlformats.org/officeDocument/2006/relationships/hyperlink" Target="https://hal.science/hal-05493929v1" TargetMode="External"/><Relationship Id="rId33" Type="http://schemas.openxmlformats.org/officeDocument/2006/relationships/hyperlink" Target="https://hal.science/search/index/?q=*&amp;authFullName_s=Yves Clavaron" TargetMode="External"/><Relationship Id="rId34" Type="http://schemas.openxmlformats.org/officeDocument/2006/relationships/hyperlink" Target="https://hal.science/hal-05493918v1" TargetMode="External"/><Relationship Id="rId35" Type="http://schemas.openxmlformats.org/officeDocument/2006/relationships/hyperlink" Target="https://dx.doi.org/10.1002/9780470611302.ch16" TargetMode="External"/><Relationship Id="rId36" Type="http://schemas.openxmlformats.org/officeDocument/2006/relationships/hyperlink" Target="https://hal.science/hal-0549473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Leblond</dc:title>
  <dc:description>CV</dc:description>
  <dc:subject/>
  <cp:keywords/>
  <cp:category/>
  <cp:lastModifiedBy/>
  <dcterms:created xsi:type="dcterms:W3CDTF">2026-04-05T15:12:33+02:00</dcterms:created>
  <dcterms:modified xsi:type="dcterms:W3CDTF">2026-04-05T15:12:33+02:00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