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M. Belliard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condition des femmes et des ouvrières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/>
              <w:t xml:space="preserve">2025,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hal-05450796v1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mouvements féministes dans les mondialisations 1880-1930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mondialisations des années 1880 au milieu des années 1930</w:t>
            </w:r>
            <w:r>
              <w:rPr/>
              <w:t xml:space="preserve">, Bréal Studyrama, 2024, 978-2-7495-5605-5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hal-04491120v1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des femmes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britannique de 1815 à 1931 - Manuel et dissertations corrigées</w:t>
            </w:r>
            <w:r>
              <w:rPr/>
              <w:t xml:space="preserve">, Ellipses, pp.195,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halshs-00567256v1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des sociétés de Croix-Rouge françaises aux expositions universelles ou internationales (1867-1937)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du Social</w:t>
            </w:r>
            <w:r>
              <w:rPr/>
              <w:t xml:space="preserve">, 2022, pp.3-12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hal-03611128v1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Germaine Lebel : une chartiste à l'Ecole des hautes études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hal-03207524v1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luttes des suffragettes : 1903-1928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Diplômées</w:t>
            </w:r>
            <w:r>
              <w:rPr/>
              <w:t xml:space="preserve">, 2020, 100 ans de lutte (s) pour l'égalité, 272-273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hal-02939278v1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Red Cross Ladies in International or Universal Exhibitions (1867–1937)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2019,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⟨10.3389/fsoc.2019../full⟩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hal-02263882v1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L'antiféminisme de Churchill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2017,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La prison des pauvres : L’expérience des workhouses en Angleterre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2016, 21,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⟨10.4000/rfcb.1109⟩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explorations Livingstone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Ethnographiques.org : revue en ligne de sciences humaines et sociales</w:t>
            </w:r>
            <w:r>
              <w:rPr/>
              <w:t xml:space="preserve">, 2010,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halshs-00548193v1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Chaptal Léonie (1873-1937)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Service Social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hal-04491137v1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Conferences on Women (1975-1995)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Corinne M. Belliard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Corinne M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Women's History Network National Conference 2021</w:t>
            </w:r>
            <w:r>
              <w:rPr/>
              <w:t xml:space="preserve">, Sep 2021, On line,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hal-03336103v1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 est la vocation d'une dame ; le soin des pauvres est sa profession. &amp;quot; Hannah More [1745-1833]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- Prendre soin de soi, prendre soin d'autrui. Histoire, sociologie, anthropologie</w:t>
            </w:r>
            <w:r>
              <w:rPr/>
              <w:t xml:space="preserve">, Nov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hal-00842109v1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EMANCIPATION DES FEMMES A L'EPREUVE DE LA PHILANTHROPIE LA CHARITY ORGANISATION SOCIETY EN GRANDE-BRETAGNE ET L'OFFICE CENTRAL DES OEUVRES DE BIENFAISANCE EN FRANCE DU XIXe SIÈCLE JUSQU'A LA GUERRE DE 1914.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Corinne Belliard</w:t>
              </w:r>
            </w:hyperlink>
          </w:p>
          <w:p>
            <w:pPr/>
            <w:r>
              <w:rPr/>
              <w:t xml:space="preserve">Histoire. Ecole des Hautes Etudes en Sciences Sociales (EHESS), 2004.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tel-00479809v1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0796v1" TargetMode="External"/><Relationship Id="rId8" Type="http://schemas.openxmlformats.org/officeDocument/2006/relationships/hyperlink" Target="https://hal.science/search/index/?q=*&amp;authFullName_s=Corinne M. Belliard" TargetMode="External"/><Relationship Id="rId9" Type="http://schemas.openxmlformats.org/officeDocument/2006/relationships/hyperlink" Target="https://hal.science/hal-04491120v1" TargetMode="External"/><Relationship Id="rId10" Type="http://schemas.openxmlformats.org/officeDocument/2006/relationships/hyperlink" Target="https://shs.hal.science/halshs-00567256v1" TargetMode="External"/><Relationship Id="rId11" Type="http://schemas.openxmlformats.org/officeDocument/2006/relationships/hyperlink" Target="https://hal.science/search/index/?q=*&amp;authFullName_s=Corinne Belliard" TargetMode="External"/><Relationship Id="rId12" Type="http://schemas.openxmlformats.org/officeDocument/2006/relationships/hyperlink" Target="https://hal.science/hal-03611128v1" TargetMode="External"/><Relationship Id="rId13" Type="http://schemas.openxmlformats.org/officeDocument/2006/relationships/hyperlink" Target="https://hal.science/hal-03207524v1" TargetMode="External"/><Relationship Id="rId14" Type="http://schemas.openxmlformats.org/officeDocument/2006/relationships/hyperlink" Target="https://hal.science/hal-02939278v1" TargetMode="External"/><Relationship Id="rId15" Type="http://schemas.openxmlformats.org/officeDocument/2006/relationships/hyperlink" Target="https://hal.science/hal-02263882v1" TargetMode="External"/><Relationship Id="rId16" Type="http://schemas.openxmlformats.org/officeDocument/2006/relationships/hyperlink" Target="https://dx.doi.org/10.3389/fsoc.2019../full" TargetMode="External"/><Relationship Id="rId17" Type="http://schemas.openxmlformats.org/officeDocument/2006/relationships/hyperlink" Target="https://hal.science/hal-04491162v1" TargetMode="External"/><Relationship Id="rId18" Type="http://schemas.openxmlformats.org/officeDocument/2006/relationships/hyperlink" Target="https://hal.science/hal-04491150v1" TargetMode="External"/><Relationship Id="rId19" Type="http://schemas.openxmlformats.org/officeDocument/2006/relationships/hyperlink" Target="https://dx.doi.org/10.4000/rfcb.1109" TargetMode="External"/><Relationship Id="rId20" Type="http://schemas.openxmlformats.org/officeDocument/2006/relationships/hyperlink" Target="https://shs.hal.science/halshs-00548193v1" TargetMode="External"/><Relationship Id="rId21" Type="http://schemas.openxmlformats.org/officeDocument/2006/relationships/hyperlink" Target="https://hal.science/hal-04491137v1" TargetMode="External"/><Relationship Id="rId22" Type="http://schemas.openxmlformats.org/officeDocument/2006/relationships/hyperlink" Target="https://hal.science/hal-03336103v1" TargetMode="External"/><Relationship Id="rId23" Type="http://schemas.openxmlformats.org/officeDocument/2006/relationships/hyperlink" Target="https://hal.science/search/index/?q=*&amp;authFullName_s=Corinne M Belliard" TargetMode="External"/><Relationship Id="rId24" Type="http://schemas.openxmlformats.org/officeDocument/2006/relationships/hyperlink" Target="https://hal.science/hal-00842109v1" TargetMode="External"/><Relationship Id="rId25" Type="http://schemas.openxmlformats.org/officeDocument/2006/relationships/hyperlink" Target="https://theses.hal.science/tel-00479809v1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M. Belliard</dc:title>
  <dc:description>CV</dc:description>
  <dc:subject/>
  <cp:keywords/>
  <cp:category/>
  <cp:lastModifiedBy/>
  <dcterms:created xsi:type="dcterms:W3CDTF">2026-03-21T00:55:20+01:00</dcterms:created>
  <dcterms:modified xsi:type="dcterms:W3CDTF">2026-03-21T00:55:20+01:00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