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Plessiet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cplessiet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0000-0003-1208-4961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Panel 5 – Digital Art for Storytelling From one body to another Chair: Dr Paul Micklethwaite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Banuchyan Tsovinar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sustainability, from resilience to transformation</w:t>
            </w:r>
            <w:r>
              <w:rPr/>
              <w:t xml:space="preserve">, Sep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l’empreinte du corps réel au « double-autre »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Kelly Mézino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de l'empreinte</w:t>
            </w:r>
            <w:r>
              <w:rPr/>
              <w:t xml:space="preserve">, Emmanuel Boldrini; Léa Dédola; Maëlys Jusseaux; Julien Lomet; Bastien Mouchet,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est le catalyseur d'expérimentations théâtrales (2014-2019) [Slides]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- Au Carrefour de l’Histoire, des arts et des médias</w:t>
            </w:r>
            <w:r>
              <w:rPr/>
              <w:t xml:space="preserve">, Ecole Emile Cohl,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 virtual reality artwork: the experience of co-presence, co-creation and letting 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2022 - 8th International Conference on Movement and Computing</w:t>
            </w:r>
            <w:r>
              <w:rPr/>
              <w:t xml:space="preserve">, Jun 2022, Chicago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MITMI Man-In-The-Middle Interaction: The human back in the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2019 Virtual Reality International Conference</w:t>
            </w:r>
            <w:r>
              <w:rPr/>
              <w:t xml:space="preserve">, Mar 2019,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Classification of Virtual Character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</w:t>
            </w:r>
            <w:r>
              <w:rPr/>
              <w:t xml:space="preserve">, Feb 2019, Prague, France. pp.168-174,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⟨10.5220/0007569401680174⟩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Staging : an evolution of a real-time framework for theater based on an on-set previs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'18: Virtual Reality International Conference - Laval Virtual VRIC '18</w:t>
            </w:r>
            <w:r>
              <w:rPr/>
              <w:t xml:space="preserve">, Apr 2018, Laval France, France.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⟨10.1145/3234253.3234293⟩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avatar direction in low cost theatrical mixed reality setup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'18: 5th International Conference on Movement and Computing</w:t>
            </w:r>
            <w:r>
              <w:rPr/>
              <w:t xml:space="preserve">, Jun 2018, Genoa, Italy.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⟨10.1145/3212721.3212892⟩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movement quality using motion capture in theatre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Andy Lavender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'18: 5th International Conference on Movement and Computing</w:t>
            </w:r>
            <w:r>
              <w:rPr/>
              <w:t xml:space="preserve">, Jun 2018, Genoa, Italy. pp.1-6,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⟨10.1145/3212721.3212883⟩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spéciaux: lumière sur les métiers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Cinéma : Quand le Code Crève l'Écran »</w:t>
            </w:r>
            <w:r>
              <w:rPr/>
              <w:t xml:space="preserve">, 2017, Paris-Cité des sciences et de l’industrie,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 métier de Technical Director: Hybridation entre expertise technique et création artistique au sein des pipelines d'effets spéciaux numériques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Pecheux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Création cinématographique: coopérations artistiques et cadrages industriels", Université de Lorraine-Metz, 23-24 novembre 2017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des 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Rencontre, Animation, Formation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(théâtrales) de l'augmentation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: Perceptions</w:t>
            </w:r>
            <w:r>
              <w:rPr/>
              <w:t xml:space="preserve">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open source: quoi de neuf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Rencontre, Animation, Développement, Innovation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l’offre libre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"Animation Développement Innovation"</w:t>
            </w:r>
            <w:r>
              <w:rPr/>
              <w:t xml:space="preserve">, Cité Internationale de la Bande Dessinée et de l’Image, 2015,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TD à ATI Paris 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Rencontre, Animation, Développement, Innovation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l'offre libre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édition des Rencontres Animation Développement Innovation Cité Internationale de la Bande Dessinée et de l'Image, Angoulême, 18 novembre 2015</w:t>
            </w:r>
            <w:r>
              <w:rPr/>
              <w:t xml:space="preserve">, 2015,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metteur en scène et artiste numérique à propos de la direction d'«acteur»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d'acteurs peut-elle s'apprendre?</w:t>
            </w:r>
            <w:r>
              <w:rPr/>
              <w:t xml:space="preserve">, Université Paris 8, Dec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vidéo; histoire et secrets de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salon "Savantes banlieues"</w:t>
            </w:r>
            <w:r>
              <w:rPr/>
              <w:t xml:space="preserve">, 2013, Villetaneuse-UP13,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pipeline de fabrication des effets visuels au regard d’enjeux techniques contemporains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Réjane Hamus-Vallée; Giusy Pisano; Caroline Renouard. </w:t>
            </w:r>
            <w:r>
              <w:rPr>
                <w:i w:val="1"/>
                <w:iCs w:val="1"/>
              </w:rPr>
              <w:t xml:space="preserve">Truquer, Créer, Innover. Les effets spéciaux en France</w:t>
            </w:r>
            <w:r>
              <w:rPr/>
              <w:t xml:space="preserve">, Presses Universitaires du Septentrion, 2024, 2757440284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est le catalyseur d'expérimentations théâtrales (2014-2019)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Éditions du Centre de Recherche et d'Histoire Inter-médias (CHRI). </w:t>
            </w:r>
            <w:r>
              <w:rPr>
                <w:i w:val="1"/>
                <w:iCs w:val="1"/>
              </w:rPr>
              <w:t xml:space="preserve">Le jeu vidéo au carrefour de l’histoire, des arts et des médias</w:t>
            </w:r>
            <w:r>
              <w:rPr/>
              <w:t xml:space="preserve">, pp.209-219, 2023, 978-2-494077-00-3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virtual space and Theater. Practice as research on theater stage in the era of the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Challenges of the Internet of Things. Technology, Use, Ethics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⟨10.1002/9781119549765.ch8⟩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 tournage, du concept à la prévisualisation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Spéciaux – Crevez l’écran !, Réjane Hamus-Vallée (dir.)</w:t>
            </w:r>
            <w:r>
              <w:rPr/>
              <w:t xml:space="preserve">, Editions La Martiniere, pp.14-30,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des frontières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Hakim Hachour; Nasreddine Bouhai; Imad Saleh. </w:t>
            </w:r>
            <w:r>
              <w:rPr>
                <w:i w:val="1"/>
                <w:iCs w:val="1"/>
              </w:rPr>
              <w:t xml:space="preserve">Frontières numériques et artéfacts</w:t>
            </w:r>
            <w:r>
              <w:rPr/>
              <w:t xml:space="preserve">, L'Harmattan, 2015, 978-2-343-07623-2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interactive virtual actor, cooperative virtual environment for immersive Previsualisation tool oriented to movies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Salma Chaabane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Ghaya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2015 Virtual Reality International Conference (VRIC '15)</w:t>
            </w:r>
            <w:r>
              <w:rPr/>
              <w:t xml:space="preserve">, ACM,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metteur en scène et artiste numérique à propos de la direction d'« acteur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d'acteurs peut-elle s'apprendre ?,J.-F. Dusigne (dir.)</w:t>
            </w:r>
            <w:r>
              <w:rPr/>
              <w:t xml:space="preserve">, Les Solitaires intempestifs, pp.360-374, 2015, 978-2-84681-451-5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Creative Artistic Projects by Grouping Students’ ComputerGraphics Research Topics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Association for ComputerGraphics – Education Papers</w:t>
            </w:r>
            <w:r>
              <w:rPr/>
              <w:t xml:space="preserve">, Eurographics,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Kelly Mézino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 and interactive avatar staging: two research-creation strategies involving real-time pre-visualization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⟨10.4000/hybrid.2944⟩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spectaculaires et interactives de l’avatar. Deux approches en recherche-création utilisant des technologies de prévisualisation en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⟨10.4000/hybrid.2913⟩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 (2). Influences sur le jeu scénique.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2019, 3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⟨10.21494/iste.op.2019.0322⟩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Théâtre. Une recherche-création sur l’espace de jeu théâtral à l’ère du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17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⟨10.21494/iste.op.2017.0151⟩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</w:t>
            </w:r>
            <w:r>
              <w:rPr/>
              <w:t xml:space="preserve">, 2022, pp.138-139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Kelly Conférencière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Bug dans les rotations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 Posing from 2D Sketches for Storyboarding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Sophia Mouajjah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7th International HCI and UX Conference in Indonesia (CHIuXiD)</w:t>
            </w:r>
            <w:r>
              <w:rPr/>
              <w:t xml:space="preserve">, IEEE, pp.12-15, 2021, 978-1-6654-0780-9.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⟨10.1109/CHIuXiD54398.2021.9650611⟩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marionnette coupe ses fils. Recherches sur l’acteur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Art et histoire de l'art. Université Paris 8 Vincennes Saint-Denis,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Sculpture Matrice à l’Acteur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Art et histoire de l'art. Université paris 8,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tel-04386350v1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Gagneré et Cédric Plessiet/Entretien par Izabella Pluta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Izabella Pluta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hal-04569447v1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1F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plessiet" TargetMode="External"/><Relationship Id="rId8" Type="http://schemas.openxmlformats.org/officeDocument/2006/relationships/hyperlink" Target="https://orcid.org/0000-0003-1208-4961" TargetMode="External"/><Relationship Id="rId9" Type="http://schemas.openxmlformats.org/officeDocument/2006/relationships/hyperlink" Target="https://hal.science/hal-04413320v1" TargetMode="External"/><Relationship Id="rId10" Type="http://schemas.openxmlformats.org/officeDocument/2006/relationships/hyperlink" Target="https://hal.science/search/index/?q=*&amp;authFullName_s=Banuchyan Tsovinar" TargetMode="External"/><Relationship Id="rId11" Type="http://schemas.openxmlformats.org/officeDocument/2006/relationships/hyperlink" Target="https://hal.science/search/index/?q=*&amp;authFullName_s=C&#233;dric Plessiet" TargetMode="External"/><Relationship Id="rId12" Type="http://schemas.openxmlformats.org/officeDocument/2006/relationships/hyperlink" Target="https://hal.science/hal-04364477v1" TargetMode="External"/><Relationship Id="rId13" Type="http://schemas.openxmlformats.org/officeDocument/2006/relationships/hyperlink" Target="https://hal.science/search/index/?q=*&amp;authFullName_s=Kelly M&#233;zino" TargetMode="External"/><Relationship Id="rId14" Type="http://schemas.openxmlformats.org/officeDocument/2006/relationships/hyperlink" Target="https://univ-paris8.hal.science/hal-04246839v1" TargetMode="External"/><Relationship Id="rId15" Type="http://schemas.openxmlformats.org/officeDocument/2006/relationships/hyperlink" Target="https://hal.science/search/index/?q=*&amp;authFullName_s=Georges Gagner&#233;" TargetMode="External"/><Relationship Id="rId16" Type="http://schemas.openxmlformats.org/officeDocument/2006/relationships/hyperlink" Target="https://inria.hal.science/hal-04149136v1" TargetMode="External"/><Relationship Id="rId17" Type="http://schemas.openxmlformats.org/officeDocument/2006/relationships/hyperlink" Target="https://hal.science/search/index/?q=*&amp;authFullName_s=Julien Lomet" TargetMode="External"/><Relationship Id="rId18" Type="http://schemas.openxmlformats.org/officeDocument/2006/relationships/hyperlink" Target="https://hal.science/search/index/?q=*&amp;authFullName_s=Ronan Gaugne" TargetMode="External"/><Relationship Id="rId19" Type="http://schemas.openxmlformats.org/officeDocument/2006/relationships/hyperlink" Target="https://hal.science/search/index/?q=*&amp;authFullName_s=Jo&#235;l Laurent" TargetMode="External"/><Relationship Id="rId20" Type="http://schemas.openxmlformats.org/officeDocument/2006/relationships/hyperlink" Target="https://hal.science/search/index/?q=*&amp;authFullName_s=Val&#233;rie Gouranton" TargetMode="External"/><Relationship Id="rId21" Type="http://schemas.openxmlformats.org/officeDocument/2006/relationships/hyperlink" Target="https://hal.science/hal-04420565v1" TargetMode="External"/><Relationship Id="rId22" Type="http://schemas.openxmlformats.org/officeDocument/2006/relationships/hyperlink" Target="https://hal.science/search/index/?q=*&amp;authFullName_s=Jean-Fran&#231;ois Jego" TargetMode="External"/><Relationship Id="rId23" Type="http://schemas.openxmlformats.org/officeDocument/2006/relationships/hyperlink" Target="https://hal.science/hal-04582452v1" TargetMode="External"/><Relationship Id="rId24" Type="http://schemas.openxmlformats.org/officeDocument/2006/relationships/hyperlink" Target="https://hal.science/search/index/?q=*&amp;authFullName_s=R&#233;my Sohier" TargetMode="External"/><Relationship Id="rId25" Type="http://schemas.openxmlformats.org/officeDocument/2006/relationships/hyperlink" Target="https://dx.doi.org/10.5220/0007569401680174" TargetMode="External"/><Relationship Id="rId26" Type="http://schemas.openxmlformats.org/officeDocument/2006/relationships/hyperlink" Target="https://univ-paris8.hal.science/hal-04025035v1" TargetMode="External"/><Relationship Id="rId27" Type="http://schemas.openxmlformats.org/officeDocument/2006/relationships/hyperlink" Target="https://dx.doi.org/10.1145/3234253.3234293" TargetMode="External"/><Relationship Id="rId28" Type="http://schemas.openxmlformats.org/officeDocument/2006/relationships/hyperlink" Target="https://univ-paris8.hal.science/hal-04024942v1" TargetMode="External"/><Relationship Id="rId29" Type="http://schemas.openxmlformats.org/officeDocument/2006/relationships/hyperlink" Target="https://dx.doi.org/10.1145/3212721.3212892" TargetMode="External"/><Relationship Id="rId30" Type="http://schemas.openxmlformats.org/officeDocument/2006/relationships/hyperlink" Target="https://univ-paris8.hal.science/hal-04024987v1" TargetMode="External"/><Relationship Id="rId31" Type="http://schemas.openxmlformats.org/officeDocument/2006/relationships/hyperlink" Target="https://hal.science/search/index/?q=*&amp;authFullName_s=Andy Lavender" TargetMode="External"/><Relationship Id="rId32" Type="http://schemas.openxmlformats.org/officeDocument/2006/relationships/hyperlink" Target="https://hal.science/search/index/?q=*&amp;authFullName_s=Tim White" TargetMode="External"/><Relationship Id="rId33" Type="http://schemas.openxmlformats.org/officeDocument/2006/relationships/hyperlink" Target="https://dx.doi.org/10.1145/3212721.3212883" TargetMode="External"/><Relationship Id="rId34" Type="http://schemas.openxmlformats.org/officeDocument/2006/relationships/hyperlink" Target="https://univ-paris8.hal.science/hal-02530409v1" TargetMode="External"/><Relationship Id="rId35" Type="http://schemas.openxmlformats.org/officeDocument/2006/relationships/hyperlink" Target="https://hal.science/hal-03076183v1" TargetMode="External"/><Relationship Id="rId36" Type="http://schemas.openxmlformats.org/officeDocument/2006/relationships/hyperlink" Target="https://hal.science/search/index/?q=*&amp;authFullName_s=Anne-Laure George-Molland" TargetMode="External"/><Relationship Id="rId37" Type="http://schemas.openxmlformats.org/officeDocument/2006/relationships/hyperlink" Target="https://hal.science/search/index/?q=*&amp;authFullName_s=Etienne Pecheux" TargetMode="External"/><Relationship Id="rId38" Type="http://schemas.openxmlformats.org/officeDocument/2006/relationships/hyperlink" Target="https://hal.science/search/index/?q=*&amp;authFullName_s=Dominique Vidal" TargetMode="External"/><Relationship Id="rId39" Type="http://schemas.openxmlformats.org/officeDocument/2006/relationships/hyperlink" Target="https://univ-paris8.hal.science/hal-02530411v1" TargetMode="External"/><Relationship Id="rId40" Type="http://schemas.openxmlformats.org/officeDocument/2006/relationships/hyperlink" Target="https://hal.science/hal-02101604v1" TargetMode="External"/><Relationship Id="rId41" Type="http://schemas.openxmlformats.org/officeDocument/2006/relationships/hyperlink" Target="https://univ-paris8.hal.science/hal-02530417v1" TargetMode="External"/><Relationship Id="rId42" Type="http://schemas.openxmlformats.org/officeDocument/2006/relationships/hyperlink" Target="https://univ-paris8.hal.science/hal-02526445v1" TargetMode="External"/><Relationship Id="rId43" Type="http://schemas.openxmlformats.org/officeDocument/2006/relationships/hyperlink" Target="https://univ-paris8.hal.science/hal-02530418v1" TargetMode="External"/><Relationship Id="rId44" Type="http://schemas.openxmlformats.org/officeDocument/2006/relationships/hyperlink" Target="https://hal.science/hal-03076182v1" TargetMode="External"/><Relationship Id="rId45" Type="http://schemas.openxmlformats.org/officeDocument/2006/relationships/hyperlink" Target="https://univ-paris8.hal.science/hal-04569422v1" TargetMode="External"/><Relationship Id="rId46" Type="http://schemas.openxmlformats.org/officeDocument/2006/relationships/hyperlink" Target="https://univ-paris8.hal.science/hal-02530414v1" TargetMode="External"/><Relationship Id="rId47" Type="http://schemas.openxmlformats.org/officeDocument/2006/relationships/hyperlink" Target="https://hal.science/hal-04525525v1" TargetMode="External"/><Relationship Id="rId48" Type="http://schemas.openxmlformats.org/officeDocument/2006/relationships/hyperlink" Target="https://univ-paris8.hal.science/hal-03959045v2" TargetMode="External"/><Relationship Id="rId49" Type="http://schemas.openxmlformats.org/officeDocument/2006/relationships/hyperlink" Target="https://univ-paris8.hal.science/hal-02519167v1" TargetMode="External"/><Relationship Id="rId50" Type="http://schemas.openxmlformats.org/officeDocument/2006/relationships/hyperlink" Target="https://dx.doi.org/10.1002/9781119549765.ch8" TargetMode="External"/><Relationship Id="rId51" Type="http://schemas.openxmlformats.org/officeDocument/2006/relationships/hyperlink" Target="https://univ-paris8.hal.science/hal-02516401v1" TargetMode="External"/><Relationship Id="rId52" Type="http://schemas.openxmlformats.org/officeDocument/2006/relationships/hyperlink" Target="https://univ-paris8.hal.science/hal-04025004v1" TargetMode="External"/><Relationship Id="rId53" Type="http://schemas.openxmlformats.org/officeDocument/2006/relationships/hyperlink" Target="https://univ-paris8.hal.science/hal-02523881v1" TargetMode="External"/><Relationship Id="rId54" Type="http://schemas.openxmlformats.org/officeDocument/2006/relationships/hyperlink" Target="https://hal.science/search/index/?q=*&amp;authFullName_s=Salma Chaabane" TargetMode="External"/><Relationship Id="rId55" Type="http://schemas.openxmlformats.org/officeDocument/2006/relationships/hyperlink" Target="https://hal.science/search/index/?q=*&amp;authFullName_s=Ghaya Khemiri" TargetMode="External"/><Relationship Id="rId56" Type="http://schemas.openxmlformats.org/officeDocument/2006/relationships/hyperlink" Target="https://univ-paris8.hal.science/hal-02523764v1" TargetMode="External"/><Relationship Id="rId57" Type="http://schemas.openxmlformats.org/officeDocument/2006/relationships/hyperlink" Target="https://univ-paris8.hal.science/hal-02523767v1" TargetMode="External"/><Relationship Id="rId58" Type="http://schemas.openxmlformats.org/officeDocument/2006/relationships/hyperlink" Target="https://hal.science/hal-04362732v1" TargetMode="External"/><Relationship Id="rId59" Type="http://schemas.openxmlformats.org/officeDocument/2006/relationships/hyperlink" Target="https://univ-paris8.hal.science/hal-03959060v1" TargetMode="External"/><Relationship Id="rId60" Type="http://schemas.openxmlformats.org/officeDocument/2006/relationships/hyperlink" Target="https://dx.doi.org/10.4000/hybrid.2944" TargetMode="External"/><Relationship Id="rId61" Type="http://schemas.openxmlformats.org/officeDocument/2006/relationships/hyperlink" Target="https://univ-paris8.hal.science/hal-03959057v1" TargetMode="External"/><Relationship Id="rId62" Type="http://schemas.openxmlformats.org/officeDocument/2006/relationships/hyperlink" Target="https://dx.doi.org/10.4000/hybrid.2913" TargetMode="External"/><Relationship Id="rId63" Type="http://schemas.openxmlformats.org/officeDocument/2006/relationships/hyperlink" Target="https://univ-paris8.hal.science/hal-04024929v1" TargetMode="External"/><Relationship Id="rId64" Type="http://schemas.openxmlformats.org/officeDocument/2006/relationships/hyperlink" Target="https://dx.doi.org/10.21494/iste.op.2019.0322" TargetMode="External"/><Relationship Id="rId65" Type="http://schemas.openxmlformats.org/officeDocument/2006/relationships/hyperlink" Target="https://univ-paris8.hal.science/hal-04025027v1" TargetMode="External"/><Relationship Id="rId66" Type="http://schemas.openxmlformats.org/officeDocument/2006/relationships/hyperlink" Target="https://dx.doi.org/10.21494/iste.op.2017.0151" TargetMode="External"/><Relationship Id="rId67" Type="http://schemas.openxmlformats.org/officeDocument/2006/relationships/hyperlink" Target="https://univ-paris8.hal.science/hal-04025053v1" TargetMode="External"/><Relationship Id="rId68" Type="http://schemas.openxmlformats.org/officeDocument/2006/relationships/hyperlink" Target="https://hal.science/hal-04454879v1" TargetMode="External"/><Relationship Id="rId69" Type="http://schemas.openxmlformats.org/officeDocument/2006/relationships/hyperlink" Target="https://hal.science/hal-04454873v1" TargetMode="External"/><Relationship Id="rId70" Type="http://schemas.openxmlformats.org/officeDocument/2006/relationships/hyperlink" Target="https://hal.science/hal-04454938v1" TargetMode="External"/><Relationship Id="rId71" Type="http://schemas.openxmlformats.org/officeDocument/2006/relationships/hyperlink" Target="https://hal.science/hal-04454913v1" TargetMode="External"/><Relationship Id="rId72" Type="http://schemas.openxmlformats.org/officeDocument/2006/relationships/hyperlink" Target="https://hal.science/hal-04454885v1" TargetMode="External"/><Relationship Id="rId73" Type="http://schemas.openxmlformats.org/officeDocument/2006/relationships/hyperlink" Target="https://hal.science/hal-04454926v1" TargetMode="External"/><Relationship Id="rId74" Type="http://schemas.openxmlformats.org/officeDocument/2006/relationships/hyperlink" Target="https://hal.science/hal-04454925v1" TargetMode="External"/><Relationship Id="rId75" Type="http://schemas.openxmlformats.org/officeDocument/2006/relationships/hyperlink" Target="https://hal.science/hal-04451780v1" TargetMode="External"/><Relationship Id="rId76" Type="http://schemas.openxmlformats.org/officeDocument/2006/relationships/hyperlink" Target="https://hal.science/search/index/?q=*&amp;authFullName_s=Sophia Mouajjah" TargetMode="External"/><Relationship Id="rId77" Type="http://schemas.openxmlformats.org/officeDocument/2006/relationships/hyperlink" Target="https://dx.doi.org/10.1109/CHIuXiD54398.2021.9650611" TargetMode="External"/><Relationship Id="rId78" Type="http://schemas.openxmlformats.org/officeDocument/2006/relationships/hyperlink" Target="https://hal.science/tel-03555676v1" TargetMode="External"/><Relationship Id="rId79" Type="http://schemas.openxmlformats.org/officeDocument/2006/relationships/hyperlink" Target="https://hal.science/tel-04386350v1" TargetMode="External"/><Relationship Id="rId80" Type="http://schemas.openxmlformats.org/officeDocument/2006/relationships/hyperlink" Target="https://univ-paris8.hal.science/hal-04569447v1" TargetMode="External"/><Relationship Id="rId81" Type="http://schemas.openxmlformats.org/officeDocument/2006/relationships/hyperlink" Target="https://hal.science/search/index/?q=*&amp;authFullName_s=Izabella Pluta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Plessiet</dc:title>
  <dc:description>CV</dc:description>
  <dc:subject/>
  <cp:keywords/>
  <cp:category/>
  <cp:lastModifiedBy/>
  <dcterms:created xsi:type="dcterms:W3CDTF">2026-05-20T08:01:46+02:00</dcterms:created>
  <dcterms:modified xsi:type="dcterms:W3CDTF">2026-05-20T08:01:46+02:00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