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Crinière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criniere-antoine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Regular CV : </w:t>
      </w:r>
      <w:hyperlink r:id="rId8" w:history="1">
        <w:r>
          <w:rPr>
            <w:color w:val="#410a8c"/>
            <w:u w:val="single"/>
          </w:rPr>
          <w:t xml:space="preserve">Link</w:t>
        </w:r>
      </w:hyperlink>
      <w:r>
        <w:rPr/>
        <w:t xml:space="preserve"> (in French)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d’outils d’analyse de séquences d’images infrarouges : Application au contrôle non destructif de structures de Génie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</w:p>
          <w:p>
            <w:pPr/>
            <w:r>
              <w:rPr/>
              <w:t xml:space="preserve">Infrastructures de transport. Centrale nantes, 2014.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tel-01111166v1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local multi-sensors applied to SHM and long term infrared monitoring: Cloud2IR implementation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2019, 16 (1), pp.55-73.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⟨10.1080/17686733.2018.1519752⟩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hal-02293809v1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Seismic-induced damage detection through parallel force and parameter estimation using an improved interacting Particle-Kalman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Subhamoy 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110, pp.231 - 247.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⟨10.1016/j.ymssp.2018.03.016⟩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 for defect characterisation of externally glued CFRP on reinforced concrete structures: comparative study of square pulsed and pulsed thermography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Clemente Ibarra-Castanedo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Maldague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Quantitative InfraRed Thermography Journal</w:t>
            </w:r>
            <w:r>
              <w:rPr/>
              <w:t xml:space="preserve">, 2014, 11 (1), pp.84-114.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⟨10.1080/17686733.2014.897512⟩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feasibility of defect detection in composite material based on thermal periodic excitation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Lascoup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2013, 45, pp.1023-1030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detection and thermal characterization of the inner structure of the ‘Musmeci’ bridge deck by infrared thermography monitoring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Geophysics and Engineering</w:t>
            </w:r>
            <w:r>
              <w:rPr/>
              <w:t xml:space="preserve">, 2013, 10 (6), pp.17.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⟨10.1088/1742-2132/10/6/064003⟩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hal-01081320v1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time varying system parameters from ambient response using improved Particle-Kalman filter with correlated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Subhamoy 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optimale de capteurs de référence pour le stockage de données spatialement corrélées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Aline Roumy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Maugey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Colloque GRETSI Traitement du Signal &amp; des Images,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hal-01575610v1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thermique de structures par thermographie infrarouge couplée au suivi des paramètres environnementaux : du déploiement à la standardisation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Folle journée de l'imagerie Nantaise 2017</w:t>
            </w:r>
            <w:r>
              <w:rPr/>
              <w:t xml:space="preserve">, Feb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Thermography applied to transport infrastructures monitoring: outcomes and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- Thermosense: Thermal Infrared Applications XXXIX</w:t>
            </w:r>
            <w:r>
              <w:rPr/>
              <w:t xml:space="preserve">, Apr 2017, Anaheim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induced damage detection through parallel estimation of force and parameter using improved interacting Particle-Kalman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Subhamoy 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Cérou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Structural Health Monitoring</w:t>
            </w:r>
            <w:r>
              <w:rPr/>
              <w:t xml:space="preserve">, Sep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Cloud2IR: Infrared thermography and environmental sensors integrated in an autonomoussystem for long term monitoring of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Guillermo Andrade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EGU2016</w:t>
            </w:r>
            <w:r>
              <w:rPr/>
              <w:t xml:space="preserve">, Apr 2016, Vienna, Austria.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⟨10.1088/1742-2132/10/6/064003⟩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1D modeling for Non Destructive Testing and Structural Health Monitoring for civil engineering structures improved by GPGPU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Structural Health Monitoring (EWSHM 2016)</w:t>
            </w:r>
            <w:r>
              <w:rPr/>
              <w:t xml:space="preserve">, Jul 2016, Bilbao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uncertainty evaluation for system identification on distributed wireless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Döhler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Le Cam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Uninon EGU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hal-01332801v1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Cloud2IR an infrared and environmental SHM information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Guillermo Andrade Barroso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Quantitative Infrared Thermography Conference QIRT2016</w:t>
            </w:r>
            <w:r>
              <w:rPr/>
              <w:t xml:space="preserve">, Jul 2016,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GPGPU implementation of modal parameter tracking by particle based Kalman filter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Meriem Zghal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Structural Health Monitoring (EWSHM 2016) </w:t>
            </w:r>
            <w:r>
              <w:rPr/>
              <w:t xml:space="preserve">, Jul 2016, Bilbao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Cloud2SM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Mevel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Guillermo Andrade-Barosso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Matthieu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2015 - European Geosciences Union General Assembly</w:t>
            </w:r>
            <w:r>
              <w:rPr/>
              <w:t xml:space="preserve">, European Geosciences Union, Apr 2015,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thermal monitoring of large scale structures by infrared thermography integrated in an ICT based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Averty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 2015 - International Conference on Quality Control by Artificial Vision</w:t>
            </w:r>
            <w:r>
              <w:rPr/>
              <w:t xml:space="preserve">, Jun 2015, Le Creusot,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⟨10.1117/12.2185122⟩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structures de Génie Civil : Identification des propriétés spatiales et de la surface d’un défaut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Jordan Brouns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Nassiopoulos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2014</w:t>
            </w:r>
            <w:r>
              <w:rPr/>
              <w:t xml:space="preserve">, Société Française de Thermique,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an optimal heating duration indicator for square pulsed thermography applied to CFRP gluing quality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ASIA 2015</w:t>
            </w:r>
            <w:r>
              <w:rPr/>
              <w:t xml:space="preserve">, Jul 2015, Mahabalipuram,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Multi-Sensing system for outdoor thermal monitoring: Application to large scale civil engineering components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Jean-Luc Manceau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Sensing Techniques with a Designed ICT Architecture in the ISTIMES Project: Application Example with the Monitoring of the Musmeci Bridge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Francesco Soldovieri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Felice Ponzo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Bourquin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EWSHM - 7th European Workshop on Structural Health Monitoring</w:t>
            </w:r>
            <w:r>
              <w:rPr/>
              <w:t xml:space="preserve">, IFFSTTAR, Inria, Université de Nantes,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hal-01020327v1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engineering structure daily monitored through IR Thermography and environmental measurement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Frederic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Quantitative InfraRed Thermography</w:t>
            </w:r>
            <w:r>
              <w:rPr/>
              <w:t xml:space="preserve">, Jul 2014, Bordeaux, France.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⟨10.21611/qirt.2014.186⟩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Thermographie infrarouge synchronisée avec la mesure de paramètres météorologiques : Application à l'auscultation du tablier d'un pont ouvert au trafic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Fréderic Bourquin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2013</w:t>
            </w:r>
            <w:r>
              <w:rPr/>
              <w:t xml:space="preserve">, May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hal-01502632v1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based on thermal periodic excitation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Lascoup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2012, 15th EUROPEAN CONFERENCE ON COMPOSITE MATERIALS</w:t>
            </w:r>
            <w:r>
              <w:rPr/>
              <w:t xml:space="preserve">, Jun 2012,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SPT and PT for defect characterization of CFRP plates glued on concrete or wood structures using optical active infrared thermography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Dumoulin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Clemente Ibarra Castanedo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Louis-Daniel Théroux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Xavier Maldague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QIRT 2012 - 11th International Conference on Quantitative InfraRed Thermography</w:t>
            </w:r>
            <w:r>
              <w:rPr/>
              <w:t xml:space="preserve">, Jun 2012,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défaut à l'aide d'une sollicitation thermique périodique - Etude de faisabilité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Lascoup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hal-00597933v1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défaut à l'aide d'une sollicitation thermique périodique - Étude de faisabilité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Lascoup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Perez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Autrique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Crinière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Composites, JNC 17</w:t>
            </w:r>
            <w:r>
              <w:rPr/>
              <w:t xml:space="preserve">, Jun 2011,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hal-00856799v1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75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riniere-antoine" TargetMode="External"/><Relationship Id="rId8" Type="http://schemas.openxmlformats.org/officeDocument/2006/relationships/hyperlink" Target="https://www.doyoubuzz.com/criniere-antoine" TargetMode="External"/><Relationship Id="rId9" Type="http://schemas.openxmlformats.org/officeDocument/2006/relationships/hyperlink" Target="https://hal.science/tel-01111166v1" TargetMode="External"/><Relationship Id="rId10" Type="http://schemas.openxmlformats.org/officeDocument/2006/relationships/hyperlink" Target="https://hal.science/search/index/?q=*&amp;authFullName_s=Antoine Crini&#232;re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inria.hal.science/hal-02293809v1" TargetMode="External"/><Relationship Id="rId13" Type="http://schemas.openxmlformats.org/officeDocument/2006/relationships/hyperlink" Target="https://hal.science/search/index/?q=*&amp;authFullName_s=Jean Dumoulin" TargetMode="External"/><Relationship Id="rId14" Type="http://schemas.openxmlformats.org/officeDocument/2006/relationships/hyperlink" Target="https://hal.science/search/index/?q=*&amp;authFullName_s=Laurent Mevel" TargetMode="External"/><Relationship Id="rId15" Type="http://schemas.openxmlformats.org/officeDocument/2006/relationships/hyperlink" Target="https://dx.doi.org/10.1080/17686733.2018.1519752" TargetMode="External"/><Relationship Id="rId16" Type="http://schemas.openxmlformats.org/officeDocument/2006/relationships/hyperlink" Target="https://inria.hal.science/hal-01806896v1" TargetMode="External"/><Relationship Id="rId17" Type="http://schemas.openxmlformats.org/officeDocument/2006/relationships/hyperlink" Target="https://hal.science/search/index/?q=*&amp;authFullName_s=Subhamoy Sen" TargetMode="External"/><Relationship Id="rId18" Type="http://schemas.openxmlformats.org/officeDocument/2006/relationships/hyperlink" Target="https://hal.science/search/index/?q=*&amp;authFullName_s=Fr&#233;d&#233;ric C&#233;rou" TargetMode="External"/><Relationship Id="rId19" Type="http://schemas.openxmlformats.org/officeDocument/2006/relationships/hyperlink" Target="https://dx.doi.org/10.1016/j.ymssp.2018.03.016" TargetMode="External"/><Relationship Id="rId20" Type="http://schemas.openxmlformats.org/officeDocument/2006/relationships/hyperlink" Target="https://hal.science/hal-01081174v1" TargetMode="External"/><Relationship Id="rId21" Type="http://schemas.openxmlformats.org/officeDocument/2006/relationships/hyperlink" Target="https://hal.science/search/index/?q=*&amp;authFullName_s=Clemente Ibarra-Castanedo" TargetMode="External"/><Relationship Id="rId22" Type="http://schemas.openxmlformats.org/officeDocument/2006/relationships/hyperlink" Target="https://hal.science/search/index/?q=*&amp;authFullName_s=Xavier Maldague" TargetMode="External"/><Relationship Id="rId23" Type="http://schemas.openxmlformats.org/officeDocument/2006/relationships/hyperlink" Target="https://dx.doi.org/10.1080/17686733.2014.897512" TargetMode="External"/><Relationship Id="rId24" Type="http://schemas.openxmlformats.org/officeDocument/2006/relationships/hyperlink" Target="https://hal.science/hal-00845958v1" TargetMode="External"/><Relationship Id="rId25" Type="http://schemas.openxmlformats.org/officeDocument/2006/relationships/hyperlink" Target="https://hal.science/search/index/?q=*&amp;authFullName_s=B. Lascoup" TargetMode="External"/><Relationship Id="rId26" Type="http://schemas.openxmlformats.org/officeDocument/2006/relationships/hyperlink" Target="https://hal.science/search/index/?q=*&amp;authFullName_s=Laetitia Perez" TargetMode="External"/><Relationship Id="rId27" Type="http://schemas.openxmlformats.org/officeDocument/2006/relationships/hyperlink" Target="https://hal.science/search/index/?q=*&amp;authFullName_s=Laurent Autrique" TargetMode="External"/><Relationship Id="rId28" Type="http://schemas.openxmlformats.org/officeDocument/2006/relationships/hyperlink" Target="https://inria.hal.science/hal-01081320v1" TargetMode="External"/><Relationship Id="rId29" Type="http://schemas.openxmlformats.org/officeDocument/2006/relationships/hyperlink" Target="https://hal.science/search/index/?q=*&amp;authFullName_s=Rodolphe Averty" TargetMode="External"/><Relationship Id="rId30" Type="http://schemas.openxmlformats.org/officeDocument/2006/relationships/hyperlink" Target="https://dx.doi.org/10.1088/1742-2132/10/6/064003" TargetMode="External"/><Relationship Id="rId31" Type="http://schemas.openxmlformats.org/officeDocument/2006/relationships/hyperlink" Target="https://inria.hal.science/hal-01493840v1" TargetMode="External"/><Relationship Id="rId32" Type="http://schemas.openxmlformats.org/officeDocument/2006/relationships/hyperlink" Target="https://inria.hal.science/hal-01575610v1" TargetMode="External"/><Relationship Id="rId33" Type="http://schemas.openxmlformats.org/officeDocument/2006/relationships/hyperlink" Target="https://hal.science/search/index/?q=*&amp;authFullName_s=Aline Roumy" TargetMode="External"/><Relationship Id="rId34" Type="http://schemas.openxmlformats.org/officeDocument/2006/relationships/hyperlink" Target="https://hal.science/search/index/?q=*&amp;authFullName_s=Thomas Maugey" TargetMode="External"/><Relationship Id="rId35" Type="http://schemas.openxmlformats.org/officeDocument/2006/relationships/hyperlink" Target="https://hal.science/search/index/?q=*&amp;authFullName_s=Michel Kieffer" TargetMode="External"/><Relationship Id="rId36" Type="http://schemas.openxmlformats.org/officeDocument/2006/relationships/hyperlink" Target="https://inria.hal.science/hal-01493289v1" TargetMode="External"/><Relationship Id="rId37" Type="http://schemas.openxmlformats.org/officeDocument/2006/relationships/hyperlink" Target="https://inria.hal.science/hal-01509555v1" TargetMode="External"/><Relationship Id="rId38" Type="http://schemas.openxmlformats.org/officeDocument/2006/relationships/hyperlink" Target="https://inria.hal.science/hal-01590713v1" TargetMode="External"/><Relationship Id="rId39" Type="http://schemas.openxmlformats.org/officeDocument/2006/relationships/hyperlink" Target="https://inria.hal.science/hal-01332799v1" TargetMode="External"/><Relationship Id="rId40" Type="http://schemas.openxmlformats.org/officeDocument/2006/relationships/hyperlink" Target="https://hal.science/search/index/?q=*&amp;authFullName_s=Guillermo Andrade Barroso" TargetMode="External"/><Relationship Id="rId41" Type="http://schemas.openxmlformats.org/officeDocument/2006/relationships/hyperlink" Target="https://inria.hal.science/hal-01332760v1" TargetMode="External"/><Relationship Id="rId42" Type="http://schemas.openxmlformats.org/officeDocument/2006/relationships/hyperlink" Target="https://inria.hal.science/hal-01332801v1" TargetMode="External"/><Relationship Id="rId43" Type="http://schemas.openxmlformats.org/officeDocument/2006/relationships/hyperlink" Target="https://hal.science/search/index/?q=*&amp;authFullName_s=Michael D&#246;hler" TargetMode="External"/><Relationship Id="rId44" Type="http://schemas.openxmlformats.org/officeDocument/2006/relationships/hyperlink" Target="https://hal.science/search/index/?q=*&amp;authFullName_s=Vincent Le Cam" TargetMode="External"/><Relationship Id="rId45" Type="http://schemas.openxmlformats.org/officeDocument/2006/relationships/hyperlink" Target="https://inria.hal.science/hal-01332782v1" TargetMode="External"/><Relationship Id="rId46" Type="http://schemas.openxmlformats.org/officeDocument/2006/relationships/hyperlink" Target="https://inria.hal.science/hal-01332767v1" TargetMode="External"/><Relationship Id="rId47" Type="http://schemas.openxmlformats.org/officeDocument/2006/relationships/hyperlink" Target="https://hal.science/search/index/?q=*&amp;authFullName_s=Meriem Zghal" TargetMode="External"/><Relationship Id="rId48" Type="http://schemas.openxmlformats.org/officeDocument/2006/relationships/hyperlink" Target="https://hal.science/hal-01144162v1" TargetMode="External"/><Relationship Id="rId49" Type="http://schemas.openxmlformats.org/officeDocument/2006/relationships/hyperlink" Target="https://hal.science/search/index/?q=*&amp;authFullName_s=Guillermo Andrade-Barosso" TargetMode="External"/><Relationship Id="rId50" Type="http://schemas.openxmlformats.org/officeDocument/2006/relationships/hyperlink" Target="https://hal.science/search/index/?q=*&amp;authFullName_s=Matthieu Simonin" TargetMode="External"/><Relationship Id="rId51" Type="http://schemas.openxmlformats.org/officeDocument/2006/relationships/hyperlink" Target="https://inria.hal.science/hal-01230584v1" TargetMode="External"/><Relationship Id="rId52" Type="http://schemas.openxmlformats.org/officeDocument/2006/relationships/hyperlink" Target="https://dx.doi.org/10.1117/12.2185122" TargetMode="External"/><Relationship Id="rId53" Type="http://schemas.openxmlformats.org/officeDocument/2006/relationships/hyperlink" Target="https://inria.hal.science/hal-01082184v1" TargetMode="External"/><Relationship Id="rId54" Type="http://schemas.openxmlformats.org/officeDocument/2006/relationships/hyperlink" Target="https://hal.science/search/index/?q=*&amp;authFullName_s=Jordan Brouns" TargetMode="External"/><Relationship Id="rId55" Type="http://schemas.openxmlformats.org/officeDocument/2006/relationships/hyperlink" Target="https://hal.science/search/index/?q=*&amp;authFullName_s=Alexandre Nassiopoulos" TargetMode="External"/><Relationship Id="rId56" Type="http://schemas.openxmlformats.org/officeDocument/2006/relationships/hyperlink" Target="https://hal.science/search/index/?q=*&amp;authFullName_s=Frederic Bourquin" TargetMode="External"/><Relationship Id="rId57" Type="http://schemas.openxmlformats.org/officeDocument/2006/relationships/hyperlink" Target="https://inria.hal.science/hal-01230596v1" TargetMode="External"/><Relationship Id="rId58" Type="http://schemas.openxmlformats.org/officeDocument/2006/relationships/hyperlink" Target="https://hal.science/search/index/?q=*&amp;authFullName_s=Fr&#233;d&#233;ric Bourquin" TargetMode="External"/><Relationship Id="rId59" Type="http://schemas.openxmlformats.org/officeDocument/2006/relationships/hyperlink" Target="https://inria.hal.science/hal-01082599v1" TargetMode="External"/><Relationship Id="rId60" Type="http://schemas.openxmlformats.org/officeDocument/2006/relationships/hyperlink" Target="https://hal.science/search/index/?q=*&amp;authFullName_s=Jean-Luc Manceau" TargetMode="External"/><Relationship Id="rId61" Type="http://schemas.openxmlformats.org/officeDocument/2006/relationships/hyperlink" Target="https://inria.hal.science/hal-01020327v1" TargetMode="External"/><Relationship Id="rId62" Type="http://schemas.openxmlformats.org/officeDocument/2006/relationships/hyperlink" Target="https://hal.science/search/index/?q=*&amp;authFullName_s=Francesco Soldovieri" TargetMode="External"/><Relationship Id="rId63" Type="http://schemas.openxmlformats.org/officeDocument/2006/relationships/hyperlink" Target="https://hal.science/search/index/?q=*&amp;authFullName_s=Felice Ponzo" TargetMode="External"/><Relationship Id="rId64" Type="http://schemas.openxmlformats.org/officeDocument/2006/relationships/hyperlink" Target="https://inria.hal.science/hal-01082186v1" TargetMode="External"/><Relationship Id="rId65" Type="http://schemas.openxmlformats.org/officeDocument/2006/relationships/hyperlink" Target="https://dx.doi.org/10.21611/qirt.2014.186" TargetMode="External"/><Relationship Id="rId66" Type="http://schemas.openxmlformats.org/officeDocument/2006/relationships/hyperlink" Target="https://inria.hal.science/hal-01502632v1" TargetMode="External"/><Relationship Id="rId67" Type="http://schemas.openxmlformats.org/officeDocument/2006/relationships/hyperlink" Target="https://hal.science/search/index/?q=*&amp;authFullName_s=Fr&#233;deric Bourquin" TargetMode="External"/><Relationship Id="rId68" Type="http://schemas.openxmlformats.org/officeDocument/2006/relationships/hyperlink" Target="https://hal.science/hal-00846526v1" TargetMode="External"/><Relationship Id="rId69" Type="http://schemas.openxmlformats.org/officeDocument/2006/relationships/hyperlink" Target="https://inria.hal.science/hal-01502629v1" TargetMode="External"/><Relationship Id="rId70" Type="http://schemas.openxmlformats.org/officeDocument/2006/relationships/hyperlink" Target="https://hal.science/search/index/?q=*&amp;authFullName_s=Clemente Ibarra Castanedo" TargetMode="External"/><Relationship Id="rId71" Type="http://schemas.openxmlformats.org/officeDocument/2006/relationships/hyperlink" Target="https://hal.science/search/index/?q=*&amp;authFullName_s=Louis-Daniel Th&#233;roux" TargetMode="External"/><Relationship Id="rId72" Type="http://schemas.openxmlformats.org/officeDocument/2006/relationships/hyperlink" Target="https://hal.science/hal-00597933v1" TargetMode="External"/><Relationship Id="rId73" Type="http://schemas.openxmlformats.org/officeDocument/2006/relationships/hyperlink" Target="https://hal.science/search/index/?q=*&amp;authFullName_s=Bertrand Lascoup" TargetMode="External"/><Relationship Id="rId74" Type="http://schemas.openxmlformats.org/officeDocument/2006/relationships/hyperlink" Target="https://hal.science/hal-0085679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Crinière</dc:title>
  <dc:description>CV</dc:description>
  <dc:subject/>
  <cp:keywords/>
  <cp:category/>
  <cp:lastModifiedBy/>
  <dcterms:created xsi:type="dcterms:W3CDTF">2026-03-23T10:52:43+01:00</dcterms:created>
  <dcterms:modified xsi:type="dcterms:W3CDTF">2026-03-23T10:52:43+01:00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