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Cristina Vignali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 scienza e romanzo. La tribù degli alberi di Stefano Mancuso e il pianeta verde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Gentes </w:t>
            </w:r>
            <w:r>
              <w:rPr/>
              <w:t xml:space="preserve">, 2025, n. 11, anno XI, p. 94-105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città respingente di Scusi, da che parte per Piazza del Duomo?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zero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Scusi, da che parte per Piazza del Duomo? Viaggio nella città ‘mosaico’ di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Centro Studi Buzzati </w:t>
            </w:r>
            <w:r>
              <w:rPr/>
              <w:t xml:space="preserve">, 2022, XIII, p. 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 la répétition : le cas des traductions françaises d’une nouvelle d’Anna Maria Ortese, Inglese a Roma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Tradurre e ritradurre Buzzati: il caso di Acqua chiusa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Centro Studi Buzzati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Outils pédagogiques au service d’un espace transfrontalier : retour d’expérience suite à un projet Alcotra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Mensonges du pouvoir, mensonges de la scène dans le théâtre de Dario Fo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 DE POEMA A FUMETTI DE DINO BUZZATI : UNE RÉÉCRITURE POST-IDÉOLOGIQUE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Tradução </w:t>
            </w:r>
            <w:r>
              <w:rPr/>
              <w:t xml:space="preserve">, 2019,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⟨10.5007/2175-7968.2019v39n1p168⟩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Un amore de Dino Buzzati : ou de la rencontre entre gallicismes et anglicismes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du .. (Amis du CRELINGUA)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comme atout économique et sociétal : le modèle coopératif de Riace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2018,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po’ di dettato… Su, i quaderni a posto!...”. Educazione e cultura morale dei bambini nel Buzzati novellista e drammaturgo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⟨10.4000/italies.5755⟩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Romanzo di una strage, ou de l’art au service de la ‘vérité’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2016,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François de Liliana Cavani : de la révolution au ‘riflusso’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Universităţii din Oradea. Fascicula Limba şi Literatura Româna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mantello di Buzzati: riscrittura teatrale della figura femminile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Mosaico italiano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l'argent dans la prose d'Edoardo Nesi : entre splendeur et misère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2014, pp.305-332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de l’enfance chez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2014,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Buzzati et Mondadori : une correspondance inédite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Insegnare l'italiano a teatro con Dario Fo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Epilogos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Dario Fo, lecteur du Décaméron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Universităţii din Oradea. Fascicula Limba şi Literatura Româna</w:t>
            </w:r>
            <w:r>
              <w:rPr/>
              <w:t xml:space="preserve">, 2013,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hal-02441339v1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La donna e il lavoro tra le colonne de l’Unità e Noi Donne: Anna Maria Ortese, e l’‘amore infinito per la dignità del vivere’»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travail : reconfigurations d’une relation narrative</w:t>
            </w:r>
            <w:r>
              <w:rPr/>
              <w:t xml:space="preserve">, laboratoire LEST,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Dalla posta alle lettrici di Anna Maria Ortese: la costruzione di una scrittrice civile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annuale MOD Moderno e antimoderno. Le avventure di una contrapposizione</w:t>
            </w:r>
            <w:r>
              <w:rPr/>
              <w:t xml:space="preserve">, MOD, Jun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si on repensait le canon littéraire à partir des manuels ? Réflexions autour du volume de J. L. Bertolio, Controcanone. La letteratura delle donne dalle origini a oggi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Les autrices et leurs écrits non fictionnels : vers la constitution d’un patri/matrimoine multilingue européen ?</w:t>
            </w:r>
            <w:r>
              <w:rPr/>
              <w:t xml:space="preserve">, Université de Pau, Jan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Maternità e filiazione nel teatro di Goliarda Sapienza: tra creazione e decostruzione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Per un nuovo canone del Novecento letterario italiano. Le drammaturghe</w:t>
            </w:r>
            <w:r>
              <w:rPr/>
              <w:t xml:space="preserve">, ADI, Dec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enfermées. Les ancêtres de L’Iguana dans la prose d’Anna Maria Ortese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international“ Le Cercle Étroit ”. Femmes à l’épreuve de l’enfermement dans la littérature et les arts du Moyen-Âge à nos jours</w:t>
            </w:r>
            <w:r>
              <w:rPr/>
              <w:t xml:space="preserve">, Université de Nantes, Dec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 una rilettura di Angelici dolori di Anna Maria Ortese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un nuovo canone del Novecento letterario italiano. Le narratrici</w:t>
            </w:r>
            <w:r>
              <w:rPr/>
              <w:t xml:space="preserve">, ADI, Dec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 una genealogia dell’ecologismo di Anna Maria Ortese: il naturalista Edwin Cerio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l’association AIPI « Scienza, arte, letteratura: lingue, narrazioni, culture che si incrociano »</w:t>
            </w:r>
            <w:r>
              <w:rPr/>
              <w:t xml:space="preserve">, AIPI, Jun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L’aveu dans Il Fantasma d’Anna Maria Ortese : entre repentir et délation », colloque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Déclaration, aveu, confession : formes littéraires en regard</w:t>
            </w:r>
            <w:r>
              <w:rPr/>
              <w:t xml:space="preserve">, Université Savoie Mont Blanc,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retraduction des nouvelles d’Anna Maria Ortese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Dis-moi ce que tu répètes, je te dirai qui tu es</w:t>
            </w:r>
            <w:r>
              <w:rPr/>
              <w:t xml:space="preserve">, Université de Limoges, Jun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Émancipation et désir d’émancipation : la femme dans l’Italie d’après-guerre dans deux recueils d’Anna Maria Ortese (1914-1998)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Femmes engagées au cœur de l’action. Espace méditerranéen. Mise en récit(s), mise en image(s)</w:t>
            </w:r>
            <w:r>
              <w:rPr/>
              <w:t xml:space="preserve">, Université de Lorraine,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crise et crises de la figuration dans l'oeuvre de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crise. Dino Buzzati 110 ans après sa naissance</w:t>
            </w:r>
            <w:r>
              <w:rPr/>
              <w:t xml:space="preserve">, Italica (3), Université Savoie Mont Blanc, pp.383, 2018, 978-2-919732-81-4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Buzzati e il Segno. Narrare il nuovo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250 p., 2023, Italica, 9782377410866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Buzzati e il Segno. Scrittura e visività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Presses Universitaires Savoie Mont Blanc; Laboratoire LLSETI</w:t>
              </w:r>
            </w:hyperlink>
            <w:r>
              <w:rPr/>
              <w:t xml:space="preserve">, 7, pp.289, 2023, Italica, 978-2-37741-090-3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 e musica: due passioni buzzatiane. Omaggio a Marie-Hélène Caspar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</w:p>
          <w:p>
            <w:pPr/>
            <w:r>
              <w:rPr/>
              <w:t xml:space="preserve">2021, 10 : 978-88-3315-333-9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 e musica: due passioni buzzatiane Omaggio a Marie-Hélène Caspar (1945-2020)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Silvia Zangrandi</w:t>
              </w:r>
            </w:hyperlink>
          </w:p>
          <w:p>
            <w:pPr/>
            <w:r>
              <w:rPr/>
              <w:t xml:space="preserve">Fabrizio Serra, Quaderni del Centro Studi Buzzati (11), 2021, 978-88-3315-333-9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Scrivere è un appoggio che si dà al mondo ». De Angelici dolori à L’Iguana : le parcours littéraire et idéologique d’Anna Maria Ortese », Chambéry, Presses Universitaires Savoie Mont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Alla fine… una riga si potrà salvare ». Dino Buzzati (1906-1972) quarante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/>
              <w:t xml:space="preserve">Éditions Chemins de tr@verse, 2, 2014, 978-2-313-00494-4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l’autre. L’écriture de Dino Buzzati à l’épreuve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/>
              <w:t xml:space="preserve">Peter Lang,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rilettura di Angelici dolori di Anna Maria Ortese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Narratrici, Atti del Convegno internazionale del Gruppo di ricerca AdI-Associazione degli Italianisti "Studi delle donne nella letteratura italiana", 15-16 dicembre 2021, a cura di Beatrice Alfonzetti, Annalisa Andreoni, Chiara Tognarelli, Sebastiano Valerio, Roma, AdI Editore</w:t>
            </w:r>
            <w:r>
              <w:rPr/>
              <w:t xml:space="preserve">, 2023, 978-889079059-1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Fotografie che raccontano, poesie che inducono a ‘vedere’: il caso di Milano, di Giulia Pirelli, Carlo Orsi e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Buzzati e il Segno. Scrittura e visività, sous la dir. de C. Vignali, D. Gachet, A. Scarsella, Chambéry, Presses Universitaires Savoie Mont Blanc</w:t>
            </w:r>
            <w:r>
              <w:rPr/>
              <w:t xml:space="preserve">, 2023, ISSN : 1776-5838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genealogia dell’ecologismo di Anna Maria Ortese: il naturalista Edwin Cerio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ecologia letteraria ed ecocritica. Narrare la crisi ambientale nella letteratura e nel cinema italiani, sous la dir. de M. Spunta et S. Ross, Firenze, Franco Cesati Editore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Poème-bulles à Orfi aux enfers : ennoblissement et clarification de Poema a fumetti de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Shakespeare à Mein Kampf : faut-il tout retraduire ?, sous la dir. de F. Wuilmart, Bruxelles, équivalences, n. 48/1-2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et révolte dans le recueil L’Infanta sepolta (1950) d’Anna Maria Ortese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engagées au cœur de l’action. Espace méditerranéen. Mise en récit(s), mise en image(s), sous la dir. de Laurence Denooz, Tourya Guaaybess, Nurit Levy et Christelle Schreiber-Di Cesare, Nancy, PUN, 2021</w:t>
            </w:r>
            <w:r>
              <w:rPr/>
              <w:t xml:space="preserve">, 2021, 978-2-8143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 sonore et construction de la dimension spatiale: un cas d’étude buzzatien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GACHET, Delphine, VIGNALI, Cristina, SCARSELLA Alessandro, ZANGRANDI, Silvia (dirs.), Viaggio e musica: due passioni buzzatiane. Omaggio a Marie-Hélène Caspar, Pisa-Roma, Fabrizio Serra Editore</w:t>
            </w:r>
            <w:r>
              <w:rPr/>
              <w:t xml:space="preserve">, 2021, ISBN-10 : 978-88-3315-333-9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Sicilian Ghost Story, tra cronaca e finzione: analisi di un adattamento filmico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Percorsi del testo. Adattamento e appropriazione della letteratura italiana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Questo Natale-boom della abbietta società dei consumi&amp;quot; : réflexions sur la critique du consumérisme dans les textes de Noël de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crise et crises de la figuration dans l’œuvre de Dino Buzzati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 cosa meravigliosa la prostituzione&amp;quot;. Entre tradition et transgression : la question de la prostitution dans l’œuvre de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langages littéraires au carrefour des cultures</w:t>
            </w:r>
            <w:r>
              <w:rPr/>
              <w:t xml:space="preserve">, pp.215-232,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 de Poema a fumetti de Dino Buzzati, entre mythe et réécriture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comme source de création</w:t>
            </w:r>
            <w:r>
              <w:rPr/>
              <w:t xml:space="preserve">, pp.379-390,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d’émigration dans l’œuvre d’Erri De Luca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captivité et de mort,l’expérience tragique du voyage Récits de migration. En quête de nouveaux regards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insaisissable : ego et figure maternelle dans la prose de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Filiations. Le créateur et ses figures parentales</w:t>
            </w:r>
            <w:r>
              <w:rPr/>
              <w:t xml:space="preserve">, 3, </w:t>
            </w:r>
            <w:hyperlink r:id="rId63" w:history="1">
              <w:r>
                <w:rPr>
                  <w:color w:val="#410a8c"/>
                  <w:u w:val="single"/>
                </w:rPr>
                <w:t xml:space="preserve">Université de Bourgogne</w:t>
              </w:r>
            </w:hyperlink>
            <w:r>
              <w:rPr/>
              <w:t xml:space="preserve">, pp.en ligne, 2014, Collection "Filiations", (ISSN 2110-5855),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⟨10.58335/filiations.126⟩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populaire comme instrument de dénonciation dans le théâtre de Dario Fo et Franca 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tradizioni popolari nelle opere di Pier Paolo Pasolini e Dario Fo</w:t>
            </w:r>
            <w:r>
              <w:rPr/>
              <w:t xml:space="preserve">, pp.45-55,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inhumanité de l’humain. Sur les traces des lieux morselliens de Dissipatio H.G.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bizarres</w:t>
            </w:r>
            <w:r>
              <w:rPr/>
              <w:t xml:space="preserve">, pp.447-460,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retraduire Dino Buzzati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retraduction. Perspectives littéraires européennes</w:t>
            </w:r>
            <w:r>
              <w:rPr/>
              <w:t xml:space="preserve">, pp.227-240,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Bruits, sons et musique comme éléments de la symbolique buzzatienne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Parnasse et Paradis. L’Écriture et la Musique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l’enfance dans les récits de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et identité nationale dans la littérature italienne du XVIème au XXème siècle : regards croisés</w:t>
            </w:r>
            <w:r>
              <w:rPr/>
              <w:t xml:space="preserve">, pp.121-135,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intime d’une adolescente à l’épreuve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littérature et civilisation européennes et hispano-américaines. Mélanges Gérard Brey</w:t>
            </w:r>
            <w:r>
              <w:rPr/>
              <w:t xml:space="preserve">, pp.421-432,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hal-02441456v1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symboliques de la porte dans l'oeuvre de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Seuils et Rites. Littérature et culture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puissants dédoublés dans le théâtre de Dario Fo et Franca 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Marta Sgubin, Cucinando per Madam. Ricette e ricordi dalla casa di Jacqueline Kennedy Onassis, traduit de l’anglais par Cristina Vignali, Udine, Campanotto,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hal-02506391v1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653v1" TargetMode="External"/><Relationship Id="rId8" Type="http://schemas.openxmlformats.org/officeDocument/2006/relationships/hyperlink" Target="https://hal.science/search/index/?q=*&amp;authFullName_s=Cristina Vignali" TargetMode="External"/><Relationship Id="rId9" Type="http://schemas.openxmlformats.org/officeDocument/2006/relationships/hyperlink" Target="https://hal.science/hal-04479665v1" TargetMode="External"/><Relationship Id="rId10" Type="http://schemas.openxmlformats.org/officeDocument/2006/relationships/hyperlink" Target="https://hal.science/hal-04444852v1" TargetMode="External"/><Relationship Id="rId11" Type="http://schemas.openxmlformats.org/officeDocument/2006/relationships/hyperlink" Target="https://hal.science/hal-03026730v1" TargetMode="External"/><Relationship Id="rId12" Type="http://schemas.openxmlformats.org/officeDocument/2006/relationships/hyperlink" Target="https://hal.science/hal-03026757v1" TargetMode="External"/><Relationship Id="rId13" Type="http://schemas.openxmlformats.org/officeDocument/2006/relationships/hyperlink" Target="https://hal.science/hal-03026715v1" TargetMode="External"/><Relationship Id="rId14" Type="http://schemas.openxmlformats.org/officeDocument/2006/relationships/hyperlink" Target="https://hal.science/hal-03026739v1" TargetMode="External"/><Relationship Id="rId15" Type="http://schemas.openxmlformats.org/officeDocument/2006/relationships/hyperlink" Target="https://hal.science/hal-02440845v1" TargetMode="External"/><Relationship Id="rId16" Type="http://schemas.openxmlformats.org/officeDocument/2006/relationships/hyperlink" Target="https://dx.doi.org/10.5007/2175-7968.2019v39n1p168" TargetMode="External"/><Relationship Id="rId17" Type="http://schemas.openxmlformats.org/officeDocument/2006/relationships/hyperlink" Target="https://hal.science/hal-02440911v1" TargetMode="External"/><Relationship Id="rId18" Type="http://schemas.openxmlformats.org/officeDocument/2006/relationships/hyperlink" Target="https://hal.science/hal-02441139v1" TargetMode="External"/><Relationship Id="rId19" Type="http://schemas.openxmlformats.org/officeDocument/2006/relationships/hyperlink" Target="https://hal.science/hal-02441169v1" TargetMode="External"/><Relationship Id="rId20" Type="http://schemas.openxmlformats.org/officeDocument/2006/relationships/hyperlink" Target="https://dx.doi.org/10.4000/italies.5755" TargetMode="External"/><Relationship Id="rId21" Type="http://schemas.openxmlformats.org/officeDocument/2006/relationships/hyperlink" Target="https://hal.science/hal-02441191v1" TargetMode="External"/><Relationship Id="rId22" Type="http://schemas.openxmlformats.org/officeDocument/2006/relationships/hyperlink" Target="https://hal.science/hal-02441230v1" TargetMode="External"/><Relationship Id="rId23" Type="http://schemas.openxmlformats.org/officeDocument/2006/relationships/hyperlink" Target="https://hal.science/hal-02441257v1" TargetMode="External"/><Relationship Id="rId24" Type="http://schemas.openxmlformats.org/officeDocument/2006/relationships/hyperlink" Target="https://hal.science/hal-02441270v1" TargetMode="External"/><Relationship Id="rId25" Type="http://schemas.openxmlformats.org/officeDocument/2006/relationships/hyperlink" Target="https://hal.science/hal-02441303v1" TargetMode="External"/><Relationship Id="rId26" Type="http://schemas.openxmlformats.org/officeDocument/2006/relationships/hyperlink" Target="https://hal.science/hal-02441282v1" TargetMode="External"/><Relationship Id="rId27" Type="http://schemas.openxmlformats.org/officeDocument/2006/relationships/hyperlink" Target="https://hal.science/hal-02441316v1" TargetMode="External"/><Relationship Id="rId28" Type="http://schemas.openxmlformats.org/officeDocument/2006/relationships/hyperlink" Target="https://hal.science/hal-02441339v1" TargetMode="External"/><Relationship Id="rId29" Type="http://schemas.openxmlformats.org/officeDocument/2006/relationships/hyperlink" Target="https://hal.science/hal-04905309v1" TargetMode="External"/><Relationship Id="rId30" Type="http://schemas.openxmlformats.org/officeDocument/2006/relationships/hyperlink" Target="https://hal.science/hal-04905268v1" TargetMode="External"/><Relationship Id="rId31" Type="http://schemas.openxmlformats.org/officeDocument/2006/relationships/hyperlink" Target="https://hal.science/hal-04905242v1" TargetMode="External"/><Relationship Id="rId32" Type="http://schemas.openxmlformats.org/officeDocument/2006/relationships/hyperlink" Target="https://hal.science/hal-04905276v1" TargetMode="External"/><Relationship Id="rId33" Type="http://schemas.openxmlformats.org/officeDocument/2006/relationships/hyperlink" Target="https://hal.science/hal-04905255v1" TargetMode="External"/><Relationship Id="rId34" Type="http://schemas.openxmlformats.org/officeDocument/2006/relationships/hyperlink" Target="https://hal.science/hal-04905280v1" TargetMode="External"/><Relationship Id="rId35" Type="http://schemas.openxmlformats.org/officeDocument/2006/relationships/hyperlink" Target="https://hal.science/hal-04905291v1" TargetMode="External"/><Relationship Id="rId36" Type="http://schemas.openxmlformats.org/officeDocument/2006/relationships/hyperlink" Target="https://hal.science/hal-04905256v1" TargetMode="External"/><Relationship Id="rId37" Type="http://schemas.openxmlformats.org/officeDocument/2006/relationships/hyperlink" Target="https://hal.science/hal-04905317v1" TargetMode="External"/><Relationship Id="rId38" Type="http://schemas.openxmlformats.org/officeDocument/2006/relationships/hyperlink" Target="https://hal.science/hal-04905261v1" TargetMode="External"/><Relationship Id="rId39" Type="http://schemas.openxmlformats.org/officeDocument/2006/relationships/hyperlink" Target="https://hal.science/hal-01792707v1" TargetMode="External"/><Relationship Id="rId40" Type="http://schemas.openxmlformats.org/officeDocument/2006/relationships/hyperlink" Target="https://univ-smb.hal.science/hal-04239513v1" TargetMode="External"/><Relationship Id="rId41" Type="http://schemas.openxmlformats.org/officeDocument/2006/relationships/hyperlink" Target="https://hal.science/search/index/?q=*&amp;authFullName_s=Delphine Gachet" TargetMode="External"/><Relationship Id="rId42" Type="http://schemas.openxmlformats.org/officeDocument/2006/relationships/hyperlink" Target="https://hal.science/search/index/?q=*&amp;authFullName_s=Alessandro Scarsella" TargetMode="External"/><Relationship Id="rId43" Type="http://schemas.openxmlformats.org/officeDocument/2006/relationships/hyperlink" Target="https://btk.univ-smb.fr/livres/" TargetMode="External"/><Relationship Id="rId44" Type="http://schemas.openxmlformats.org/officeDocument/2006/relationships/hyperlink" Target="https://univ-smb.hal.science/hal-04275472v1" TargetMode="External"/><Relationship Id="rId45" Type="http://schemas.openxmlformats.org/officeDocument/2006/relationships/hyperlink" Target="https://hal.science/hal-04444826v1" TargetMode="External"/><Relationship Id="rId46" Type="http://schemas.openxmlformats.org/officeDocument/2006/relationships/hyperlink" Target="https://hal.science/hal-05486989v1" TargetMode="External"/><Relationship Id="rId47" Type="http://schemas.openxmlformats.org/officeDocument/2006/relationships/hyperlink" Target="https://hal.science/search/index/?q=*&amp;authFullName_s=Silvia Zangrandi" TargetMode="External"/><Relationship Id="rId48" Type="http://schemas.openxmlformats.org/officeDocument/2006/relationships/hyperlink" Target="https://hal.science/hal-03026772v1" TargetMode="External"/><Relationship Id="rId49" Type="http://schemas.openxmlformats.org/officeDocument/2006/relationships/hyperlink" Target="https://hal.science/hal-02446877v1" TargetMode="External"/><Relationship Id="rId50" Type="http://schemas.openxmlformats.org/officeDocument/2006/relationships/hyperlink" Target="https://hal.science/hal-02446845v1" TargetMode="External"/><Relationship Id="rId51" Type="http://schemas.openxmlformats.org/officeDocument/2006/relationships/hyperlink" Target="https://hal.science/hal-04444877v1" TargetMode="External"/><Relationship Id="rId52" Type="http://schemas.openxmlformats.org/officeDocument/2006/relationships/hyperlink" Target="https://hal.science/hal-04444920v1" TargetMode="External"/><Relationship Id="rId53" Type="http://schemas.openxmlformats.org/officeDocument/2006/relationships/hyperlink" Target="https://hal.science/hal-04449671v1" TargetMode="External"/><Relationship Id="rId54" Type="http://schemas.openxmlformats.org/officeDocument/2006/relationships/hyperlink" Target="https://hal.science/hal-04449742v1" TargetMode="External"/><Relationship Id="rId55" Type="http://schemas.openxmlformats.org/officeDocument/2006/relationships/hyperlink" Target="https://hal.science/hal-04449836v1" TargetMode="External"/><Relationship Id="rId56" Type="http://schemas.openxmlformats.org/officeDocument/2006/relationships/hyperlink" Target="https://hal.science/hal-04449750v1" TargetMode="External"/><Relationship Id="rId57" Type="http://schemas.openxmlformats.org/officeDocument/2006/relationships/hyperlink" Target="https://hal.science/hal-02497666v1" TargetMode="External"/><Relationship Id="rId58" Type="http://schemas.openxmlformats.org/officeDocument/2006/relationships/hyperlink" Target="https://hal.science/hal-02441398v1" TargetMode="External"/><Relationship Id="rId59" Type="http://schemas.openxmlformats.org/officeDocument/2006/relationships/hyperlink" Target="https://hal.science/hal-02441412v1" TargetMode="External"/><Relationship Id="rId60" Type="http://schemas.openxmlformats.org/officeDocument/2006/relationships/hyperlink" Target="https://hal.science/hal-02441390v1" TargetMode="External"/><Relationship Id="rId61" Type="http://schemas.openxmlformats.org/officeDocument/2006/relationships/hyperlink" Target="https://hal.science/hal-02441420v1" TargetMode="External"/><Relationship Id="rId62" Type="http://schemas.openxmlformats.org/officeDocument/2006/relationships/hyperlink" Target="https://hal.science/hal-02441430v1" TargetMode="External"/><Relationship Id="rId63" Type="http://schemas.openxmlformats.org/officeDocument/2006/relationships/hyperlink" Target="https://preo.u-bourgogne.fr/filiations/index.php?id=126" TargetMode="External"/><Relationship Id="rId64" Type="http://schemas.openxmlformats.org/officeDocument/2006/relationships/hyperlink" Target="https://dx.doi.org/10.58335/filiations.126" TargetMode="External"/><Relationship Id="rId65" Type="http://schemas.openxmlformats.org/officeDocument/2006/relationships/hyperlink" Target="https://hal.science/hal-02441427v1" TargetMode="External"/><Relationship Id="rId66" Type="http://schemas.openxmlformats.org/officeDocument/2006/relationships/hyperlink" Target="https://hal.science/hal-02441435v1" TargetMode="External"/><Relationship Id="rId67" Type="http://schemas.openxmlformats.org/officeDocument/2006/relationships/hyperlink" Target="https://hal.science/hal-02441446v1" TargetMode="External"/><Relationship Id="rId68" Type="http://schemas.openxmlformats.org/officeDocument/2006/relationships/hyperlink" Target="https://hal.science/hal-02441461v1" TargetMode="External"/><Relationship Id="rId69" Type="http://schemas.openxmlformats.org/officeDocument/2006/relationships/hyperlink" Target="https://hal.science/hal-02441449v1" TargetMode="External"/><Relationship Id="rId70" Type="http://schemas.openxmlformats.org/officeDocument/2006/relationships/hyperlink" Target="https://hal.science/hal-02441456v1" TargetMode="External"/><Relationship Id="rId71" Type="http://schemas.openxmlformats.org/officeDocument/2006/relationships/hyperlink" Target="https://hal.science/hal-02441453v1" TargetMode="External"/><Relationship Id="rId72" Type="http://schemas.openxmlformats.org/officeDocument/2006/relationships/hyperlink" Target="https://hal.science/hal-02441458v1" TargetMode="External"/><Relationship Id="rId73" Type="http://schemas.openxmlformats.org/officeDocument/2006/relationships/hyperlink" Target="https://hal.science/hal-0250639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Vignali</dc:title>
  <dc:description>CV</dc:description>
  <dc:subject/>
  <cp:keywords/>
  <cp:category/>
  <cp:lastModifiedBy/>
  <dcterms:created xsi:type="dcterms:W3CDTF">2026-03-15T13:16:57+01:00</dcterms:created>
  <dcterms:modified xsi:type="dcterms:W3CDTF">2026-03-15T13:16:57+01:00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